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4C9E" w:rsidRDefault="00D24C9E" w:rsidP="00D24C9E">
      <w:pPr>
        <w:jc w:val="center"/>
      </w:pPr>
      <w:r>
        <w:rPr>
          <w:noProof/>
          <w:lang w:eastAsia="en-AU"/>
        </w:rPr>
        <w:drawing>
          <wp:inline distT="0" distB="0" distL="0" distR="0" wp14:anchorId="3E3BE727" wp14:editId="1B1F8A94">
            <wp:extent cx="2762145" cy="2913321"/>
            <wp:effectExtent l="0" t="0" r="635" b="190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ire of Cuballing Logo (colour)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71479" cy="2923166"/>
                    </a:xfrm>
                    <a:prstGeom prst="rect">
                      <a:avLst/>
                    </a:prstGeom>
                  </pic:spPr>
                </pic:pic>
              </a:graphicData>
            </a:graphic>
          </wp:inline>
        </w:drawing>
      </w:r>
    </w:p>
    <w:p w:rsidR="00D24C9E" w:rsidRDefault="00D24C9E" w:rsidP="00D24C9E">
      <w:pPr>
        <w:jc w:val="center"/>
      </w:pPr>
    </w:p>
    <w:p w:rsidR="00D24C9E" w:rsidRDefault="00D24C9E" w:rsidP="00D24C9E">
      <w:pPr>
        <w:jc w:val="center"/>
        <w:rPr>
          <w:rFonts w:cs="Arial"/>
          <w:i/>
        </w:rPr>
      </w:pPr>
    </w:p>
    <w:p w:rsidR="00D24C9E" w:rsidRPr="00D24C9E" w:rsidRDefault="00D24C9E" w:rsidP="00D24C9E">
      <w:pPr>
        <w:jc w:val="center"/>
        <w:rPr>
          <w:rFonts w:ascii="Arial" w:hAnsi="Arial" w:cs="Arial"/>
          <w:i/>
          <w:iCs/>
          <w:sz w:val="32"/>
          <w:szCs w:val="32"/>
        </w:rPr>
      </w:pPr>
      <w:r w:rsidRPr="00D24C9E">
        <w:rPr>
          <w:rFonts w:ascii="Arial" w:hAnsi="Arial" w:cs="Arial"/>
          <w:i/>
          <w:iCs/>
          <w:sz w:val="32"/>
          <w:szCs w:val="32"/>
        </w:rPr>
        <w:t>A progressive, diverse and caring community,</w:t>
      </w:r>
    </w:p>
    <w:p w:rsidR="00D24C9E" w:rsidRPr="00D24C9E" w:rsidRDefault="00D24C9E" w:rsidP="00D24C9E">
      <w:pPr>
        <w:jc w:val="center"/>
        <w:rPr>
          <w:rFonts w:ascii="Arial" w:hAnsi="Arial" w:cs="Arial"/>
          <w:i/>
          <w:iCs/>
          <w:sz w:val="32"/>
          <w:szCs w:val="32"/>
        </w:rPr>
      </w:pPr>
      <w:r w:rsidRPr="00D24C9E">
        <w:rPr>
          <w:rFonts w:ascii="Arial" w:hAnsi="Arial" w:cs="Arial"/>
          <w:i/>
          <w:iCs/>
          <w:sz w:val="32"/>
          <w:szCs w:val="32"/>
        </w:rPr>
        <w:t>with access to modern services and infrastructure,</w:t>
      </w:r>
    </w:p>
    <w:p w:rsidR="00D24C9E" w:rsidRPr="00D24C9E" w:rsidRDefault="00D24C9E" w:rsidP="00D24C9E">
      <w:pPr>
        <w:jc w:val="center"/>
        <w:rPr>
          <w:rFonts w:ascii="Arial" w:hAnsi="Arial" w:cs="Arial"/>
          <w:i/>
        </w:rPr>
      </w:pPr>
      <w:r w:rsidRPr="00D24C9E">
        <w:rPr>
          <w:rFonts w:ascii="Arial" w:hAnsi="Arial" w:cs="Arial"/>
          <w:i/>
          <w:iCs/>
          <w:sz w:val="32"/>
          <w:szCs w:val="32"/>
        </w:rPr>
        <w:t>in a unique part of the world</w:t>
      </w:r>
    </w:p>
    <w:p w:rsidR="00D24C9E" w:rsidRPr="00D24C9E" w:rsidRDefault="00D24C9E" w:rsidP="00D24C9E">
      <w:pPr>
        <w:jc w:val="center"/>
        <w:rPr>
          <w:rFonts w:ascii="Arial" w:hAnsi="Arial" w:cs="Arial"/>
          <w:i/>
        </w:rPr>
      </w:pPr>
    </w:p>
    <w:p w:rsidR="00D24C9E" w:rsidRPr="00D24C9E" w:rsidRDefault="00D24C9E" w:rsidP="00D24C9E">
      <w:pPr>
        <w:jc w:val="center"/>
        <w:rPr>
          <w:rFonts w:ascii="Arial" w:hAnsi="Arial" w:cs="Arial"/>
          <w:i/>
        </w:rPr>
      </w:pPr>
    </w:p>
    <w:p w:rsidR="00D24C9E" w:rsidRPr="00092771" w:rsidRDefault="00CA5BDE" w:rsidP="00D24C9E">
      <w:pPr>
        <w:jc w:val="center"/>
        <w:rPr>
          <w:rFonts w:ascii="Arial" w:hAnsi="Arial" w:cs="Arial"/>
          <w:b/>
          <w:sz w:val="52"/>
          <w:szCs w:val="52"/>
        </w:rPr>
      </w:pPr>
      <w:r>
        <w:rPr>
          <w:rFonts w:ascii="Arial" w:hAnsi="Arial" w:cs="Arial"/>
          <w:b/>
          <w:sz w:val="52"/>
          <w:szCs w:val="52"/>
        </w:rPr>
        <w:t>Minutes</w:t>
      </w:r>
    </w:p>
    <w:p w:rsidR="00D24C9E" w:rsidRPr="00D24C9E" w:rsidRDefault="00D24C9E" w:rsidP="00D24C9E">
      <w:pPr>
        <w:jc w:val="center"/>
        <w:rPr>
          <w:rFonts w:ascii="Arial" w:hAnsi="Arial" w:cs="Arial"/>
          <w:b/>
          <w:sz w:val="36"/>
          <w:szCs w:val="36"/>
        </w:rPr>
      </w:pPr>
    </w:p>
    <w:p w:rsidR="00D24C9E" w:rsidRPr="00D24C9E" w:rsidRDefault="00D24C9E" w:rsidP="00D24C9E">
      <w:pPr>
        <w:jc w:val="center"/>
        <w:rPr>
          <w:rFonts w:ascii="Arial" w:hAnsi="Arial" w:cs="Arial"/>
          <w:b/>
          <w:sz w:val="36"/>
          <w:szCs w:val="36"/>
        </w:rPr>
      </w:pPr>
    </w:p>
    <w:p w:rsidR="00D24C9E" w:rsidRPr="00D24C9E" w:rsidRDefault="00CA5BDE" w:rsidP="00D24C9E">
      <w:pPr>
        <w:jc w:val="center"/>
        <w:rPr>
          <w:rFonts w:ascii="Arial" w:hAnsi="Arial" w:cs="Arial"/>
          <w:b/>
          <w:sz w:val="28"/>
          <w:szCs w:val="28"/>
        </w:rPr>
      </w:pPr>
      <w:r>
        <w:rPr>
          <w:rFonts w:ascii="Arial" w:hAnsi="Arial" w:cs="Arial"/>
          <w:b/>
          <w:sz w:val="28"/>
          <w:szCs w:val="28"/>
        </w:rPr>
        <w:t>of</w:t>
      </w:r>
      <w:r w:rsidR="00D24C9E" w:rsidRPr="00D24C9E">
        <w:rPr>
          <w:rFonts w:ascii="Arial" w:hAnsi="Arial" w:cs="Arial"/>
          <w:b/>
          <w:sz w:val="28"/>
          <w:szCs w:val="28"/>
        </w:rPr>
        <w:t xml:space="preserve"> the</w:t>
      </w:r>
    </w:p>
    <w:p w:rsidR="00D24C9E" w:rsidRPr="00D24C9E" w:rsidRDefault="00D24C9E" w:rsidP="00D24C9E">
      <w:pPr>
        <w:jc w:val="center"/>
        <w:rPr>
          <w:rFonts w:ascii="Arial" w:hAnsi="Arial" w:cs="Arial"/>
          <w:b/>
          <w:sz w:val="28"/>
          <w:szCs w:val="28"/>
        </w:rPr>
      </w:pPr>
    </w:p>
    <w:p w:rsidR="00D24C9E" w:rsidRPr="00D24C9E" w:rsidRDefault="00D24C9E" w:rsidP="00D24C9E">
      <w:pPr>
        <w:jc w:val="center"/>
        <w:rPr>
          <w:rFonts w:ascii="Arial" w:hAnsi="Arial" w:cs="Arial"/>
          <w:b/>
          <w:sz w:val="36"/>
          <w:szCs w:val="36"/>
        </w:rPr>
      </w:pPr>
      <w:r w:rsidRPr="00D24C9E">
        <w:rPr>
          <w:rFonts w:ascii="Arial" w:hAnsi="Arial" w:cs="Arial"/>
          <w:b/>
          <w:sz w:val="36"/>
          <w:szCs w:val="36"/>
        </w:rPr>
        <w:t>Special Meeting of Council</w:t>
      </w:r>
    </w:p>
    <w:p w:rsidR="00D24C9E" w:rsidRDefault="00D24C9E" w:rsidP="00D24C9E">
      <w:pPr>
        <w:jc w:val="center"/>
        <w:rPr>
          <w:rFonts w:ascii="Arial" w:hAnsi="Arial" w:cs="Arial"/>
          <w:b/>
          <w:sz w:val="28"/>
          <w:szCs w:val="28"/>
        </w:rPr>
      </w:pPr>
    </w:p>
    <w:p w:rsidR="00092771" w:rsidRDefault="00092771" w:rsidP="00D24C9E">
      <w:pPr>
        <w:jc w:val="center"/>
        <w:rPr>
          <w:rFonts w:ascii="Arial" w:hAnsi="Arial" w:cs="Arial"/>
          <w:b/>
          <w:sz w:val="28"/>
          <w:szCs w:val="28"/>
        </w:rPr>
      </w:pPr>
      <w:r>
        <w:rPr>
          <w:rFonts w:ascii="Arial" w:hAnsi="Arial" w:cs="Arial"/>
          <w:b/>
          <w:sz w:val="28"/>
          <w:szCs w:val="28"/>
        </w:rPr>
        <w:t xml:space="preserve">to </w:t>
      </w:r>
      <w:r w:rsidRPr="00092771">
        <w:rPr>
          <w:rFonts w:ascii="Arial" w:hAnsi="Arial" w:cs="Arial"/>
          <w:b/>
          <w:sz w:val="28"/>
          <w:szCs w:val="28"/>
        </w:rPr>
        <w:t>conduct the election of Councillors to the Positions of Shire President, Deputy Shire President and to appoint Councillors to committees</w:t>
      </w:r>
    </w:p>
    <w:p w:rsidR="00092771" w:rsidRPr="00D24C9E" w:rsidRDefault="00092771" w:rsidP="00D24C9E">
      <w:pPr>
        <w:jc w:val="center"/>
        <w:rPr>
          <w:rFonts w:ascii="Arial" w:hAnsi="Arial" w:cs="Arial"/>
          <w:b/>
          <w:sz w:val="28"/>
          <w:szCs w:val="28"/>
        </w:rPr>
      </w:pPr>
    </w:p>
    <w:p w:rsidR="00D24C9E" w:rsidRPr="00D24C9E" w:rsidRDefault="00CA5BDE" w:rsidP="00D24C9E">
      <w:pPr>
        <w:jc w:val="center"/>
        <w:rPr>
          <w:rFonts w:ascii="Arial" w:hAnsi="Arial" w:cs="Arial"/>
          <w:b/>
          <w:sz w:val="28"/>
          <w:szCs w:val="28"/>
        </w:rPr>
      </w:pPr>
      <w:r>
        <w:rPr>
          <w:rFonts w:ascii="Arial" w:hAnsi="Arial" w:cs="Arial"/>
          <w:b/>
          <w:sz w:val="28"/>
          <w:szCs w:val="28"/>
        </w:rPr>
        <w:t>held</w:t>
      </w:r>
    </w:p>
    <w:p w:rsidR="00D24C9E" w:rsidRPr="00D24C9E" w:rsidRDefault="00D24C9E" w:rsidP="00D24C9E">
      <w:pPr>
        <w:jc w:val="center"/>
        <w:rPr>
          <w:rFonts w:ascii="Arial" w:hAnsi="Arial" w:cs="Arial"/>
          <w:b/>
          <w:sz w:val="36"/>
          <w:szCs w:val="36"/>
        </w:rPr>
      </w:pPr>
    </w:p>
    <w:p w:rsidR="00D24C9E" w:rsidRPr="00D24C9E" w:rsidRDefault="00D24C9E" w:rsidP="00D24C9E">
      <w:pPr>
        <w:jc w:val="center"/>
        <w:rPr>
          <w:rFonts w:ascii="Arial" w:hAnsi="Arial" w:cs="Arial"/>
          <w:b/>
          <w:sz w:val="36"/>
          <w:szCs w:val="36"/>
        </w:rPr>
      </w:pPr>
      <w:r w:rsidRPr="00D24C9E">
        <w:rPr>
          <w:rFonts w:ascii="Arial" w:hAnsi="Arial" w:cs="Arial"/>
          <w:b/>
          <w:sz w:val="36"/>
          <w:szCs w:val="36"/>
        </w:rPr>
        <w:t>THURSDAY 22</w:t>
      </w:r>
      <w:r w:rsidRPr="00D24C9E">
        <w:rPr>
          <w:rFonts w:ascii="Arial" w:hAnsi="Arial" w:cs="Arial"/>
          <w:b/>
          <w:sz w:val="36"/>
          <w:szCs w:val="36"/>
          <w:vertAlign w:val="superscript"/>
        </w:rPr>
        <w:t>nd</w:t>
      </w:r>
      <w:r w:rsidRPr="00D24C9E">
        <w:rPr>
          <w:rFonts w:ascii="Arial" w:hAnsi="Arial" w:cs="Arial"/>
          <w:b/>
          <w:sz w:val="36"/>
          <w:szCs w:val="36"/>
        </w:rPr>
        <w:t xml:space="preserve"> October 2015</w:t>
      </w:r>
    </w:p>
    <w:p w:rsidR="00D24C9E" w:rsidRPr="00D24C9E" w:rsidRDefault="00D24C9E" w:rsidP="00D24C9E">
      <w:pPr>
        <w:jc w:val="center"/>
        <w:rPr>
          <w:rFonts w:ascii="Arial" w:hAnsi="Arial" w:cs="Arial"/>
          <w:b/>
          <w:sz w:val="36"/>
          <w:szCs w:val="36"/>
        </w:rPr>
      </w:pPr>
    </w:p>
    <w:p w:rsidR="00D24C9E" w:rsidRPr="00D24C9E" w:rsidRDefault="00D24C9E" w:rsidP="00D24C9E">
      <w:pPr>
        <w:jc w:val="center"/>
        <w:rPr>
          <w:rFonts w:ascii="Arial" w:hAnsi="Arial" w:cs="Arial"/>
          <w:b/>
          <w:sz w:val="36"/>
          <w:szCs w:val="36"/>
        </w:rPr>
      </w:pPr>
    </w:p>
    <w:p w:rsidR="00D24C9E" w:rsidRPr="00D24C9E" w:rsidRDefault="00D24C9E" w:rsidP="00D24C9E">
      <w:pPr>
        <w:jc w:val="center"/>
        <w:rPr>
          <w:rFonts w:ascii="Arial" w:hAnsi="Arial" w:cs="Arial"/>
          <w:sz w:val="26"/>
          <w:szCs w:val="26"/>
        </w:rPr>
      </w:pPr>
      <w:r w:rsidRPr="00D24C9E">
        <w:rPr>
          <w:rFonts w:ascii="Arial" w:hAnsi="Arial" w:cs="Arial"/>
          <w:sz w:val="26"/>
          <w:szCs w:val="26"/>
        </w:rPr>
        <w:t>Shire of Cuballing</w:t>
      </w:r>
    </w:p>
    <w:p w:rsidR="00D24C9E" w:rsidRPr="00D24C9E" w:rsidRDefault="00D24C9E" w:rsidP="00D24C9E">
      <w:pPr>
        <w:jc w:val="center"/>
        <w:rPr>
          <w:rFonts w:ascii="Arial" w:hAnsi="Arial" w:cs="Arial"/>
          <w:sz w:val="26"/>
          <w:szCs w:val="26"/>
        </w:rPr>
      </w:pPr>
      <w:r w:rsidRPr="00D24C9E">
        <w:rPr>
          <w:rFonts w:ascii="Arial" w:hAnsi="Arial" w:cs="Arial"/>
          <w:sz w:val="26"/>
          <w:szCs w:val="26"/>
        </w:rPr>
        <w:t>Council Chambers</w:t>
      </w:r>
    </w:p>
    <w:p w:rsidR="00D24C9E" w:rsidRPr="00D24C9E" w:rsidRDefault="00D24C9E" w:rsidP="00D24C9E">
      <w:pPr>
        <w:jc w:val="center"/>
        <w:rPr>
          <w:rFonts w:ascii="Arial" w:hAnsi="Arial" w:cs="Arial"/>
          <w:sz w:val="26"/>
          <w:szCs w:val="26"/>
        </w:rPr>
      </w:pPr>
      <w:r w:rsidRPr="00D24C9E">
        <w:rPr>
          <w:rFonts w:ascii="Arial" w:hAnsi="Arial" w:cs="Arial"/>
          <w:sz w:val="26"/>
          <w:szCs w:val="26"/>
        </w:rPr>
        <w:t xml:space="preserve">Campbell Street, Cuballing </w:t>
      </w:r>
    </w:p>
    <w:p w:rsidR="0020438A" w:rsidRPr="00EE0C0D" w:rsidRDefault="0020438A" w:rsidP="00EE0C0D">
      <w:pPr>
        <w:jc w:val="center"/>
        <w:rPr>
          <w:rFonts w:ascii="Arial" w:hAnsi="Arial" w:cs="Arial"/>
          <w:b/>
          <w:sz w:val="22"/>
          <w:szCs w:val="22"/>
        </w:rPr>
        <w:sectPr w:rsidR="0020438A" w:rsidRPr="00EE0C0D" w:rsidSect="00B11076">
          <w:footerReference w:type="default" r:id="rId9"/>
          <w:pgSz w:w="11907" w:h="16840" w:code="9"/>
          <w:pgMar w:top="1440" w:right="1440" w:bottom="1440" w:left="1440" w:header="720" w:footer="987" w:gutter="0"/>
          <w:paperSrc w:first="265" w:other="265"/>
          <w:pgNumType w:start="1"/>
          <w:cols w:space="720"/>
          <w:docGrid w:linePitch="360"/>
        </w:sectPr>
      </w:pPr>
    </w:p>
    <w:p w:rsidR="00294BF7" w:rsidRPr="00D24C9E" w:rsidRDefault="00294BF7" w:rsidP="005326BC">
      <w:pPr>
        <w:rPr>
          <w:rFonts w:ascii="Arial" w:hAnsi="Arial" w:cs="Arial"/>
        </w:rPr>
      </w:pPr>
    </w:p>
    <w:p w:rsidR="007410DE" w:rsidRPr="00D24C9E" w:rsidRDefault="007410DE" w:rsidP="005326BC">
      <w:pPr>
        <w:rPr>
          <w:rFonts w:ascii="Arial" w:hAnsi="Arial" w:cs="Arial"/>
        </w:rPr>
      </w:pPr>
    </w:p>
    <w:p w:rsidR="007410DE" w:rsidRPr="00D24C9E" w:rsidRDefault="007410DE" w:rsidP="005326BC">
      <w:pPr>
        <w:rPr>
          <w:rFonts w:ascii="Arial" w:hAnsi="Arial" w:cs="Arial"/>
        </w:rPr>
      </w:pPr>
    </w:p>
    <w:p w:rsidR="00294BF7" w:rsidRPr="00D24C9E" w:rsidRDefault="00294BF7" w:rsidP="005326BC">
      <w:pPr>
        <w:rPr>
          <w:rFonts w:ascii="Arial" w:hAnsi="Arial" w:cs="Arial"/>
        </w:rPr>
      </w:pPr>
    </w:p>
    <w:p w:rsidR="00294BF7" w:rsidRPr="00D24C9E" w:rsidRDefault="00294BF7" w:rsidP="005326BC">
      <w:pPr>
        <w:rPr>
          <w:rFonts w:ascii="Arial" w:hAnsi="Arial" w:cs="Arial"/>
        </w:rPr>
      </w:pPr>
    </w:p>
    <w:p w:rsidR="00294BF7" w:rsidRPr="00D24C9E" w:rsidRDefault="00294BF7" w:rsidP="005326BC">
      <w:pPr>
        <w:rPr>
          <w:rFonts w:ascii="Arial" w:hAnsi="Arial" w:cs="Arial"/>
        </w:rPr>
      </w:pPr>
    </w:p>
    <w:p w:rsidR="00294BF7" w:rsidRPr="00D24C9E" w:rsidRDefault="00294BF7" w:rsidP="005326BC">
      <w:pPr>
        <w:rPr>
          <w:rFonts w:ascii="Arial" w:hAnsi="Arial" w:cs="Arial"/>
        </w:rPr>
      </w:pPr>
    </w:p>
    <w:p w:rsidR="00D24C9E" w:rsidRPr="00D24C9E" w:rsidRDefault="00D24C9E" w:rsidP="00D24C9E">
      <w:pPr>
        <w:jc w:val="center"/>
        <w:rPr>
          <w:rFonts w:ascii="Arial" w:hAnsi="Arial" w:cs="Arial"/>
          <w:b/>
          <w:sz w:val="36"/>
          <w:szCs w:val="36"/>
        </w:rPr>
      </w:pPr>
    </w:p>
    <w:p w:rsidR="00D24C9E" w:rsidRPr="00D24C9E" w:rsidRDefault="00D24C9E" w:rsidP="00D24C9E">
      <w:pPr>
        <w:jc w:val="center"/>
        <w:rPr>
          <w:rFonts w:ascii="Arial" w:hAnsi="Arial" w:cs="Arial"/>
          <w:b/>
          <w:sz w:val="36"/>
          <w:szCs w:val="36"/>
        </w:rPr>
      </w:pPr>
    </w:p>
    <w:p w:rsidR="00D24C9E" w:rsidRPr="00D24C9E" w:rsidRDefault="00D24C9E" w:rsidP="00D24C9E">
      <w:pPr>
        <w:jc w:val="center"/>
        <w:rPr>
          <w:rFonts w:ascii="Arial" w:hAnsi="Arial" w:cs="Arial"/>
          <w:b/>
          <w:sz w:val="36"/>
          <w:szCs w:val="36"/>
        </w:rPr>
      </w:pPr>
      <w:r w:rsidRPr="00D24C9E">
        <w:rPr>
          <w:rFonts w:ascii="Arial" w:hAnsi="Arial" w:cs="Arial"/>
          <w:b/>
          <w:sz w:val="36"/>
          <w:szCs w:val="36"/>
        </w:rPr>
        <w:t>DISCLAIMER</w:t>
      </w:r>
    </w:p>
    <w:p w:rsidR="00D24C9E" w:rsidRPr="00D24C9E" w:rsidRDefault="00D24C9E" w:rsidP="00D24C9E">
      <w:pPr>
        <w:jc w:val="center"/>
        <w:rPr>
          <w:rFonts w:ascii="Arial" w:hAnsi="Arial" w:cs="Arial"/>
        </w:rPr>
      </w:pPr>
    </w:p>
    <w:p w:rsidR="00D24C9E" w:rsidRPr="00D24C9E" w:rsidRDefault="00D24C9E" w:rsidP="00D24C9E">
      <w:pPr>
        <w:jc w:val="center"/>
        <w:rPr>
          <w:rFonts w:ascii="Arial" w:hAnsi="Arial" w:cs="Arial"/>
        </w:rPr>
      </w:pPr>
    </w:p>
    <w:p w:rsidR="00D24C9E" w:rsidRPr="00D24C9E" w:rsidRDefault="00D24C9E" w:rsidP="00D24C9E">
      <w:pPr>
        <w:jc w:val="center"/>
        <w:rPr>
          <w:rFonts w:ascii="Arial" w:hAnsi="Arial" w:cs="Arial"/>
        </w:rPr>
      </w:pPr>
    </w:p>
    <w:p w:rsidR="00D24C9E" w:rsidRDefault="00D24C9E" w:rsidP="00D24C9E">
      <w:pPr>
        <w:rPr>
          <w:rFonts w:ascii="Arial" w:hAnsi="Arial" w:cs="Arial"/>
          <w:sz w:val="28"/>
          <w:szCs w:val="28"/>
        </w:rPr>
      </w:pPr>
    </w:p>
    <w:p w:rsidR="00D24C9E" w:rsidRPr="00D24C9E" w:rsidRDefault="00D24C9E" w:rsidP="00D24C9E">
      <w:pPr>
        <w:jc w:val="both"/>
        <w:rPr>
          <w:rFonts w:ascii="Arial" w:hAnsi="Arial" w:cs="Arial"/>
          <w:sz w:val="28"/>
          <w:szCs w:val="28"/>
        </w:rPr>
      </w:pPr>
      <w:r w:rsidRPr="00D24C9E">
        <w:rPr>
          <w:rFonts w:ascii="Arial" w:hAnsi="Arial" w:cs="Arial"/>
          <w:sz w:val="28"/>
          <w:szCs w:val="28"/>
        </w:rPr>
        <w:t>No responsibility whatsoever is implied or accepted by the Shire of Cuballing for any act, omission or statement or intimation occurring during Council/Committee meetings or during formal/informal conservations with staff.  The Shire of Cuballing disclaims any liability for any loss whatsoever and howsoever caused arising out of reliance by any person or legal entity on any such act, omission or statement or intimation occurring during Council/Committee meetings or discussions.  Any person or legal entity who acts or fails to act in reliance upon any statement does so at that person’s or legal entity’s own risk.</w:t>
      </w:r>
    </w:p>
    <w:p w:rsidR="00D24C9E" w:rsidRPr="00D24C9E" w:rsidRDefault="00D24C9E" w:rsidP="00D24C9E">
      <w:pPr>
        <w:jc w:val="both"/>
        <w:rPr>
          <w:rFonts w:ascii="Arial" w:hAnsi="Arial" w:cs="Arial"/>
          <w:sz w:val="28"/>
          <w:szCs w:val="28"/>
        </w:rPr>
      </w:pPr>
    </w:p>
    <w:p w:rsidR="00D24C9E" w:rsidRPr="00D24C9E" w:rsidRDefault="00D24C9E" w:rsidP="00D24C9E">
      <w:pPr>
        <w:jc w:val="both"/>
        <w:rPr>
          <w:rFonts w:ascii="Arial" w:hAnsi="Arial" w:cs="Arial"/>
          <w:sz w:val="28"/>
          <w:szCs w:val="28"/>
        </w:rPr>
      </w:pPr>
      <w:r w:rsidRPr="00D24C9E">
        <w:rPr>
          <w:rFonts w:ascii="Arial" w:hAnsi="Arial" w:cs="Arial"/>
          <w:sz w:val="28"/>
          <w:szCs w:val="28"/>
        </w:rPr>
        <w:t xml:space="preserve">In particular and with derogating in any way from the broad disclaimer above, in any discussion regarding any planning application or application for a licence, any statement or limitation of approval made by a member or officer of the Shire of Cuballing during the course of any meeting is not intended to be and is not taken as notice or approval from the Shire of Cuballing.  The Shire of Cuballing warns that anyone who has an application lodged with the Shire of Cuballing must obtain and only should rely on </w:t>
      </w:r>
      <w:r w:rsidRPr="00D24C9E">
        <w:rPr>
          <w:rFonts w:ascii="Arial" w:hAnsi="Arial" w:cs="Arial"/>
          <w:sz w:val="28"/>
          <w:szCs w:val="28"/>
          <w:u w:val="single"/>
        </w:rPr>
        <w:t>WRITTEN CONFRIMATION</w:t>
      </w:r>
      <w:r w:rsidRPr="00D24C9E">
        <w:rPr>
          <w:rFonts w:ascii="Arial" w:hAnsi="Arial" w:cs="Arial"/>
          <w:sz w:val="28"/>
          <w:szCs w:val="28"/>
        </w:rPr>
        <w:t xml:space="preserve"> of the outcome of that application and any conditions attaching to the decision made by the Shire of Cuballing in respect of the application.</w:t>
      </w:r>
    </w:p>
    <w:p w:rsidR="00D24C9E" w:rsidRPr="00D24C9E" w:rsidRDefault="00D24C9E" w:rsidP="00D24C9E">
      <w:pPr>
        <w:rPr>
          <w:rFonts w:ascii="Arial" w:hAnsi="Arial" w:cs="Arial"/>
        </w:rPr>
      </w:pPr>
    </w:p>
    <w:p w:rsidR="00BD6E56" w:rsidRPr="005326BC" w:rsidRDefault="00BD6E56" w:rsidP="005326BC"/>
    <w:p w:rsidR="00041447" w:rsidRPr="005326BC" w:rsidRDefault="00041447" w:rsidP="005326BC">
      <w:pPr>
        <w:sectPr w:rsidR="00041447" w:rsidRPr="005326BC" w:rsidSect="00B11076">
          <w:footerReference w:type="default" r:id="rId10"/>
          <w:pgSz w:w="11907" w:h="16840" w:code="9"/>
          <w:pgMar w:top="1440" w:right="1440" w:bottom="1440" w:left="1440" w:header="720" w:footer="984" w:gutter="0"/>
          <w:paperSrc w:first="265" w:other="265"/>
          <w:pgNumType w:start="1"/>
          <w:cols w:space="720"/>
          <w:docGrid w:linePitch="360"/>
        </w:sectPr>
      </w:pPr>
    </w:p>
    <w:p w:rsidR="005F7B84" w:rsidRDefault="005F7B84" w:rsidP="0077456C">
      <w:pPr>
        <w:jc w:val="center"/>
        <w:rPr>
          <w:rFonts w:ascii="Arial" w:hAnsi="Arial" w:cs="Arial"/>
          <w:b/>
          <w:sz w:val="36"/>
          <w:szCs w:val="36"/>
        </w:rPr>
      </w:pPr>
      <w:r w:rsidRPr="0077456C">
        <w:rPr>
          <w:rFonts w:ascii="Arial" w:hAnsi="Arial" w:cs="Arial"/>
          <w:b/>
          <w:sz w:val="36"/>
          <w:szCs w:val="36"/>
        </w:rPr>
        <w:lastRenderedPageBreak/>
        <w:t>Agenda</w:t>
      </w:r>
    </w:p>
    <w:p w:rsidR="00EE0C0D" w:rsidRPr="0077456C" w:rsidRDefault="00EE0C0D" w:rsidP="0077456C">
      <w:pPr>
        <w:jc w:val="center"/>
        <w:rPr>
          <w:rFonts w:ascii="Arial" w:hAnsi="Arial" w:cs="Arial"/>
          <w:b/>
          <w:sz w:val="36"/>
          <w:szCs w:val="36"/>
        </w:rPr>
      </w:pPr>
    </w:p>
    <w:p w:rsidR="005F7B84" w:rsidRPr="005326BC" w:rsidRDefault="005F7B84" w:rsidP="005326BC"/>
    <w:p w:rsidR="007965BA" w:rsidRDefault="0067341D">
      <w:pPr>
        <w:pStyle w:val="TOC1"/>
        <w:rPr>
          <w:rFonts w:asciiTheme="minorHAnsi" w:eastAsiaTheme="minorEastAsia" w:hAnsiTheme="minorHAnsi" w:cstheme="minorBidi"/>
          <w:b w:val="0"/>
          <w:smallCaps w:val="0"/>
          <w:noProof/>
          <w:sz w:val="22"/>
          <w:szCs w:val="22"/>
          <w:lang w:eastAsia="en-AU"/>
        </w:rPr>
      </w:pPr>
      <w:r w:rsidRPr="00092771">
        <w:rPr>
          <w:rFonts w:cs="Arial"/>
          <w:sz w:val="24"/>
          <w:szCs w:val="24"/>
        </w:rPr>
        <w:fldChar w:fldCharType="begin"/>
      </w:r>
      <w:r w:rsidR="001D7479" w:rsidRPr="00092771">
        <w:rPr>
          <w:rFonts w:cs="Arial"/>
          <w:sz w:val="24"/>
          <w:szCs w:val="24"/>
        </w:rPr>
        <w:instrText xml:space="preserve"> TOC \o "1-4" \h \z \u </w:instrText>
      </w:r>
      <w:r w:rsidRPr="00092771">
        <w:rPr>
          <w:rFonts w:cs="Arial"/>
          <w:sz w:val="24"/>
          <w:szCs w:val="24"/>
        </w:rPr>
        <w:fldChar w:fldCharType="separate"/>
      </w:r>
      <w:hyperlink w:anchor="_Toc433641663" w:history="1">
        <w:r w:rsidR="007965BA" w:rsidRPr="004939E8">
          <w:rPr>
            <w:rStyle w:val="Hyperlink"/>
            <w:noProof/>
          </w:rPr>
          <w:t>1</w:t>
        </w:r>
        <w:r w:rsidR="007965BA">
          <w:rPr>
            <w:rFonts w:asciiTheme="minorHAnsi" w:eastAsiaTheme="minorEastAsia" w:hAnsiTheme="minorHAnsi" w:cstheme="minorBidi"/>
            <w:b w:val="0"/>
            <w:smallCaps w:val="0"/>
            <w:noProof/>
            <w:sz w:val="22"/>
            <w:szCs w:val="22"/>
            <w:lang w:eastAsia="en-AU"/>
          </w:rPr>
          <w:tab/>
        </w:r>
        <w:r w:rsidR="007965BA" w:rsidRPr="004939E8">
          <w:rPr>
            <w:rStyle w:val="Hyperlink"/>
            <w:noProof/>
          </w:rPr>
          <w:t>DECLARATION OF OPENING:</w:t>
        </w:r>
        <w:r w:rsidR="007965BA">
          <w:rPr>
            <w:noProof/>
            <w:webHidden/>
          </w:rPr>
          <w:tab/>
        </w:r>
        <w:r w:rsidR="007965BA">
          <w:rPr>
            <w:noProof/>
            <w:webHidden/>
          </w:rPr>
          <w:fldChar w:fldCharType="begin"/>
        </w:r>
        <w:r w:rsidR="007965BA">
          <w:rPr>
            <w:noProof/>
            <w:webHidden/>
          </w:rPr>
          <w:instrText xml:space="preserve"> PAGEREF _Toc433641663 \h </w:instrText>
        </w:r>
        <w:r w:rsidR="007965BA">
          <w:rPr>
            <w:noProof/>
            <w:webHidden/>
          </w:rPr>
        </w:r>
        <w:r w:rsidR="007965BA">
          <w:rPr>
            <w:noProof/>
            <w:webHidden/>
          </w:rPr>
          <w:fldChar w:fldCharType="separate"/>
        </w:r>
        <w:r w:rsidR="007965BA">
          <w:rPr>
            <w:noProof/>
            <w:webHidden/>
          </w:rPr>
          <w:t>1</w:t>
        </w:r>
        <w:r w:rsidR="007965BA">
          <w:rPr>
            <w:noProof/>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64" w:history="1">
        <w:r w:rsidRPr="004939E8">
          <w:rPr>
            <w:rStyle w:val="Hyperlink"/>
            <w:noProof/>
          </w:rPr>
          <w:t>2</w:t>
        </w:r>
        <w:r>
          <w:rPr>
            <w:rFonts w:asciiTheme="minorHAnsi" w:eastAsiaTheme="minorEastAsia" w:hAnsiTheme="minorHAnsi" w:cstheme="minorBidi"/>
            <w:b w:val="0"/>
            <w:smallCaps w:val="0"/>
            <w:noProof/>
            <w:sz w:val="22"/>
            <w:szCs w:val="22"/>
            <w:lang w:eastAsia="en-AU"/>
          </w:rPr>
          <w:tab/>
        </w:r>
        <w:r w:rsidRPr="004939E8">
          <w:rPr>
            <w:rStyle w:val="Hyperlink"/>
            <w:noProof/>
          </w:rPr>
          <w:t>ELECTION OF PRESIDENT AND DEPUTY PRESIDENT:</w:t>
        </w:r>
        <w:r>
          <w:rPr>
            <w:noProof/>
            <w:webHidden/>
          </w:rPr>
          <w:tab/>
        </w:r>
        <w:r>
          <w:rPr>
            <w:noProof/>
            <w:webHidden/>
          </w:rPr>
          <w:fldChar w:fldCharType="begin"/>
        </w:r>
        <w:r>
          <w:rPr>
            <w:noProof/>
            <w:webHidden/>
          </w:rPr>
          <w:instrText xml:space="preserve"> PAGEREF _Toc433641664 \h </w:instrText>
        </w:r>
        <w:r>
          <w:rPr>
            <w:noProof/>
            <w:webHidden/>
          </w:rPr>
        </w:r>
        <w:r>
          <w:rPr>
            <w:noProof/>
            <w:webHidden/>
          </w:rPr>
          <w:fldChar w:fldCharType="separate"/>
        </w:r>
        <w:r>
          <w:rPr>
            <w:noProof/>
            <w:webHidden/>
          </w:rPr>
          <w:t>1</w:t>
        </w:r>
        <w:r>
          <w:rPr>
            <w:noProof/>
            <w:webHidden/>
          </w:rPr>
          <w:fldChar w:fldCharType="end"/>
        </w:r>
      </w:hyperlink>
    </w:p>
    <w:p w:rsidR="007965BA" w:rsidRDefault="007965BA">
      <w:pPr>
        <w:pStyle w:val="TOC3"/>
        <w:rPr>
          <w:rFonts w:asciiTheme="minorHAnsi" w:eastAsiaTheme="minorEastAsia" w:hAnsiTheme="minorHAnsi" w:cstheme="minorBidi"/>
          <w:smallCaps w:val="0"/>
          <w:sz w:val="22"/>
          <w:szCs w:val="22"/>
          <w:lang w:eastAsia="en-AU"/>
        </w:rPr>
      </w:pPr>
      <w:hyperlink w:anchor="_Toc433641665" w:history="1">
        <w:r w:rsidRPr="004939E8">
          <w:rPr>
            <w:rStyle w:val="Hyperlink"/>
          </w:rPr>
          <w:t>2.1.1</w:t>
        </w:r>
        <w:r>
          <w:rPr>
            <w:rFonts w:asciiTheme="minorHAnsi" w:eastAsiaTheme="minorEastAsia" w:hAnsiTheme="minorHAnsi" w:cstheme="minorBidi"/>
            <w:smallCaps w:val="0"/>
            <w:sz w:val="22"/>
            <w:szCs w:val="22"/>
            <w:lang w:eastAsia="en-AU"/>
          </w:rPr>
          <w:tab/>
        </w:r>
        <w:r w:rsidRPr="004939E8">
          <w:rPr>
            <w:rStyle w:val="Hyperlink"/>
          </w:rPr>
          <w:t>Election of President</w:t>
        </w:r>
        <w:r>
          <w:rPr>
            <w:webHidden/>
          </w:rPr>
          <w:tab/>
        </w:r>
        <w:r>
          <w:rPr>
            <w:webHidden/>
          </w:rPr>
          <w:fldChar w:fldCharType="begin"/>
        </w:r>
        <w:r>
          <w:rPr>
            <w:webHidden/>
          </w:rPr>
          <w:instrText xml:space="preserve"> PAGEREF _Toc433641665 \h </w:instrText>
        </w:r>
        <w:r>
          <w:rPr>
            <w:webHidden/>
          </w:rPr>
        </w:r>
        <w:r>
          <w:rPr>
            <w:webHidden/>
          </w:rPr>
          <w:fldChar w:fldCharType="separate"/>
        </w:r>
        <w:r>
          <w:rPr>
            <w:webHidden/>
          </w:rPr>
          <w:t>1</w:t>
        </w:r>
        <w:r>
          <w:rPr>
            <w:webHidden/>
          </w:rPr>
          <w:fldChar w:fldCharType="end"/>
        </w:r>
      </w:hyperlink>
    </w:p>
    <w:p w:rsidR="007965BA" w:rsidRDefault="007965BA">
      <w:pPr>
        <w:pStyle w:val="TOC3"/>
        <w:rPr>
          <w:rFonts w:asciiTheme="minorHAnsi" w:eastAsiaTheme="minorEastAsia" w:hAnsiTheme="minorHAnsi" w:cstheme="minorBidi"/>
          <w:smallCaps w:val="0"/>
          <w:sz w:val="22"/>
          <w:szCs w:val="22"/>
          <w:lang w:eastAsia="en-AU"/>
        </w:rPr>
      </w:pPr>
      <w:hyperlink w:anchor="_Toc433641666" w:history="1">
        <w:r w:rsidRPr="004939E8">
          <w:rPr>
            <w:rStyle w:val="Hyperlink"/>
          </w:rPr>
          <w:t>2.1.2</w:t>
        </w:r>
        <w:r>
          <w:rPr>
            <w:rFonts w:asciiTheme="minorHAnsi" w:eastAsiaTheme="minorEastAsia" w:hAnsiTheme="minorHAnsi" w:cstheme="minorBidi"/>
            <w:smallCaps w:val="0"/>
            <w:sz w:val="22"/>
            <w:szCs w:val="22"/>
            <w:lang w:eastAsia="en-AU"/>
          </w:rPr>
          <w:tab/>
        </w:r>
        <w:r w:rsidRPr="004939E8">
          <w:rPr>
            <w:rStyle w:val="Hyperlink"/>
          </w:rPr>
          <w:t>Election of Shire Deputy President</w:t>
        </w:r>
        <w:r>
          <w:rPr>
            <w:webHidden/>
          </w:rPr>
          <w:tab/>
        </w:r>
        <w:r>
          <w:rPr>
            <w:webHidden/>
          </w:rPr>
          <w:fldChar w:fldCharType="begin"/>
        </w:r>
        <w:r>
          <w:rPr>
            <w:webHidden/>
          </w:rPr>
          <w:instrText xml:space="preserve"> PAGEREF _Toc433641666 \h </w:instrText>
        </w:r>
        <w:r>
          <w:rPr>
            <w:webHidden/>
          </w:rPr>
        </w:r>
        <w:r>
          <w:rPr>
            <w:webHidden/>
          </w:rPr>
          <w:fldChar w:fldCharType="separate"/>
        </w:r>
        <w:r>
          <w:rPr>
            <w:webHidden/>
          </w:rPr>
          <w:t>3</w:t>
        </w:r>
        <w:r>
          <w:rPr>
            <w:webHidden/>
          </w:rPr>
          <w:fldChar w:fldCharType="end"/>
        </w:r>
      </w:hyperlink>
    </w:p>
    <w:p w:rsidR="007965BA" w:rsidRDefault="007965BA">
      <w:pPr>
        <w:pStyle w:val="TOC3"/>
        <w:rPr>
          <w:rFonts w:asciiTheme="minorHAnsi" w:eastAsiaTheme="minorEastAsia" w:hAnsiTheme="minorHAnsi" w:cstheme="minorBidi"/>
          <w:smallCaps w:val="0"/>
          <w:sz w:val="22"/>
          <w:szCs w:val="22"/>
          <w:lang w:eastAsia="en-AU"/>
        </w:rPr>
      </w:pPr>
      <w:hyperlink w:anchor="_Toc433641667" w:history="1">
        <w:r w:rsidRPr="004939E8">
          <w:rPr>
            <w:rStyle w:val="Hyperlink"/>
          </w:rPr>
          <w:t>2.1.3</w:t>
        </w:r>
        <w:r>
          <w:rPr>
            <w:rFonts w:asciiTheme="minorHAnsi" w:eastAsiaTheme="minorEastAsia" w:hAnsiTheme="minorHAnsi" w:cstheme="minorBidi"/>
            <w:smallCaps w:val="0"/>
            <w:sz w:val="22"/>
            <w:szCs w:val="22"/>
            <w:lang w:eastAsia="en-AU"/>
          </w:rPr>
          <w:tab/>
        </w:r>
        <w:r w:rsidRPr="004939E8">
          <w:rPr>
            <w:rStyle w:val="Hyperlink"/>
          </w:rPr>
          <w:t>Allotment of Councillors Seats</w:t>
        </w:r>
        <w:r>
          <w:rPr>
            <w:webHidden/>
          </w:rPr>
          <w:tab/>
        </w:r>
        <w:r>
          <w:rPr>
            <w:webHidden/>
          </w:rPr>
          <w:fldChar w:fldCharType="begin"/>
        </w:r>
        <w:r>
          <w:rPr>
            <w:webHidden/>
          </w:rPr>
          <w:instrText xml:space="preserve"> PAGEREF _Toc433641667 \h </w:instrText>
        </w:r>
        <w:r>
          <w:rPr>
            <w:webHidden/>
          </w:rPr>
        </w:r>
        <w:r>
          <w:rPr>
            <w:webHidden/>
          </w:rPr>
          <w:fldChar w:fldCharType="separate"/>
        </w:r>
        <w:r>
          <w:rPr>
            <w:webHidden/>
          </w:rPr>
          <w:t>5</w:t>
        </w:r>
        <w:r>
          <w:rPr>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68" w:history="1">
        <w:r w:rsidRPr="004939E8">
          <w:rPr>
            <w:rStyle w:val="Hyperlink"/>
            <w:noProof/>
          </w:rPr>
          <w:t>3</w:t>
        </w:r>
        <w:r>
          <w:rPr>
            <w:rFonts w:asciiTheme="minorHAnsi" w:eastAsiaTheme="minorEastAsia" w:hAnsiTheme="minorHAnsi" w:cstheme="minorBidi"/>
            <w:b w:val="0"/>
            <w:smallCaps w:val="0"/>
            <w:noProof/>
            <w:sz w:val="22"/>
            <w:szCs w:val="22"/>
            <w:lang w:eastAsia="en-AU"/>
          </w:rPr>
          <w:tab/>
        </w:r>
        <w:r w:rsidRPr="004939E8">
          <w:rPr>
            <w:rStyle w:val="Hyperlink"/>
            <w:noProof/>
          </w:rPr>
          <w:t>ATTENDANCE/APOLOGIES/LEAVE OF ABSENCE:</w:t>
        </w:r>
        <w:r>
          <w:rPr>
            <w:noProof/>
            <w:webHidden/>
          </w:rPr>
          <w:tab/>
        </w:r>
        <w:r>
          <w:rPr>
            <w:noProof/>
            <w:webHidden/>
          </w:rPr>
          <w:fldChar w:fldCharType="begin"/>
        </w:r>
        <w:r>
          <w:rPr>
            <w:noProof/>
            <w:webHidden/>
          </w:rPr>
          <w:instrText xml:space="preserve"> PAGEREF _Toc433641668 \h </w:instrText>
        </w:r>
        <w:r>
          <w:rPr>
            <w:noProof/>
            <w:webHidden/>
          </w:rPr>
        </w:r>
        <w:r>
          <w:rPr>
            <w:noProof/>
            <w:webHidden/>
          </w:rPr>
          <w:fldChar w:fldCharType="separate"/>
        </w:r>
        <w:r>
          <w:rPr>
            <w:noProof/>
            <w:webHidden/>
          </w:rPr>
          <w:t>5</w:t>
        </w:r>
        <w:r>
          <w:rPr>
            <w:noProof/>
            <w:webHidden/>
          </w:rPr>
          <w:fldChar w:fldCharType="end"/>
        </w:r>
      </w:hyperlink>
    </w:p>
    <w:p w:rsidR="007965BA" w:rsidRDefault="007965BA">
      <w:pPr>
        <w:pStyle w:val="TOC3"/>
        <w:rPr>
          <w:rFonts w:asciiTheme="minorHAnsi" w:eastAsiaTheme="minorEastAsia" w:hAnsiTheme="minorHAnsi" w:cstheme="minorBidi"/>
          <w:smallCaps w:val="0"/>
          <w:sz w:val="22"/>
          <w:szCs w:val="22"/>
          <w:lang w:eastAsia="en-AU"/>
        </w:rPr>
      </w:pPr>
      <w:hyperlink w:anchor="_Toc433641669" w:history="1">
        <w:r w:rsidRPr="004939E8">
          <w:rPr>
            <w:rStyle w:val="Hyperlink"/>
            <w:bCs/>
          </w:rPr>
          <w:t>3.1.1</w:t>
        </w:r>
        <w:r>
          <w:rPr>
            <w:rFonts w:asciiTheme="minorHAnsi" w:eastAsiaTheme="minorEastAsia" w:hAnsiTheme="minorHAnsi" w:cstheme="minorBidi"/>
            <w:smallCaps w:val="0"/>
            <w:sz w:val="22"/>
            <w:szCs w:val="22"/>
            <w:lang w:eastAsia="en-AU"/>
          </w:rPr>
          <w:tab/>
        </w:r>
        <w:r w:rsidRPr="004939E8">
          <w:rPr>
            <w:rStyle w:val="Hyperlink"/>
            <w:bCs/>
          </w:rPr>
          <w:t>Attendance</w:t>
        </w:r>
        <w:r>
          <w:rPr>
            <w:webHidden/>
          </w:rPr>
          <w:tab/>
        </w:r>
        <w:r>
          <w:rPr>
            <w:webHidden/>
          </w:rPr>
          <w:fldChar w:fldCharType="begin"/>
        </w:r>
        <w:r>
          <w:rPr>
            <w:webHidden/>
          </w:rPr>
          <w:instrText xml:space="preserve"> PAGEREF _Toc433641669 \h </w:instrText>
        </w:r>
        <w:r>
          <w:rPr>
            <w:webHidden/>
          </w:rPr>
        </w:r>
        <w:r>
          <w:rPr>
            <w:webHidden/>
          </w:rPr>
          <w:fldChar w:fldCharType="separate"/>
        </w:r>
        <w:r>
          <w:rPr>
            <w:webHidden/>
          </w:rPr>
          <w:t>5</w:t>
        </w:r>
        <w:r>
          <w:rPr>
            <w:webHidden/>
          </w:rPr>
          <w:fldChar w:fldCharType="end"/>
        </w:r>
      </w:hyperlink>
    </w:p>
    <w:p w:rsidR="007965BA" w:rsidRDefault="007965BA">
      <w:pPr>
        <w:pStyle w:val="TOC3"/>
        <w:rPr>
          <w:rFonts w:asciiTheme="minorHAnsi" w:eastAsiaTheme="minorEastAsia" w:hAnsiTheme="minorHAnsi" w:cstheme="minorBidi"/>
          <w:smallCaps w:val="0"/>
          <w:sz w:val="22"/>
          <w:szCs w:val="22"/>
          <w:lang w:eastAsia="en-AU"/>
        </w:rPr>
      </w:pPr>
      <w:hyperlink w:anchor="_Toc433641670" w:history="1">
        <w:r w:rsidRPr="004939E8">
          <w:rPr>
            <w:rStyle w:val="Hyperlink"/>
            <w:bCs/>
          </w:rPr>
          <w:t>3.1.2</w:t>
        </w:r>
        <w:r>
          <w:rPr>
            <w:rFonts w:asciiTheme="minorHAnsi" w:eastAsiaTheme="minorEastAsia" w:hAnsiTheme="minorHAnsi" w:cstheme="minorBidi"/>
            <w:smallCaps w:val="0"/>
            <w:sz w:val="22"/>
            <w:szCs w:val="22"/>
            <w:lang w:eastAsia="en-AU"/>
          </w:rPr>
          <w:tab/>
        </w:r>
        <w:r w:rsidRPr="004939E8">
          <w:rPr>
            <w:rStyle w:val="Hyperlink"/>
            <w:bCs/>
          </w:rPr>
          <w:t>Apologies</w:t>
        </w:r>
        <w:r>
          <w:rPr>
            <w:webHidden/>
          </w:rPr>
          <w:tab/>
        </w:r>
        <w:r>
          <w:rPr>
            <w:webHidden/>
          </w:rPr>
          <w:fldChar w:fldCharType="begin"/>
        </w:r>
        <w:r>
          <w:rPr>
            <w:webHidden/>
          </w:rPr>
          <w:instrText xml:space="preserve"> PAGEREF _Toc433641670 \h </w:instrText>
        </w:r>
        <w:r>
          <w:rPr>
            <w:webHidden/>
          </w:rPr>
        </w:r>
        <w:r>
          <w:rPr>
            <w:webHidden/>
          </w:rPr>
          <w:fldChar w:fldCharType="separate"/>
        </w:r>
        <w:r>
          <w:rPr>
            <w:webHidden/>
          </w:rPr>
          <w:t>6</w:t>
        </w:r>
        <w:r>
          <w:rPr>
            <w:webHidden/>
          </w:rPr>
          <w:fldChar w:fldCharType="end"/>
        </w:r>
      </w:hyperlink>
    </w:p>
    <w:p w:rsidR="007965BA" w:rsidRDefault="007965BA">
      <w:pPr>
        <w:pStyle w:val="TOC3"/>
        <w:rPr>
          <w:rFonts w:asciiTheme="minorHAnsi" w:eastAsiaTheme="minorEastAsia" w:hAnsiTheme="minorHAnsi" w:cstheme="minorBidi"/>
          <w:smallCaps w:val="0"/>
          <w:sz w:val="22"/>
          <w:szCs w:val="22"/>
          <w:lang w:eastAsia="en-AU"/>
        </w:rPr>
      </w:pPr>
      <w:hyperlink w:anchor="_Toc433641671" w:history="1">
        <w:r w:rsidRPr="004939E8">
          <w:rPr>
            <w:rStyle w:val="Hyperlink"/>
            <w:bCs/>
          </w:rPr>
          <w:t>3.1.3</w:t>
        </w:r>
        <w:r>
          <w:rPr>
            <w:rFonts w:asciiTheme="minorHAnsi" w:eastAsiaTheme="minorEastAsia" w:hAnsiTheme="minorHAnsi" w:cstheme="minorBidi"/>
            <w:smallCaps w:val="0"/>
            <w:sz w:val="22"/>
            <w:szCs w:val="22"/>
            <w:lang w:eastAsia="en-AU"/>
          </w:rPr>
          <w:tab/>
        </w:r>
        <w:r w:rsidRPr="004939E8">
          <w:rPr>
            <w:rStyle w:val="Hyperlink"/>
            <w:bCs/>
          </w:rPr>
          <w:t>Leave of Absence</w:t>
        </w:r>
        <w:r>
          <w:rPr>
            <w:webHidden/>
          </w:rPr>
          <w:tab/>
        </w:r>
        <w:r>
          <w:rPr>
            <w:webHidden/>
          </w:rPr>
          <w:fldChar w:fldCharType="begin"/>
        </w:r>
        <w:r>
          <w:rPr>
            <w:webHidden/>
          </w:rPr>
          <w:instrText xml:space="preserve"> PAGEREF _Toc433641671 \h </w:instrText>
        </w:r>
        <w:r>
          <w:rPr>
            <w:webHidden/>
          </w:rPr>
        </w:r>
        <w:r>
          <w:rPr>
            <w:webHidden/>
          </w:rPr>
          <w:fldChar w:fldCharType="separate"/>
        </w:r>
        <w:r>
          <w:rPr>
            <w:webHidden/>
          </w:rPr>
          <w:t>6</w:t>
        </w:r>
        <w:r>
          <w:rPr>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72" w:history="1">
        <w:r w:rsidRPr="004939E8">
          <w:rPr>
            <w:rStyle w:val="Hyperlink"/>
            <w:noProof/>
          </w:rPr>
          <w:t>4</w:t>
        </w:r>
        <w:r>
          <w:rPr>
            <w:rFonts w:asciiTheme="minorHAnsi" w:eastAsiaTheme="minorEastAsia" w:hAnsiTheme="minorHAnsi" w:cstheme="minorBidi"/>
            <w:b w:val="0"/>
            <w:smallCaps w:val="0"/>
            <w:noProof/>
            <w:sz w:val="22"/>
            <w:szCs w:val="22"/>
            <w:lang w:eastAsia="en-AU"/>
          </w:rPr>
          <w:tab/>
        </w:r>
        <w:r w:rsidRPr="004939E8">
          <w:rPr>
            <w:rStyle w:val="Hyperlink"/>
            <w:bCs/>
            <w:noProof/>
          </w:rPr>
          <w:t>STANDING ORDERS:</w:t>
        </w:r>
        <w:r>
          <w:rPr>
            <w:noProof/>
            <w:webHidden/>
          </w:rPr>
          <w:tab/>
        </w:r>
        <w:r>
          <w:rPr>
            <w:noProof/>
            <w:webHidden/>
          </w:rPr>
          <w:fldChar w:fldCharType="begin"/>
        </w:r>
        <w:r>
          <w:rPr>
            <w:noProof/>
            <w:webHidden/>
          </w:rPr>
          <w:instrText xml:space="preserve"> PAGEREF _Toc433641672 \h </w:instrText>
        </w:r>
        <w:r>
          <w:rPr>
            <w:noProof/>
            <w:webHidden/>
          </w:rPr>
        </w:r>
        <w:r>
          <w:rPr>
            <w:noProof/>
            <w:webHidden/>
          </w:rPr>
          <w:fldChar w:fldCharType="separate"/>
        </w:r>
        <w:r>
          <w:rPr>
            <w:noProof/>
            <w:webHidden/>
          </w:rPr>
          <w:t>6</w:t>
        </w:r>
        <w:r>
          <w:rPr>
            <w:noProof/>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73" w:history="1">
        <w:r w:rsidRPr="004939E8">
          <w:rPr>
            <w:rStyle w:val="Hyperlink"/>
            <w:noProof/>
          </w:rPr>
          <w:t>5</w:t>
        </w:r>
        <w:r>
          <w:rPr>
            <w:rFonts w:asciiTheme="minorHAnsi" w:eastAsiaTheme="minorEastAsia" w:hAnsiTheme="minorHAnsi" w:cstheme="minorBidi"/>
            <w:b w:val="0"/>
            <w:smallCaps w:val="0"/>
            <w:noProof/>
            <w:sz w:val="22"/>
            <w:szCs w:val="22"/>
            <w:lang w:eastAsia="en-AU"/>
          </w:rPr>
          <w:tab/>
        </w:r>
        <w:r w:rsidRPr="004939E8">
          <w:rPr>
            <w:rStyle w:val="Hyperlink"/>
            <w:noProof/>
          </w:rPr>
          <w:t>DISCLOSURE OF FINANCIAL INTEREST:</w:t>
        </w:r>
        <w:r>
          <w:rPr>
            <w:noProof/>
            <w:webHidden/>
          </w:rPr>
          <w:tab/>
        </w:r>
        <w:r>
          <w:rPr>
            <w:noProof/>
            <w:webHidden/>
          </w:rPr>
          <w:fldChar w:fldCharType="begin"/>
        </w:r>
        <w:r>
          <w:rPr>
            <w:noProof/>
            <w:webHidden/>
          </w:rPr>
          <w:instrText xml:space="preserve"> PAGEREF _Toc433641673 \h </w:instrText>
        </w:r>
        <w:r>
          <w:rPr>
            <w:noProof/>
            <w:webHidden/>
          </w:rPr>
        </w:r>
        <w:r>
          <w:rPr>
            <w:noProof/>
            <w:webHidden/>
          </w:rPr>
          <w:fldChar w:fldCharType="separate"/>
        </w:r>
        <w:r>
          <w:rPr>
            <w:noProof/>
            <w:webHidden/>
          </w:rPr>
          <w:t>6</w:t>
        </w:r>
        <w:r>
          <w:rPr>
            <w:noProof/>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74" w:history="1">
        <w:r w:rsidRPr="004939E8">
          <w:rPr>
            <w:rStyle w:val="Hyperlink"/>
            <w:noProof/>
          </w:rPr>
          <w:t>6</w:t>
        </w:r>
        <w:r>
          <w:rPr>
            <w:rFonts w:asciiTheme="minorHAnsi" w:eastAsiaTheme="minorEastAsia" w:hAnsiTheme="minorHAnsi" w:cstheme="minorBidi"/>
            <w:b w:val="0"/>
            <w:smallCaps w:val="0"/>
            <w:noProof/>
            <w:sz w:val="22"/>
            <w:szCs w:val="22"/>
            <w:lang w:eastAsia="en-AU"/>
          </w:rPr>
          <w:tab/>
        </w:r>
        <w:r w:rsidRPr="004939E8">
          <w:rPr>
            <w:rStyle w:val="Hyperlink"/>
            <w:noProof/>
          </w:rPr>
          <w:t>PUBLIC QUESTION TIME:</w:t>
        </w:r>
        <w:r>
          <w:rPr>
            <w:noProof/>
            <w:webHidden/>
          </w:rPr>
          <w:tab/>
        </w:r>
        <w:r>
          <w:rPr>
            <w:noProof/>
            <w:webHidden/>
          </w:rPr>
          <w:fldChar w:fldCharType="begin"/>
        </w:r>
        <w:r>
          <w:rPr>
            <w:noProof/>
            <w:webHidden/>
          </w:rPr>
          <w:instrText xml:space="preserve"> PAGEREF _Toc433641674 \h </w:instrText>
        </w:r>
        <w:r>
          <w:rPr>
            <w:noProof/>
            <w:webHidden/>
          </w:rPr>
        </w:r>
        <w:r>
          <w:rPr>
            <w:noProof/>
            <w:webHidden/>
          </w:rPr>
          <w:fldChar w:fldCharType="separate"/>
        </w:r>
        <w:r>
          <w:rPr>
            <w:noProof/>
            <w:webHidden/>
          </w:rPr>
          <w:t>6</w:t>
        </w:r>
        <w:r>
          <w:rPr>
            <w:noProof/>
            <w:webHidden/>
          </w:rPr>
          <w:fldChar w:fldCharType="end"/>
        </w:r>
      </w:hyperlink>
    </w:p>
    <w:p w:rsidR="007965BA" w:rsidRDefault="007965BA">
      <w:pPr>
        <w:pStyle w:val="TOC2"/>
        <w:rPr>
          <w:rFonts w:asciiTheme="minorHAnsi" w:eastAsiaTheme="minorEastAsia" w:hAnsiTheme="minorHAnsi" w:cstheme="minorBidi"/>
          <w:smallCaps w:val="0"/>
          <w:noProof/>
          <w:sz w:val="22"/>
          <w:szCs w:val="22"/>
          <w:lang w:eastAsia="en-AU"/>
        </w:rPr>
      </w:pPr>
      <w:hyperlink w:anchor="_Toc433641675" w:history="1">
        <w:r w:rsidRPr="004939E8">
          <w:rPr>
            <w:rStyle w:val="Hyperlink"/>
            <w:noProof/>
          </w:rPr>
          <w:t>6.1</w:t>
        </w:r>
        <w:r>
          <w:rPr>
            <w:rFonts w:asciiTheme="minorHAnsi" w:eastAsiaTheme="minorEastAsia" w:hAnsiTheme="minorHAnsi" w:cstheme="minorBidi"/>
            <w:smallCaps w:val="0"/>
            <w:noProof/>
            <w:sz w:val="22"/>
            <w:szCs w:val="22"/>
            <w:lang w:eastAsia="en-AU"/>
          </w:rPr>
          <w:tab/>
        </w:r>
        <w:r w:rsidRPr="004939E8">
          <w:rPr>
            <w:rStyle w:val="Hyperlink"/>
            <w:noProof/>
          </w:rPr>
          <w:t>RESPONSE TO PREVIOUS QUESTIONS TAKEN ON NOTICE:</w:t>
        </w:r>
        <w:r>
          <w:rPr>
            <w:noProof/>
            <w:webHidden/>
          </w:rPr>
          <w:tab/>
        </w:r>
        <w:r>
          <w:rPr>
            <w:noProof/>
            <w:webHidden/>
          </w:rPr>
          <w:fldChar w:fldCharType="begin"/>
        </w:r>
        <w:r>
          <w:rPr>
            <w:noProof/>
            <w:webHidden/>
          </w:rPr>
          <w:instrText xml:space="preserve"> PAGEREF _Toc433641675 \h </w:instrText>
        </w:r>
        <w:r>
          <w:rPr>
            <w:noProof/>
            <w:webHidden/>
          </w:rPr>
        </w:r>
        <w:r>
          <w:rPr>
            <w:noProof/>
            <w:webHidden/>
          </w:rPr>
          <w:fldChar w:fldCharType="separate"/>
        </w:r>
        <w:r>
          <w:rPr>
            <w:noProof/>
            <w:webHidden/>
          </w:rPr>
          <w:t>6</w:t>
        </w:r>
        <w:r>
          <w:rPr>
            <w:noProof/>
            <w:webHidden/>
          </w:rPr>
          <w:fldChar w:fldCharType="end"/>
        </w:r>
      </w:hyperlink>
    </w:p>
    <w:p w:rsidR="007965BA" w:rsidRDefault="007965BA">
      <w:pPr>
        <w:pStyle w:val="TOC2"/>
        <w:rPr>
          <w:rFonts w:asciiTheme="minorHAnsi" w:eastAsiaTheme="minorEastAsia" w:hAnsiTheme="minorHAnsi" w:cstheme="minorBidi"/>
          <w:smallCaps w:val="0"/>
          <w:noProof/>
          <w:sz w:val="22"/>
          <w:szCs w:val="22"/>
          <w:lang w:eastAsia="en-AU"/>
        </w:rPr>
      </w:pPr>
      <w:hyperlink w:anchor="_Toc433641676" w:history="1">
        <w:r w:rsidRPr="004939E8">
          <w:rPr>
            <w:rStyle w:val="Hyperlink"/>
            <w:noProof/>
          </w:rPr>
          <w:t>6.2</w:t>
        </w:r>
        <w:r>
          <w:rPr>
            <w:rFonts w:asciiTheme="minorHAnsi" w:eastAsiaTheme="minorEastAsia" w:hAnsiTheme="minorHAnsi" w:cstheme="minorBidi"/>
            <w:smallCaps w:val="0"/>
            <w:noProof/>
            <w:sz w:val="22"/>
            <w:szCs w:val="22"/>
            <w:lang w:eastAsia="en-AU"/>
          </w:rPr>
          <w:tab/>
        </w:r>
        <w:r w:rsidRPr="004939E8">
          <w:rPr>
            <w:rStyle w:val="Hyperlink"/>
            <w:noProof/>
          </w:rPr>
          <w:t>WRITTEN QUESTIONS PROVIDED IN ADVANCE:</w:t>
        </w:r>
        <w:r>
          <w:rPr>
            <w:noProof/>
            <w:webHidden/>
          </w:rPr>
          <w:tab/>
        </w:r>
        <w:r>
          <w:rPr>
            <w:noProof/>
            <w:webHidden/>
          </w:rPr>
          <w:fldChar w:fldCharType="begin"/>
        </w:r>
        <w:r>
          <w:rPr>
            <w:noProof/>
            <w:webHidden/>
          </w:rPr>
          <w:instrText xml:space="preserve"> PAGEREF _Toc433641676 \h </w:instrText>
        </w:r>
        <w:r>
          <w:rPr>
            <w:noProof/>
            <w:webHidden/>
          </w:rPr>
        </w:r>
        <w:r>
          <w:rPr>
            <w:noProof/>
            <w:webHidden/>
          </w:rPr>
          <w:fldChar w:fldCharType="separate"/>
        </w:r>
        <w:r>
          <w:rPr>
            <w:noProof/>
            <w:webHidden/>
          </w:rPr>
          <w:t>6</w:t>
        </w:r>
        <w:r>
          <w:rPr>
            <w:noProof/>
            <w:webHidden/>
          </w:rPr>
          <w:fldChar w:fldCharType="end"/>
        </w:r>
      </w:hyperlink>
    </w:p>
    <w:p w:rsidR="007965BA" w:rsidRDefault="007965BA">
      <w:pPr>
        <w:pStyle w:val="TOC2"/>
        <w:rPr>
          <w:rFonts w:asciiTheme="minorHAnsi" w:eastAsiaTheme="minorEastAsia" w:hAnsiTheme="minorHAnsi" w:cstheme="minorBidi"/>
          <w:smallCaps w:val="0"/>
          <w:noProof/>
          <w:sz w:val="22"/>
          <w:szCs w:val="22"/>
          <w:lang w:eastAsia="en-AU"/>
        </w:rPr>
      </w:pPr>
      <w:hyperlink w:anchor="_Toc433641677" w:history="1">
        <w:r w:rsidRPr="004939E8">
          <w:rPr>
            <w:rStyle w:val="Hyperlink"/>
            <w:noProof/>
          </w:rPr>
          <w:t>6.3</w:t>
        </w:r>
        <w:r>
          <w:rPr>
            <w:rFonts w:asciiTheme="minorHAnsi" w:eastAsiaTheme="minorEastAsia" w:hAnsiTheme="minorHAnsi" w:cstheme="minorBidi"/>
            <w:smallCaps w:val="0"/>
            <w:noProof/>
            <w:sz w:val="22"/>
            <w:szCs w:val="22"/>
            <w:lang w:eastAsia="en-AU"/>
          </w:rPr>
          <w:tab/>
        </w:r>
        <w:r w:rsidRPr="004939E8">
          <w:rPr>
            <w:rStyle w:val="Hyperlink"/>
            <w:noProof/>
          </w:rPr>
          <w:t>PUBLIC QUESTIONS FROM THE GALLERY:</w:t>
        </w:r>
        <w:r>
          <w:rPr>
            <w:noProof/>
            <w:webHidden/>
          </w:rPr>
          <w:tab/>
        </w:r>
        <w:r>
          <w:rPr>
            <w:noProof/>
            <w:webHidden/>
          </w:rPr>
          <w:fldChar w:fldCharType="begin"/>
        </w:r>
        <w:r>
          <w:rPr>
            <w:noProof/>
            <w:webHidden/>
          </w:rPr>
          <w:instrText xml:space="preserve"> PAGEREF _Toc433641677 \h </w:instrText>
        </w:r>
        <w:r>
          <w:rPr>
            <w:noProof/>
            <w:webHidden/>
          </w:rPr>
        </w:r>
        <w:r>
          <w:rPr>
            <w:noProof/>
            <w:webHidden/>
          </w:rPr>
          <w:fldChar w:fldCharType="separate"/>
        </w:r>
        <w:r>
          <w:rPr>
            <w:noProof/>
            <w:webHidden/>
          </w:rPr>
          <w:t>7</w:t>
        </w:r>
        <w:r>
          <w:rPr>
            <w:noProof/>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78" w:history="1">
        <w:r w:rsidRPr="004939E8">
          <w:rPr>
            <w:rStyle w:val="Hyperlink"/>
            <w:noProof/>
          </w:rPr>
          <w:t>7</w:t>
        </w:r>
        <w:r>
          <w:rPr>
            <w:rFonts w:asciiTheme="minorHAnsi" w:eastAsiaTheme="minorEastAsia" w:hAnsiTheme="minorHAnsi" w:cstheme="minorBidi"/>
            <w:b w:val="0"/>
            <w:smallCaps w:val="0"/>
            <w:noProof/>
            <w:sz w:val="22"/>
            <w:szCs w:val="22"/>
            <w:lang w:eastAsia="en-AU"/>
          </w:rPr>
          <w:tab/>
        </w:r>
        <w:r w:rsidRPr="004939E8">
          <w:rPr>
            <w:rStyle w:val="Hyperlink"/>
            <w:noProof/>
          </w:rPr>
          <w:t>PETITIONS/ DEPUTATIONS/ PRESENTATIONS/ SUBMISSIONS:</w:t>
        </w:r>
        <w:r>
          <w:rPr>
            <w:noProof/>
            <w:webHidden/>
          </w:rPr>
          <w:tab/>
        </w:r>
        <w:r>
          <w:rPr>
            <w:noProof/>
            <w:webHidden/>
          </w:rPr>
          <w:fldChar w:fldCharType="begin"/>
        </w:r>
        <w:r>
          <w:rPr>
            <w:noProof/>
            <w:webHidden/>
          </w:rPr>
          <w:instrText xml:space="preserve"> PAGEREF _Toc433641678 \h </w:instrText>
        </w:r>
        <w:r>
          <w:rPr>
            <w:noProof/>
            <w:webHidden/>
          </w:rPr>
        </w:r>
        <w:r>
          <w:rPr>
            <w:noProof/>
            <w:webHidden/>
          </w:rPr>
          <w:fldChar w:fldCharType="separate"/>
        </w:r>
        <w:r>
          <w:rPr>
            <w:noProof/>
            <w:webHidden/>
          </w:rPr>
          <w:t>7</w:t>
        </w:r>
        <w:r>
          <w:rPr>
            <w:noProof/>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79" w:history="1">
        <w:r w:rsidRPr="004939E8">
          <w:rPr>
            <w:rStyle w:val="Hyperlink"/>
            <w:noProof/>
          </w:rPr>
          <w:t>8</w:t>
        </w:r>
        <w:r>
          <w:rPr>
            <w:rFonts w:asciiTheme="minorHAnsi" w:eastAsiaTheme="minorEastAsia" w:hAnsiTheme="minorHAnsi" w:cstheme="minorBidi"/>
            <w:b w:val="0"/>
            <w:smallCaps w:val="0"/>
            <w:noProof/>
            <w:sz w:val="22"/>
            <w:szCs w:val="22"/>
            <w:lang w:eastAsia="en-AU"/>
          </w:rPr>
          <w:tab/>
        </w:r>
        <w:r w:rsidRPr="004939E8">
          <w:rPr>
            <w:rStyle w:val="Hyperlink"/>
            <w:noProof/>
          </w:rPr>
          <w:t>CONFIRMATION OF MINUTES:</w:t>
        </w:r>
        <w:r>
          <w:rPr>
            <w:noProof/>
            <w:webHidden/>
          </w:rPr>
          <w:tab/>
        </w:r>
        <w:r>
          <w:rPr>
            <w:noProof/>
            <w:webHidden/>
          </w:rPr>
          <w:fldChar w:fldCharType="begin"/>
        </w:r>
        <w:r>
          <w:rPr>
            <w:noProof/>
            <w:webHidden/>
          </w:rPr>
          <w:instrText xml:space="preserve"> PAGEREF _Toc433641679 \h </w:instrText>
        </w:r>
        <w:r>
          <w:rPr>
            <w:noProof/>
            <w:webHidden/>
          </w:rPr>
        </w:r>
        <w:r>
          <w:rPr>
            <w:noProof/>
            <w:webHidden/>
          </w:rPr>
          <w:fldChar w:fldCharType="separate"/>
        </w:r>
        <w:r>
          <w:rPr>
            <w:noProof/>
            <w:webHidden/>
          </w:rPr>
          <w:t>7</w:t>
        </w:r>
        <w:r>
          <w:rPr>
            <w:noProof/>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80" w:history="1">
        <w:r w:rsidRPr="004939E8">
          <w:rPr>
            <w:rStyle w:val="Hyperlink"/>
            <w:noProof/>
          </w:rPr>
          <w:t>9</w:t>
        </w:r>
        <w:r>
          <w:rPr>
            <w:rFonts w:asciiTheme="minorHAnsi" w:eastAsiaTheme="minorEastAsia" w:hAnsiTheme="minorHAnsi" w:cstheme="minorBidi"/>
            <w:b w:val="0"/>
            <w:smallCaps w:val="0"/>
            <w:noProof/>
            <w:sz w:val="22"/>
            <w:szCs w:val="22"/>
            <w:lang w:eastAsia="en-AU"/>
          </w:rPr>
          <w:tab/>
        </w:r>
        <w:r w:rsidRPr="004939E8">
          <w:rPr>
            <w:rStyle w:val="Hyperlink"/>
            <w:noProof/>
          </w:rPr>
          <w:t>ANNOUNCEMENTS BY PRESIDING MEMBER WITHOUT DISCUSSION:</w:t>
        </w:r>
        <w:r>
          <w:rPr>
            <w:noProof/>
            <w:webHidden/>
          </w:rPr>
          <w:tab/>
        </w:r>
        <w:r>
          <w:rPr>
            <w:noProof/>
            <w:webHidden/>
          </w:rPr>
          <w:fldChar w:fldCharType="begin"/>
        </w:r>
        <w:r>
          <w:rPr>
            <w:noProof/>
            <w:webHidden/>
          </w:rPr>
          <w:instrText xml:space="preserve"> PAGEREF _Toc433641680 \h </w:instrText>
        </w:r>
        <w:r>
          <w:rPr>
            <w:noProof/>
            <w:webHidden/>
          </w:rPr>
        </w:r>
        <w:r>
          <w:rPr>
            <w:noProof/>
            <w:webHidden/>
          </w:rPr>
          <w:fldChar w:fldCharType="separate"/>
        </w:r>
        <w:r>
          <w:rPr>
            <w:noProof/>
            <w:webHidden/>
          </w:rPr>
          <w:t>7</w:t>
        </w:r>
        <w:r>
          <w:rPr>
            <w:noProof/>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81" w:history="1">
        <w:r w:rsidRPr="004939E8">
          <w:rPr>
            <w:rStyle w:val="Hyperlink"/>
            <w:noProof/>
          </w:rPr>
          <w:t>10</w:t>
        </w:r>
        <w:r>
          <w:rPr>
            <w:rFonts w:asciiTheme="minorHAnsi" w:eastAsiaTheme="minorEastAsia" w:hAnsiTheme="minorHAnsi" w:cstheme="minorBidi"/>
            <w:b w:val="0"/>
            <w:smallCaps w:val="0"/>
            <w:noProof/>
            <w:sz w:val="22"/>
            <w:szCs w:val="22"/>
            <w:lang w:eastAsia="en-AU"/>
          </w:rPr>
          <w:tab/>
        </w:r>
        <w:r w:rsidRPr="004939E8">
          <w:rPr>
            <w:rStyle w:val="Hyperlink"/>
            <w:noProof/>
          </w:rPr>
          <w:t>REPORTS OF OFFICERS AND COMMITTEES:</w:t>
        </w:r>
        <w:r>
          <w:rPr>
            <w:noProof/>
            <w:webHidden/>
          </w:rPr>
          <w:tab/>
        </w:r>
        <w:r>
          <w:rPr>
            <w:noProof/>
            <w:webHidden/>
          </w:rPr>
          <w:fldChar w:fldCharType="begin"/>
        </w:r>
        <w:r>
          <w:rPr>
            <w:noProof/>
            <w:webHidden/>
          </w:rPr>
          <w:instrText xml:space="preserve"> PAGEREF _Toc433641681 \h </w:instrText>
        </w:r>
        <w:r>
          <w:rPr>
            <w:noProof/>
            <w:webHidden/>
          </w:rPr>
        </w:r>
        <w:r>
          <w:rPr>
            <w:noProof/>
            <w:webHidden/>
          </w:rPr>
          <w:fldChar w:fldCharType="separate"/>
        </w:r>
        <w:r>
          <w:rPr>
            <w:noProof/>
            <w:webHidden/>
          </w:rPr>
          <w:t>7</w:t>
        </w:r>
        <w:r>
          <w:rPr>
            <w:noProof/>
            <w:webHidden/>
          </w:rPr>
          <w:fldChar w:fldCharType="end"/>
        </w:r>
      </w:hyperlink>
    </w:p>
    <w:p w:rsidR="007965BA" w:rsidRDefault="007965BA">
      <w:pPr>
        <w:pStyle w:val="TOC2"/>
        <w:rPr>
          <w:rFonts w:asciiTheme="minorHAnsi" w:eastAsiaTheme="minorEastAsia" w:hAnsiTheme="minorHAnsi" w:cstheme="minorBidi"/>
          <w:smallCaps w:val="0"/>
          <w:noProof/>
          <w:sz w:val="22"/>
          <w:szCs w:val="22"/>
          <w:lang w:eastAsia="en-AU"/>
        </w:rPr>
      </w:pPr>
      <w:hyperlink w:anchor="_Toc433641682" w:history="1">
        <w:r w:rsidRPr="004939E8">
          <w:rPr>
            <w:rStyle w:val="Hyperlink"/>
            <w:noProof/>
          </w:rPr>
          <w:t>10.1</w:t>
        </w:r>
        <w:r>
          <w:rPr>
            <w:rFonts w:asciiTheme="minorHAnsi" w:eastAsiaTheme="minorEastAsia" w:hAnsiTheme="minorHAnsi" w:cstheme="minorBidi"/>
            <w:smallCaps w:val="0"/>
            <w:noProof/>
            <w:sz w:val="22"/>
            <w:szCs w:val="22"/>
            <w:lang w:eastAsia="en-AU"/>
          </w:rPr>
          <w:tab/>
        </w:r>
        <w:r w:rsidRPr="004939E8">
          <w:rPr>
            <w:rStyle w:val="Hyperlink"/>
            <w:noProof/>
          </w:rPr>
          <w:t>CHIEF EXECUTIVE OFFICER:</w:t>
        </w:r>
        <w:r>
          <w:rPr>
            <w:noProof/>
            <w:webHidden/>
          </w:rPr>
          <w:tab/>
        </w:r>
        <w:r>
          <w:rPr>
            <w:noProof/>
            <w:webHidden/>
          </w:rPr>
          <w:fldChar w:fldCharType="begin"/>
        </w:r>
        <w:r>
          <w:rPr>
            <w:noProof/>
            <w:webHidden/>
          </w:rPr>
          <w:instrText xml:space="preserve"> PAGEREF _Toc433641682 \h </w:instrText>
        </w:r>
        <w:r>
          <w:rPr>
            <w:noProof/>
            <w:webHidden/>
          </w:rPr>
        </w:r>
        <w:r>
          <w:rPr>
            <w:noProof/>
            <w:webHidden/>
          </w:rPr>
          <w:fldChar w:fldCharType="separate"/>
        </w:r>
        <w:r>
          <w:rPr>
            <w:noProof/>
            <w:webHidden/>
          </w:rPr>
          <w:t>7</w:t>
        </w:r>
        <w:r>
          <w:rPr>
            <w:noProof/>
            <w:webHidden/>
          </w:rPr>
          <w:fldChar w:fldCharType="end"/>
        </w:r>
      </w:hyperlink>
    </w:p>
    <w:p w:rsidR="007965BA" w:rsidRDefault="007965BA">
      <w:pPr>
        <w:pStyle w:val="TOC3"/>
        <w:rPr>
          <w:rFonts w:asciiTheme="minorHAnsi" w:eastAsiaTheme="minorEastAsia" w:hAnsiTheme="minorHAnsi" w:cstheme="minorBidi"/>
          <w:smallCaps w:val="0"/>
          <w:sz w:val="22"/>
          <w:szCs w:val="22"/>
          <w:lang w:eastAsia="en-AU"/>
        </w:rPr>
      </w:pPr>
      <w:hyperlink w:anchor="_Toc433641683" w:history="1">
        <w:r w:rsidRPr="004939E8">
          <w:rPr>
            <w:rStyle w:val="Hyperlink"/>
          </w:rPr>
          <w:t>10.1.1</w:t>
        </w:r>
        <w:r>
          <w:rPr>
            <w:rFonts w:asciiTheme="minorHAnsi" w:eastAsiaTheme="minorEastAsia" w:hAnsiTheme="minorHAnsi" w:cstheme="minorBidi"/>
            <w:smallCaps w:val="0"/>
            <w:sz w:val="22"/>
            <w:szCs w:val="22"/>
            <w:lang w:eastAsia="en-AU"/>
          </w:rPr>
          <w:tab/>
        </w:r>
        <w:r w:rsidRPr="004939E8">
          <w:rPr>
            <w:rStyle w:val="Hyperlink"/>
          </w:rPr>
          <w:t>Appointment to Committees and of Delegates</w:t>
        </w:r>
        <w:r>
          <w:rPr>
            <w:webHidden/>
          </w:rPr>
          <w:tab/>
        </w:r>
        <w:r>
          <w:rPr>
            <w:webHidden/>
          </w:rPr>
          <w:fldChar w:fldCharType="begin"/>
        </w:r>
        <w:r>
          <w:rPr>
            <w:webHidden/>
          </w:rPr>
          <w:instrText xml:space="preserve"> PAGEREF _Toc433641683 \h </w:instrText>
        </w:r>
        <w:r>
          <w:rPr>
            <w:webHidden/>
          </w:rPr>
        </w:r>
        <w:r>
          <w:rPr>
            <w:webHidden/>
          </w:rPr>
          <w:fldChar w:fldCharType="separate"/>
        </w:r>
        <w:r>
          <w:rPr>
            <w:webHidden/>
          </w:rPr>
          <w:t>7</w:t>
        </w:r>
        <w:r>
          <w:rPr>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84" w:history="1">
        <w:r w:rsidRPr="004939E8">
          <w:rPr>
            <w:rStyle w:val="Hyperlink"/>
            <w:noProof/>
          </w:rPr>
          <w:t>11</w:t>
        </w:r>
        <w:r>
          <w:rPr>
            <w:rFonts w:asciiTheme="minorHAnsi" w:eastAsiaTheme="minorEastAsia" w:hAnsiTheme="minorHAnsi" w:cstheme="minorBidi"/>
            <w:b w:val="0"/>
            <w:smallCaps w:val="0"/>
            <w:noProof/>
            <w:sz w:val="22"/>
            <w:szCs w:val="22"/>
            <w:lang w:eastAsia="en-AU"/>
          </w:rPr>
          <w:tab/>
        </w:r>
        <w:r w:rsidRPr="004939E8">
          <w:rPr>
            <w:rStyle w:val="Hyperlink"/>
            <w:noProof/>
          </w:rPr>
          <w:t>ELECTED MEMBERS’ MOTIONS OF WHICH PREVIOUS NOTICE HAS BEEN GIVEN:</w:t>
        </w:r>
        <w:r>
          <w:rPr>
            <w:noProof/>
            <w:webHidden/>
          </w:rPr>
          <w:tab/>
        </w:r>
        <w:r>
          <w:rPr>
            <w:noProof/>
            <w:webHidden/>
          </w:rPr>
          <w:fldChar w:fldCharType="begin"/>
        </w:r>
        <w:r>
          <w:rPr>
            <w:noProof/>
            <w:webHidden/>
          </w:rPr>
          <w:instrText xml:space="preserve"> PAGEREF _Toc433641684 \h </w:instrText>
        </w:r>
        <w:r>
          <w:rPr>
            <w:noProof/>
            <w:webHidden/>
          </w:rPr>
        </w:r>
        <w:r>
          <w:rPr>
            <w:noProof/>
            <w:webHidden/>
          </w:rPr>
          <w:fldChar w:fldCharType="separate"/>
        </w:r>
        <w:r>
          <w:rPr>
            <w:noProof/>
            <w:webHidden/>
          </w:rPr>
          <w:t>11</w:t>
        </w:r>
        <w:r>
          <w:rPr>
            <w:noProof/>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85" w:history="1">
        <w:r w:rsidRPr="004939E8">
          <w:rPr>
            <w:rStyle w:val="Hyperlink"/>
            <w:noProof/>
          </w:rPr>
          <w:t>12</w:t>
        </w:r>
        <w:r>
          <w:rPr>
            <w:rFonts w:asciiTheme="minorHAnsi" w:eastAsiaTheme="minorEastAsia" w:hAnsiTheme="minorHAnsi" w:cstheme="minorBidi"/>
            <w:b w:val="0"/>
            <w:smallCaps w:val="0"/>
            <w:noProof/>
            <w:sz w:val="22"/>
            <w:szCs w:val="22"/>
            <w:lang w:eastAsia="en-AU"/>
          </w:rPr>
          <w:tab/>
        </w:r>
        <w:r w:rsidRPr="004939E8">
          <w:rPr>
            <w:rStyle w:val="Hyperlink"/>
            <w:noProof/>
          </w:rPr>
          <w:t>URGENT BUSINESS WITHOUT NOTICE (WITH THE APPROVAL OF THE PRESIDENT OR MEETING):</w:t>
        </w:r>
        <w:r>
          <w:rPr>
            <w:noProof/>
            <w:webHidden/>
          </w:rPr>
          <w:tab/>
        </w:r>
        <w:r>
          <w:rPr>
            <w:noProof/>
            <w:webHidden/>
          </w:rPr>
          <w:fldChar w:fldCharType="begin"/>
        </w:r>
        <w:r>
          <w:rPr>
            <w:noProof/>
            <w:webHidden/>
          </w:rPr>
          <w:instrText xml:space="preserve"> PAGEREF _Toc433641685 \h </w:instrText>
        </w:r>
        <w:r>
          <w:rPr>
            <w:noProof/>
            <w:webHidden/>
          </w:rPr>
        </w:r>
        <w:r>
          <w:rPr>
            <w:noProof/>
            <w:webHidden/>
          </w:rPr>
          <w:fldChar w:fldCharType="separate"/>
        </w:r>
        <w:r>
          <w:rPr>
            <w:noProof/>
            <w:webHidden/>
          </w:rPr>
          <w:t>11</w:t>
        </w:r>
        <w:r>
          <w:rPr>
            <w:noProof/>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86" w:history="1">
        <w:r w:rsidRPr="004939E8">
          <w:rPr>
            <w:rStyle w:val="Hyperlink"/>
            <w:noProof/>
          </w:rPr>
          <w:t>13</w:t>
        </w:r>
        <w:r>
          <w:rPr>
            <w:rFonts w:asciiTheme="minorHAnsi" w:eastAsiaTheme="minorEastAsia" w:hAnsiTheme="minorHAnsi" w:cstheme="minorBidi"/>
            <w:b w:val="0"/>
            <w:smallCaps w:val="0"/>
            <w:noProof/>
            <w:sz w:val="22"/>
            <w:szCs w:val="22"/>
            <w:lang w:eastAsia="en-AU"/>
          </w:rPr>
          <w:tab/>
        </w:r>
        <w:r w:rsidRPr="004939E8">
          <w:rPr>
            <w:rStyle w:val="Hyperlink"/>
            <w:noProof/>
          </w:rPr>
          <w:t>CONFIDENTIAL ITEMS:</w:t>
        </w:r>
        <w:r>
          <w:rPr>
            <w:noProof/>
            <w:webHidden/>
          </w:rPr>
          <w:tab/>
        </w:r>
        <w:r>
          <w:rPr>
            <w:noProof/>
            <w:webHidden/>
          </w:rPr>
          <w:fldChar w:fldCharType="begin"/>
        </w:r>
        <w:r>
          <w:rPr>
            <w:noProof/>
            <w:webHidden/>
          </w:rPr>
          <w:instrText xml:space="preserve"> PAGEREF _Toc433641686 \h </w:instrText>
        </w:r>
        <w:r>
          <w:rPr>
            <w:noProof/>
            <w:webHidden/>
          </w:rPr>
        </w:r>
        <w:r>
          <w:rPr>
            <w:noProof/>
            <w:webHidden/>
          </w:rPr>
          <w:fldChar w:fldCharType="separate"/>
        </w:r>
        <w:r>
          <w:rPr>
            <w:noProof/>
            <w:webHidden/>
          </w:rPr>
          <w:t>11</w:t>
        </w:r>
        <w:r>
          <w:rPr>
            <w:noProof/>
            <w:webHidden/>
          </w:rPr>
          <w:fldChar w:fldCharType="end"/>
        </w:r>
      </w:hyperlink>
    </w:p>
    <w:p w:rsidR="007965BA" w:rsidRDefault="007965BA">
      <w:pPr>
        <w:pStyle w:val="TOC1"/>
        <w:rPr>
          <w:rFonts w:asciiTheme="minorHAnsi" w:eastAsiaTheme="minorEastAsia" w:hAnsiTheme="minorHAnsi" w:cstheme="minorBidi"/>
          <w:b w:val="0"/>
          <w:smallCaps w:val="0"/>
          <w:noProof/>
          <w:sz w:val="22"/>
          <w:szCs w:val="22"/>
          <w:lang w:eastAsia="en-AU"/>
        </w:rPr>
      </w:pPr>
      <w:hyperlink w:anchor="_Toc433641687" w:history="1">
        <w:r w:rsidRPr="004939E8">
          <w:rPr>
            <w:rStyle w:val="Hyperlink"/>
            <w:noProof/>
          </w:rPr>
          <w:t>14</w:t>
        </w:r>
        <w:r>
          <w:rPr>
            <w:rFonts w:asciiTheme="minorHAnsi" w:eastAsiaTheme="minorEastAsia" w:hAnsiTheme="minorHAnsi" w:cstheme="minorBidi"/>
            <w:b w:val="0"/>
            <w:smallCaps w:val="0"/>
            <w:noProof/>
            <w:sz w:val="22"/>
            <w:szCs w:val="22"/>
            <w:lang w:eastAsia="en-AU"/>
          </w:rPr>
          <w:tab/>
        </w:r>
        <w:r w:rsidRPr="004939E8">
          <w:rPr>
            <w:rStyle w:val="Hyperlink"/>
            <w:noProof/>
          </w:rPr>
          <w:t>CLOSURE OF MEETING:</w:t>
        </w:r>
        <w:r>
          <w:rPr>
            <w:noProof/>
            <w:webHidden/>
          </w:rPr>
          <w:tab/>
        </w:r>
        <w:r>
          <w:rPr>
            <w:noProof/>
            <w:webHidden/>
          </w:rPr>
          <w:fldChar w:fldCharType="begin"/>
        </w:r>
        <w:r>
          <w:rPr>
            <w:noProof/>
            <w:webHidden/>
          </w:rPr>
          <w:instrText xml:space="preserve"> PAGEREF _Toc433641687 \h </w:instrText>
        </w:r>
        <w:r>
          <w:rPr>
            <w:noProof/>
            <w:webHidden/>
          </w:rPr>
        </w:r>
        <w:r>
          <w:rPr>
            <w:noProof/>
            <w:webHidden/>
          </w:rPr>
          <w:fldChar w:fldCharType="separate"/>
        </w:r>
        <w:r>
          <w:rPr>
            <w:noProof/>
            <w:webHidden/>
          </w:rPr>
          <w:t>11</w:t>
        </w:r>
        <w:r>
          <w:rPr>
            <w:noProof/>
            <w:webHidden/>
          </w:rPr>
          <w:fldChar w:fldCharType="end"/>
        </w:r>
      </w:hyperlink>
    </w:p>
    <w:p w:rsidR="008D6E93" w:rsidRPr="005326BC" w:rsidRDefault="0067341D" w:rsidP="00092771">
      <w:pPr>
        <w:ind w:left="1701" w:hanging="1701"/>
      </w:pPr>
      <w:r w:rsidRPr="00092771">
        <w:rPr>
          <w:rFonts w:ascii="Arial" w:hAnsi="Arial" w:cs="Arial"/>
        </w:rPr>
        <w:fldChar w:fldCharType="end"/>
      </w:r>
    </w:p>
    <w:p w:rsidR="008A74BF" w:rsidRPr="005326BC" w:rsidRDefault="008A74BF" w:rsidP="005326BC"/>
    <w:p w:rsidR="00D156B8" w:rsidRPr="005326BC" w:rsidRDefault="00D156B8" w:rsidP="005326BC">
      <w:pPr>
        <w:sectPr w:rsidR="00D156B8" w:rsidRPr="005326BC" w:rsidSect="00B61A4A">
          <w:pgSz w:w="11907" w:h="16840" w:code="9"/>
          <w:pgMar w:top="1440" w:right="1440" w:bottom="1440" w:left="1440" w:header="720" w:footer="720" w:gutter="0"/>
          <w:paperSrc w:first="265" w:other="265"/>
          <w:pgNumType w:start="1"/>
          <w:cols w:space="720"/>
          <w:docGrid w:linePitch="360"/>
        </w:sectPr>
      </w:pPr>
      <w:bookmarkStart w:id="0" w:name="_GoBack"/>
      <w:bookmarkEnd w:id="0"/>
    </w:p>
    <w:p w:rsidR="005F7B84" w:rsidRDefault="005F7B84" w:rsidP="005D68EB">
      <w:pPr>
        <w:pStyle w:val="Heading1"/>
      </w:pPr>
      <w:bookmarkStart w:id="1" w:name="_Toc433641663"/>
      <w:r w:rsidRPr="005326BC">
        <w:lastRenderedPageBreak/>
        <w:t>DECLARATION OF OPENING:</w:t>
      </w:r>
      <w:bookmarkEnd w:id="1"/>
    </w:p>
    <w:p w:rsidR="00C97987" w:rsidRDefault="00C97987" w:rsidP="00C97987">
      <w:pPr>
        <w:rPr>
          <w:lang w:val="en-US"/>
        </w:rPr>
      </w:pPr>
    </w:p>
    <w:p w:rsidR="00C97987" w:rsidRPr="00C97987" w:rsidRDefault="00DC263E" w:rsidP="00C97987">
      <w:pPr>
        <w:rPr>
          <w:lang w:val="en-US"/>
        </w:rPr>
      </w:pPr>
      <w:r>
        <w:rPr>
          <w:rStyle w:val="FontStyle37"/>
          <w:lang w:val="en-US"/>
        </w:rPr>
        <w:t>The Chief Exe</w:t>
      </w:r>
      <w:r w:rsidR="00090F7E">
        <w:rPr>
          <w:rStyle w:val="FontStyle37"/>
          <w:lang w:val="en-US"/>
        </w:rPr>
        <w:t xml:space="preserve">cutive Officer, </w:t>
      </w:r>
      <w:proofErr w:type="spellStart"/>
      <w:r w:rsidR="00090F7E">
        <w:rPr>
          <w:rStyle w:val="FontStyle37"/>
          <w:lang w:val="en-US"/>
        </w:rPr>
        <w:t>Mr</w:t>
      </w:r>
      <w:proofErr w:type="spellEnd"/>
      <w:r w:rsidR="00090F7E">
        <w:rPr>
          <w:rStyle w:val="FontStyle37"/>
          <w:lang w:val="en-US"/>
        </w:rPr>
        <w:t xml:space="preserve"> Gary Sherry</w:t>
      </w:r>
      <w:r w:rsidR="00090F7E" w:rsidRPr="00090F7E">
        <w:rPr>
          <w:rStyle w:val="FontStyle37"/>
          <w:lang w:val="en-US"/>
        </w:rPr>
        <w:t xml:space="preserve"> declared the meeting </w:t>
      </w:r>
      <w:r w:rsidR="00090F7E" w:rsidRPr="009D57DC">
        <w:rPr>
          <w:rStyle w:val="FontStyle37"/>
          <w:lang w:val="en-US"/>
        </w:rPr>
        <w:t>open at</w:t>
      </w:r>
      <w:r w:rsidR="009D57DC">
        <w:rPr>
          <w:rStyle w:val="FontStyle37"/>
          <w:lang w:val="en-US"/>
        </w:rPr>
        <w:t xml:space="preserve"> 5.45pm</w:t>
      </w:r>
      <w:r w:rsidR="00090F7E" w:rsidRPr="00090F7E">
        <w:rPr>
          <w:rStyle w:val="FontStyle37"/>
          <w:lang w:val="en-US"/>
        </w:rPr>
        <w:t>.</w:t>
      </w:r>
    </w:p>
    <w:p w:rsidR="005326BC" w:rsidRPr="005326BC" w:rsidRDefault="005326BC" w:rsidP="005326BC"/>
    <w:p w:rsidR="005F7B84" w:rsidRPr="005D68EB" w:rsidRDefault="00092771" w:rsidP="005D68EB">
      <w:pPr>
        <w:pStyle w:val="Heading1"/>
      </w:pPr>
      <w:bookmarkStart w:id="2" w:name="_Toc433641664"/>
      <w:r>
        <w:t>ELECTION OF PRESIDENT AND DEPUTY PRESIDENT</w:t>
      </w:r>
      <w:r w:rsidR="005F7B84" w:rsidRPr="005D68EB">
        <w:t>:</w:t>
      </w:r>
      <w:bookmarkEnd w:id="2"/>
    </w:p>
    <w:p w:rsidR="00C97987" w:rsidRDefault="00C97987" w:rsidP="00C97987">
      <w:pPr>
        <w:rPr>
          <w:lang w:val="en-US"/>
        </w:rPr>
      </w:pPr>
    </w:p>
    <w:p w:rsidR="00DC263E" w:rsidRDefault="00DC263E" w:rsidP="00DC263E">
      <w:pPr>
        <w:pStyle w:val="Heading3"/>
      </w:pPr>
      <w:bookmarkStart w:id="3" w:name="_Toc433641665"/>
      <w:r>
        <w:t>Election of President</w:t>
      </w:r>
      <w:bookmarkEnd w:id="3"/>
    </w:p>
    <w:p w:rsidR="00470E4A" w:rsidRPr="00810C7F" w:rsidRDefault="00470E4A">
      <w:pPr>
        <w:rPr>
          <w:sz w:val="18"/>
          <w:szCs w:val="18"/>
        </w:rPr>
      </w:pPr>
    </w:p>
    <w:tbl>
      <w:tblPr>
        <w:tblStyle w:val="FileReferenceNo"/>
        <w:tblW w:w="9322" w:type="dxa"/>
        <w:tblLayout w:type="fixed"/>
        <w:tblLook w:val="04A0" w:firstRow="1" w:lastRow="0" w:firstColumn="1" w:lastColumn="0" w:noHBand="0" w:noVBand="1"/>
      </w:tblPr>
      <w:tblGrid>
        <w:gridCol w:w="2418"/>
        <w:gridCol w:w="6904"/>
      </w:tblGrid>
      <w:tr w:rsidR="00735A53" w:rsidRPr="005A0F43" w:rsidTr="00735A53">
        <w:tc>
          <w:tcPr>
            <w:tcW w:w="2418" w:type="dxa"/>
          </w:tcPr>
          <w:p w:rsidR="00735A53" w:rsidRPr="005A0F43" w:rsidRDefault="00735A53" w:rsidP="00735A53">
            <w:pPr>
              <w:rPr>
                <w:sz w:val="18"/>
                <w:szCs w:val="18"/>
              </w:rPr>
            </w:pPr>
            <w:r w:rsidRPr="005A0F43">
              <w:rPr>
                <w:sz w:val="18"/>
                <w:szCs w:val="18"/>
              </w:rPr>
              <w:t>File Ref. No:</w:t>
            </w:r>
          </w:p>
        </w:tc>
        <w:tc>
          <w:tcPr>
            <w:tcW w:w="6904" w:type="dxa"/>
          </w:tcPr>
          <w:p w:rsidR="00735A53" w:rsidRPr="005A0F43" w:rsidRDefault="00EE0F89" w:rsidP="00735A53">
            <w:pPr>
              <w:rPr>
                <w:sz w:val="18"/>
                <w:szCs w:val="18"/>
              </w:rPr>
            </w:pPr>
            <w:r>
              <w:rPr>
                <w:sz w:val="18"/>
                <w:szCs w:val="18"/>
              </w:rPr>
              <w:t>CMR 3</w:t>
            </w:r>
          </w:p>
        </w:tc>
      </w:tr>
      <w:tr w:rsidR="00735A53" w:rsidRPr="005A0F43" w:rsidTr="00735A53">
        <w:tc>
          <w:tcPr>
            <w:tcW w:w="2418" w:type="dxa"/>
          </w:tcPr>
          <w:p w:rsidR="00735A53" w:rsidRPr="005A0F43" w:rsidRDefault="00735A53" w:rsidP="00735A53">
            <w:pPr>
              <w:rPr>
                <w:sz w:val="18"/>
                <w:szCs w:val="18"/>
              </w:rPr>
            </w:pPr>
            <w:r w:rsidRPr="005A0F43">
              <w:rPr>
                <w:sz w:val="18"/>
                <w:szCs w:val="18"/>
              </w:rPr>
              <w:t xml:space="preserve">Author: </w:t>
            </w:r>
          </w:p>
        </w:tc>
        <w:tc>
          <w:tcPr>
            <w:tcW w:w="6904" w:type="dxa"/>
          </w:tcPr>
          <w:p w:rsidR="00735A53" w:rsidRPr="005A0F43" w:rsidRDefault="00735A53" w:rsidP="00735A53">
            <w:pPr>
              <w:rPr>
                <w:sz w:val="18"/>
                <w:szCs w:val="18"/>
              </w:rPr>
            </w:pPr>
            <w:r w:rsidRPr="005A0F43">
              <w:rPr>
                <w:sz w:val="18"/>
                <w:szCs w:val="18"/>
              </w:rPr>
              <w:t>Gary Sherry</w:t>
            </w:r>
          </w:p>
        </w:tc>
      </w:tr>
      <w:tr w:rsidR="00735A53" w:rsidRPr="005A0F43" w:rsidTr="00735A53">
        <w:tc>
          <w:tcPr>
            <w:tcW w:w="2418" w:type="dxa"/>
          </w:tcPr>
          <w:p w:rsidR="00735A53" w:rsidRPr="005A0F43" w:rsidRDefault="00735A53" w:rsidP="00735A53">
            <w:pPr>
              <w:rPr>
                <w:sz w:val="18"/>
                <w:szCs w:val="18"/>
              </w:rPr>
            </w:pPr>
            <w:r w:rsidRPr="005A0F43">
              <w:rPr>
                <w:sz w:val="18"/>
                <w:szCs w:val="18"/>
              </w:rPr>
              <w:t>Disclosure of Interest:</w:t>
            </w:r>
            <w:r w:rsidRPr="005A0F43">
              <w:rPr>
                <w:sz w:val="18"/>
                <w:szCs w:val="18"/>
              </w:rPr>
              <w:tab/>
            </w:r>
          </w:p>
        </w:tc>
        <w:tc>
          <w:tcPr>
            <w:tcW w:w="6904" w:type="dxa"/>
          </w:tcPr>
          <w:p w:rsidR="00735A53" w:rsidRPr="005A0F43" w:rsidRDefault="00735A53" w:rsidP="00735A53">
            <w:pPr>
              <w:rPr>
                <w:sz w:val="18"/>
                <w:szCs w:val="18"/>
              </w:rPr>
            </w:pPr>
            <w:r w:rsidRPr="005A0F43">
              <w:rPr>
                <w:sz w:val="18"/>
                <w:szCs w:val="18"/>
              </w:rPr>
              <w:t>Nil</w:t>
            </w:r>
          </w:p>
        </w:tc>
      </w:tr>
      <w:tr w:rsidR="00735A53" w:rsidRPr="005A0F43" w:rsidTr="00735A53">
        <w:tc>
          <w:tcPr>
            <w:tcW w:w="2418" w:type="dxa"/>
          </w:tcPr>
          <w:p w:rsidR="00735A53" w:rsidRPr="005A0F43" w:rsidRDefault="00735A53" w:rsidP="00735A53">
            <w:pPr>
              <w:rPr>
                <w:sz w:val="18"/>
                <w:szCs w:val="18"/>
              </w:rPr>
            </w:pPr>
            <w:r w:rsidRPr="005A0F43">
              <w:rPr>
                <w:sz w:val="18"/>
                <w:szCs w:val="18"/>
              </w:rPr>
              <w:t>Date:</w:t>
            </w:r>
          </w:p>
        </w:tc>
        <w:tc>
          <w:tcPr>
            <w:tcW w:w="6904" w:type="dxa"/>
          </w:tcPr>
          <w:p w:rsidR="00735A53" w:rsidRPr="005A0F43" w:rsidRDefault="00D24C9E" w:rsidP="00D24C9E">
            <w:pPr>
              <w:rPr>
                <w:sz w:val="18"/>
                <w:szCs w:val="18"/>
              </w:rPr>
            </w:pPr>
            <w:r>
              <w:rPr>
                <w:sz w:val="18"/>
                <w:szCs w:val="18"/>
              </w:rPr>
              <w:t>18</w:t>
            </w:r>
            <w:r w:rsidRPr="00D24C9E">
              <w:rPr>
                <w:sz w:val="18"/>
                <w:szCs w:val="18"/>
                <w:vertAlign w:val="superscript"/>
              </w:rPr>
              <w:t>th</w:t>
            </w:r>
            <w:r>
              <w:rPr>
                <w:sz w:val="18"/>
                <w:szCs w:val="18"/>
              </w:rPr>
              <w:t xml:space="preserve"> </w:t>
            </w:r>
            <w:r w:rsidR="00735A53" w:rsidRPr="005A0F43">
              <w:rPr>
                <w:sz w:val="18"/>
                <w:szCs w:val="18"/>
              </w:rPr>
              <w:t>October 201</w:t>
            </w:r>
            <w:r>
              <w:rPr>
                <w:sz w:val="18"/>
                <w:szCs w:val="18"/>
              </w:rPr>
              <w:t>5</w:t>
            </w:r>
          </w:p>
        </w:tc>
      </w:tr>
    </w:tbl>
    <w:p w:rsidR="00735A53" w:rsidRPr="00735A53" w:rsidRDefault="00735A53" w:rsidP="00735A53">
      <w:pPr>
        <w:rPr>
          <w:rFonts w:ascii="Arial" w:hAnsi="Arial" w:cs="Arial"/>
          <w:sz w:val="22"/>
          <w:szCs w:val="22"/>
        </w:rPr>
      </w:pPr>
    </w:p>
    <w:p w:rsidR="00735A53" w:rsidRPr="00735A53" w:rsidRDefault="00735A53" w:rsidP="00735A53">
      <w:pPr>
        <w:pStyle w:val="Summary"/>
        <w:rPr>
          <w:b/>
        </w:rPr>
      </w:pPr>
      <w:r w:rsidRPr="00735A53">
        <w:rPr>
          <w:b/>
        </w:rPr>
        <w:t>Summary</w:t>
      </w:r>
    </w:p>
    <w:p w:rsidR="00735A53" w:rsidRPr="00735A53" w:rsidRDefault="00735A53" w:rsidP="00735A53">
      <w:pPr>
        <w:autoSpaceDE w:val="0"/>
        <w:autoSpaceDN w:val="0"/>
        <w:adjustRightInd w:val="0"/>
        <w:rPr>
          <w:rFonts w:ascii="Arial" w:hAnsi="Arial" w:cs="Arial"/>
          <w:b/>
          <w:bCs/>
          <w:sz w:val="22"/>
          <w:szCs w:val="22"/>
        </w:rPr>
      </w:pPr>
    </w:p>
    <w:p w:rsidR="00735A53" w:rsidRPr="00735A53" w:rsidRDefault="00735A53" w:rsidP="00735A53">
      <w:pPr>
        <w:autoSpaceDE w:val="0"/>
        <w:autoSpaceDN w:val="0"/>
        <w:adjustRightInd w:val="0"/>
        <w:rPr>
          <w:rFonts w:ascii="Arial" w:hAnsi="Arial" w:cs="Arial"/>
          <w:b/>
          <w:bCs/>
          <w:sz w:val="22"/>
          <w:szCs w:val="22"/>
        </w:rPr>
      </w:pPr>
      <w:r w:rsidRPr="00735A53">
        <w:rPr>
          <w:rFonts w:ascii="Arial" w:hAnsi="Arial" w:cs="Arial"/>
          <w:b/>
          <w:bCs/>
          <w:sz w:val="22"/>
          <w:szCs w:val="22"/>
        </w:rPr>
        <w:t>It is necessary for Council to elect a Shire President.</w:t>
      </w:r>
    </w:p>
    <w:p w:rsidR="00735A53" w:rsidRPr="00735A53" w:rsidRDefault="00735A53" w:rsidP="00735A53">
      <w:pPr>
        <w:autoSpaceDE w:val="0"/>
        <w:autoSpaceDN w:val="0"/>
        <w:adjustRightInd w:val="0"/>
        <w:rPr>
          <w:rFonts w:ascii="Arial" w:hAnsi="Arial" w:cs="Arial"/>
          <w:b/>
          <w:bCs/>
          <w:sz w:val="22"/>
          <w:szCs w:val="22"/>
        </w:rPr>
      </w:pPr>
    </w:p>
    <w:p w:rsidR="00735A53" w:rsidRPr="00735A53" w:rsidRDefault="00735A53" w:rsidP="00735A53">
      <w:pPr>
        <w:pStyle w:val="Summary"/>
        <w:rPr>
          <w:rStyle w:val="FontStyle112"/>
          <w:rFonts w:ascii="Arial" w:hAnsi="Arial" w:cs="Arial"/>
          <w:b w:val="0"/>
          <w:lang w:val="en-US"/>
        </w:rPr>
      </w:pPr>
      <w:r w:rsidRPr="00735A53">
        <w:rPr>
          <w:rStyle w:val="FontStyle112"/>
          <w:rFonts w:ascii="Arial" w:hAnsi="Arial" w:cs="Arial"/>
          <w:b w:val="0"/>
          <w:lang w:val="en-US"/>
        </w:rPr>
        <w:t>Comment</w:t>
      </w:r>
    </w:p>
    <w:p w:rsidR="00735A53" w:rsidRPr="00735A53" w:rsidRDefault="00735A53" w:rsidP="00735A53">
      <w:pPr>
        <w:autoSpaceDE w:val="0"/>
        <w:autoSpaceDN w:val="0"/>
        <w:adjustRightInd w:val="0"/>
        <w:jc w:val="both"/>
        <w:rPr>
          <w:rFonts w:ascii="Arial" w:hAnsi="Arial" w:cs="Arial"/>
          <w:sz w:val="22"/>
          <w:szCs w:val="22"/>
        </w:rPr>
      </w:pPr>
    </w:p>
    <w:p w:rsidR="00735A53" w:rsidRPr="00735A53" w:rsidRDefault="00735A53" w:rsidP="00735A53">
      <w:pPr>
        <w:autoSpaceDE w:val="0"/>
        <w:autoSpaceDN w:val="0"/>
        <w:adjustRightInd w:val="0"/>
        <w:jc w:val="both"/>
        <w:rPr>
          <w:rFonts w:ascii="Arial" w:hAnsi="Arial" w:cs="Arial"/>
          <w:sz w:val="22"/>
          <w:szCs w:val="22"/>
        </w:rPr>
      </w:pPr>
      <w:r w:rsidRPr="00735A53">
        <w:rPr>
          <w:rFonts w:ascii="Arial" w:hAnsi="Arial" w:cs="Arial"/>
          <w:sz w:val="22"/>
          <w:szCs w:val="22"/>
        </w:rPr>
        <w:t>In accordance with Schedule 2.3 of the Local Government Act 1995, written nominations for the office of Presiding Member for the next two years are to be addressed to the Chief Executive Officer.</w:t>
      </w:r>
    </w:p>
    <w:p w:rsidR="00735A53" w:rsidRPr="00735A53" w:rsidRDefault="00735A53" w:rsidP="00735A53">
      <w:pPr>
        <w:autoSpaceDE w:val="0"/>
        <w:autoSpaceDN w:val="0"/>
        <w:adjustRightInd w:val="0"/>
        <w:jc w:val="both"/>
        <w:rPr>
          <w:rFonts w:ascii="Arial" w:hAnsi="Arial" w:cs="Arial"/>
          <w:sz w:val="22"/>
          <w:szCs w:val="22"/>
        </w:rPr>
      </w:pPr>
    </w:p>
    <w:p w:rsidR="00735A53" w:rsidRPr="00735A53" w:rsidRDefault="00735A53" w:rsidP="00735A53">
      <w:pPr>
        <w:autoSpaceDE w:val="0"/>
        <w:autoSpaceDN w:val="0"/>
        <w:adjustRightInd w:val="0"/>
        <w:jc w:val="both"/>
        <w:rPr>
          <w:rFonts w:ascii="Arial" w:hAnsi="Arial" w:cs="Arial"/>
          <w:sz w:val="22"/>
          <w:szCs w:val="22"/>
        </w:rPr>
      </w:pPr>
      <w:r w:rsidRPr="00735A53">
        <w:rPr>
          <w:rFonts w:ascii="Arial" w:hAnsi="Arial" w:cs="Arial"/>
          <w:sz w:val="22"/>
          <w:szCs w:val="22"/>
        </w:rPr>
        <w:t>Nomination forms are enclosed with Councillors Agenda Package for the purpose.</w:t>
      </w:r>
      <w:r>
        <w:rPr>
          <w:rFonts w:ascii="Arial" w:hAnsi="Arial" w:cs="Arial"/>
          <w:sz w:val="22"/>
          <w:szCs w:val="22"/>
        </w:rPr>
        <w:t xml:space="preserve"> </w:t>
      </w:r>
      <w:r w:rsidRPr="00735A53">
        <w:rPr>
          <w:rFonts w:ascii="Arial" w:hAnsi="Arial" w:cs="Arial"/>
          <w:sz w:val="22"/>
          <w:szCs w:val="22"/>
        </w:rPr>
        <w:t xml:space="preserve"> If a Councillor is nominated by another Councillor, the nominee must advise the Chief Executive Officer orally or in writing that he/she is willing to be nominated for the office. </w:t>
      </w:r>
    </w:p>
    <w:p w:rsidR="00735A53" w:rsidRPr="00735A53" w:rsidRDefault="00735A53" w:rsidP="00735A53">
      <w:pPr>
        <w:autoSpaceDE w:val="0"/>
        <w:autoSpaceDN w:val="0"/>
        <w:adjustRightInd w:val="0"/>
        <w:jc w:val="both"/>
        <w:rPr>
          <w:rFonts w:ascii="Arial" w:hAnsi="Arial" w:cs="Arial"/>
          <w:sz w:val="22"/>
          <w:szCs w:val="22"/>
        </w:rPr>
      </w:pPr>
    </w:p>
    <w:p w:rsidR="00735A53" w:rsidRPr="00735A53" w:rsidRDefault="00735A53" w:rsidP="00735A53">
      <w:pPr>
        <w:autoSpaceDE w:val="0"/>
        <w:autoSpaceDN w:val="0"/>
        <w:adjustRightInd w:val="0"/>
        <w:jc w:val="both"/>
        <w:rPr>
          <w:rFonts w:ascii="Arial" w:hAnsi="Arial" w:cs="Arial"/>
          <w:sz w:val="22"/>
          <w:szCs w:val="22"/>
        </w:rPr>
      </w:pPr>
      <w:r w:rsidRPr="00735A53">
        <w:rPr>
          <w:rFonts w:ascii="Arial" w:hAnsi="Arial" w:cs="Arial"/>
          <w:sz w:val="22"/>
          <w:szCs w:val="22"/>
        </w:rPr>
        <w:t>Should there be two or more nominees, a secret ballot will be conducted to determine the holder of the office.</w:t>
      </w:r>
    </w:p>
    <w:p w:rsidR="00735A53" w:rsidRDefault="00735A53" w:rsidP="00735A53">
      <w:pPr>
        <w:autoSpaceDE w:val="0"/>
        <w:autoSpaceDN w:val="0"/>
        <w:adjustRightInd w:val="0"/>
        <w:rPr>
          <w:rFonts w:ascii="Arial" w:hAnsi="Arial" w:cs="Arial"/>
          <w:b/>
          <w:bCs/>
          <w:sz w:val="22"/>
          <w:szCs w:val="22"/>
        </w:rPr>
      </w:pPr>
    </w:p>
    <w:p w:rsidR="00735A53" w:rsidRPr="00735A53" w:rsidRDefault="00735A53" w:rsidP="00735A53">
      <w:pPr>
        <w:autoSpaceDE w:val="0"/>
        <w:autoSpaceDN w:val="0"/>
        <w:adjustRightInd w:val="0"/>
        <w:jc w:val="both"/>
        <w:rPr>
          <w:rFonts w:ascii="Arial" w:hAnsi="Arial" w:cs="Arial"/>
          <w:sz w:val="22"/>
          <w:szCs w:val="22"/>
        </w:rPr>
      </w:pPr>
      <w:r w:rsidRPr="00735A53">
        <w:rPr>
          <w:rFonts w:ascii="Arial" w:hAnsi="Arial" w:cs="Arial"/>
          <w:sz w:val="22"/>
          <w:szCs w:val="22"/>
        </w:rPr>
        <w:t>Upon election the President is required to make a Declaration</w:t>
      </w:r>
    </w:p>
    <w:p w:rsidR="00735A53" w:rsidRPr="00735A53" w:rsidRDefault="00735A53" w:rsidP="00735A53">
      <w:pPr>
        <w:autoSpaceDE w:val="0"/>
        <w:autoSpaceDN w:val="0"/>
        <w:adjustRightInd w:val="0"/>
        <w:jc w:val="both"/>
        <w:rPr>
          <w:rFonts w:ascii="Arial" w:hAnsi="Arial" w:cs="Arial"/>
          <w:b/>
          <w:bCs/>
          <w:sz w:val="22"/>
          <w:szCs w:val="22"/>
        </w:rPr>
      </w:pPr>
    </w:p>
    <w:p w:rsidR="00735A53" w:rsidRPr="00735A53" w:rsidRDefault="00735A53" w:rsidP="00735A53">
      <w:pPr>
        <w:pStyle w:val="Summary"/>
      </w:pPr>
      <w:r w:rsidRPr="00735A53">
        <w:t>Statutory Environment</w:t>
      </w:r>
    </w:p>
    <w:p w:rsidR="00735A53" w:rsidRPr="00735A53" w:rsidRDefault="00735A53" w:rsidP="00735A53">
      <w:pPr>
        <w:autoSpaceDE w:val="0"/>
        <w:autoSpaceDN w:val="0"/>
        <w:adjustRightInd w:val="0"/>
        <w:jc w:val="both"/>
        <w:rPr>
          <w:rFonts w:ascii="Arial" w:hAnsi="Arial" w:cs="Arial"/>
          <w:sz w:val="22"/>
          <w:szCs w:val="22"/>
        </w:rPr>
      </w:pPr>
    </w:p>
    <w:p w:rsidR="00735A53" w:rsidRPr="00735A53" w:rsidRDefault="00735A53" w:rsidP="00735A53">
      <w:pPr>
        <w:autoSpaceDE w:val="0"/>
        <w:autoSpaceDN w:val="0"/>
        <w:adjustRightInd w:val="0"/>
        <w:jc w:val="both"/>
        <w:rPr>
          <w:rFonts w:ascii="Arial" w:hAnsi="Arial" w:cs="Arial"/>
          <w:b/>
          <w:sz w:val="22"/>
          <w:szCs w:val="22"/>
        </w:rPr>
      </w:pPr>
      <w:bookmarkStart w:id="4" w:name="_Toc337738301"/>
      <w:bookmarkStart w:id="5" w:name="_Toc64778272"/>
      <w:bookmarkStart w:id="6" w:name="_Toc110324303"/>
      <w:bookmarkStart w:id="7" w:name="_Toc110755774"/>
      <w:bookmarkStart w:id="8" w:name="_Toc111618910"/>
      <w:bookmarkStart w:id="9" w:name="_Toc111622118"/>
      <w:bookmarkStart w:id="10" w:name="_Toc112476261"/>
      <w:bookmarkStart w:id="11" w:name="_Toc112732757"/>
      <w:bookmarkStart w:id="12" w:name="_Toc124054083"/>
      <w:bookmarkStart w:id="13" w:name="_Toc131399764"/>
      <w:bookmarkStart w:id="14" w:name="_Toc136336608"/>
      <w:bookmarkStart w:id="15" w:name="_Toc136409647"/>
      <w:bookmarkStart w:id="16" w:name="_Toc136410447"/>
      <w:bookmarkStart w:id="17" w:name="_Toc138826253"/>
      <w:bookmarkStart w:id="18" w:name="_Toc139268249"/>
      <w:bookmarkStart w:id="19" w:name="_Toc139693546"/>
      <w:bookmarkStart w:id="20" w:name="_Toc141179516"/>
      <w:bookmarkStart w:id="21" w:name="_Toc152739761"/>
      <w:bookmarkStart w:id="22" w:name="_Toc153611702"/>
      <w:bookmarkStart w:id="23" w:name="_Toc155598682"/>
      <w:bookmarkStart w:id="24" w:name="_Toc157923401"/>
      <w:bookmarkStart w:id="25" w:name="_Toc162950970"/>
      <w:bookmarkStart w:id="26" w:name="_Toc170724951"/>
      <w:bookmarkStart w:id="27" w:name="_Toc171228738"/>
      <w:bookmarkStart w:id="28" w:name="_Toc171236127"/>
      <w:bookmarkStart w:id="29" w:name="_Toc173899470"/>
      <w:bookmarkStart w:id="30" w:name="_Toc175471099"/>
      <w:bookmarkStart w:id="31" w:name="_Toc175472988"/>
      <w:bookmarkStart w:id="32" w:name="_Toc176677853"/>
      <w:bookmarkStart w:id="33" w:name="_Toc176777576"/>
      <w:bookmarkStart w:id="34" w:name="_Toc176835842"/>
      <w:bookmarkStart w:id="35" w:name="_Toc180317910"/>
      <w:bookmarkStart w:id="36" w:name="_Toc180385819"/>
      <w:bookmarkStart w:id="37" w:name="_Toc187032670"/>
      <w:bookmarkStart w:id="38" w:name="_Toc187121652"/>
      <w:bookmarkStart w:id="39" w:name="_Toc187819741"/>
      <w:bookmarkStart w:id="40" w:name="_Toc188078172"/>
      <w:r w:rsidRPr="00735A53">
        <w:rPr>
          <w:rFonts w:ascii="Arial" w:hAnsi="Arial" w:cs="Arial"/>
          <w:b/>
          <w:sz w:val="22"/>
          <w:szCs w:val="22"/>
        </w:rPr>
        <w:t>Local Government Act 1995</w:t>
      </w:r>
    </w:p>
    <w:p w:rsidR="00735A53" w:rsidRPr="00735A53" w:rsidRDefault="00735A53" w:rsidP="00735A53">
      <w:pPr>
        <w:pStyle w:val="Heading5"/>
        <w:numPr>
          <w:ilvl w:val="0"/>
          <w:numId w:val="0"/>
        </w:numPr>
        <w:spacing w:before="0" w:after="0"/>
        <w:rPr>
          <w:rFonts w:ascii="Arial" w:hAnsi="Arial" w:cs="Arial"/>
          <w:i w:val="0"/>
          <w:snapToGrid w:val="0"/>
          <w:sz w:val="22"/>
          <w:szCs w:val="22"/>
        </w:rPr>
      </w:pPr>
      <w:r w:rsidRPr="00735A53">
        <w:rPr>
          <w:rStyle w:val="CharSectno"/>
          <w:rFonts w:ascii="Arial" w:hAnsi="Arial" w:cs="Arial"/>
          <w:i w:val="0"/>
          <w:sz w:val="22"/>
          <w:szCs w:val="22"/>
        </w:rPr>
        <w:t>2.11</w:t>
      </w:r>
      <w:r w:rsidRPr="00735A53">
        <w:rPr>
          <w:rFonts w:ascii="Arial" w:hAnsi="Arial" w:cs="Arial"/>
          <w:i w:val="0"/>
          <w:snapToGrid w:val="0"/>
          <w:sz w:val="22"/>
          <w:szCs w:val="22"/>
        </w:rPr>
        <w:t>.</w:t>
      </w:r>
      <w:r w:rsidRPr="00735A53">
        <w:rPr>
          <w:rFonts w:ascii="Arial" w:hAnsi="Arial" w:cs="Arial"/>
          <w:i w:val="0"/>
          <w:snapToGrid w:val="0"/>
          <w:sz w:val="22"/>
          <w:szCs w:val="22"/>
        </w:rPr>
        <w:tab/>
        <w:t>Alternative methods of filling office of mayor or president</w:t>
      </w:r>
      <w:bookmarkEnd w:id="4"/>
      <w:r w:rsidRPr="00735A53">
        <w:rPr>
          <w:rFonts w:ascii="Arial" w:hAnsi="Arial" w:cs="Arial"/>
          <w:i w:val="0"/>
          <w:snapToGrid w:val="0"/>
          <w:sz w:val="22"/>
          <w:szCs w:val="22"/>
        </w:rPr>
        <w:t xml:space="preserve"> </w:t>
      </w:r>
    </w:p>
    <w:p w:rsidR="00735A53" w:rsidRPr="00735A53" w:rsidRDefault="00735A53" w:rsidP="00735A53">
      <w:pPr>
        <w:pStyle w:val="Subsection"/>
        <w:tabs>
          <w:tab w:val="clear" w:pos="595"/>
          <w:tab w:val="clear" w:pos="879"/>
        </w:tabs>
        <w:spacing w:before="0" w:line="240" w:lineRule="auto"/>
        <w:ind w:left="1134" w:hanging="567"/>
        <w:rPr>
          <w:rFonts w:ascii="Arial" w:hAnsi="Arial" w:cs="Arial"/>
          <w:snapToGrid w:val="0"/>
          <w:sz w:val="22"/>
          <w:szCs w:val="22"/>
        </w:rPr>
      </w:pPr>
      <w:r w:rsidRPr="00735A53">
        <w:rPr>
          <w:rFonts w:ascii="Arial" w:hAnsi="Arial" w:cs="Arial"/>
          <w:snapToGrid w:val="0"/>
          <w:sz w:val="22"/>
          <w:szCs w:val="22"/>
        </w:rPr>
        <w:t>(1)</w:t>
      </w:r>
      <w:r w:rsidRPr="00735A53">
        <w:rPr>
          <w:rFonts w:ascii="Arial" w:hAnsi="Arial" w:cs="Arial"/>
          <w:snapToGrid w:val="0"/>
          <w:sz w:val="22"/>
          <w:szCs w:val="22"/>
        </w:rPr>
        <w:tab/>
        <w:t>When an order is made under section 2.1 declaring an area of the State to be a district, the Governor is, by order, to specify whether the first mayor or president of the local government is to be — </w:t>
      </w:r>
    </w:p>
    <w:p w:rsidR="00735A53" w:rsidRPr="00735A53" w:rsidRDefault="00735A53" w:rsidP="00735A53">
      <w:pPr>
        <w:pStyle w:val="Indenta"/>
        <w:tabs>
          <w:tab w:val="clear" w:pos="1332"/>
          <w:tab w:val="clear" w:pos="1616"/>
        </w:tabs>
        <w:spacing w:before="0" w:line="240" w:lineRule="auto"/>
        <w:ind w:left="1701" w:hanging="567"/>
        <w:rPr>
          <w:rFonts w:ascii="Arial" w:hAnsi="Arial" w:cs="Arial"/>
          <w:snapToGrid w:val="0"/>
          <w:sz w:val="22"/>
          <w:szCs w:val="22"/>
        </w:rPr>
      </w:pPr>
      <w:r w:rsidRPr="00735A53">
        <w:rPr>
          <w:rFonts w:ascii="Arial" w:hAnsi="Arial" w:cs="Arial"/>
          <w:snapToGrid w:val="0"/>
          <w:sz w:val="22"/>
          <w:szCs w:val="22"/>
        </w:rPr>
        <w:t>(a)</w:t>
      </w:r>
      <w:r w:rsidRPr="00735A53">
        <w:rPr>
          <w:rFonts w:ascii="Arial" w:hAnsi="Arial" w:cs="Arial"/>
          <w:snapToGrid w:val="0"/>
          <w:sz w:val="22"/>
          <w:szCs w:val="22"/>
        </w:rPr>
        <w:tab/>
        <w:t>elected by electors of the district under Part 4; or</w:t>
      </w:r>
    </w:p>
    <w:p w:rsidR="00735A53" w:rsidRPr="00735A53" w:rsidRDefault="00735A53" w:rsidP="00735A53">
      <w:pPr>
        <w:pStyle w:val="Indenta"/>
        <w:tabs>
          <w:tab w:val="clear" w:pos="1332"/>
          <w:tab w:val="clear" w:pos="1616"/>
        </w:tabs>
        <w:spacing w:before="0" w:line="240" w:lineRule="auto"/>
        <w:ind w:left="1701" w:hanging="567"/>
        <w:rPr>
          <w:rFonts w:ascii="Arial" w:hAnsi="Arial" w:cs="Arial"/>
          <w:b/>
          <w:snapToGrid w:val="0"/>
          <w:sz w:val="22"/>
          <w:szCs w:val="22"/>
        </w:rPr>
      </w:pPr>
      <w:r w:rsidRPr="00735A53">
        <w:rPr>
          <w:rFonts w:ascii="Arial" w:hAnsi="Arial" w:cs="Arial"/>
          <w:snapToGrid w:val="0"/>
          <w:sz w:val="22"/>
          <w:szCs w:val="22"/>
        </w:rPr>
        <w:t>(b)</w:t>
      </w:r>
      <w:r w:rsidRPr="00735A53">
        <w:rPr>
          <w:rFonts w:ascii="Arial" w:hAnsi="Arial" w:cs="Arial"/>
          <w:snapToGrid w:val="0"/>
          <w:sz w:val="22"/>
          <w:szCs w:val="22"/>
        </w:rPr>
        <w:tab/>
        <w:t>elected by the council from amongst the councillors under Schedule 2.3, Division</w:t>
      </w:r>
      <w:r w:rsidRPr="00735A53">
        <w:rPr>
          <w:rFonts w:ascii="Arial" w:hAnsi="Arial" w:cs="Arial"/>
          <w:b/>
          <w:snapToGrid w:val="0"/>
          <w:sz w:val="22"/>
          <w:szCs w:val="22"/>
        </w:rPr>
        <w:t> 1.</w:t>
      </w:r>
    </w:p>
    <w:p w:rsidR="00735A53" w:rsidRPr="00735A53" w:rsidRDefault="00735A53" w:rsidP="00735A53">
      <w:pPr>
        <w:autoSpaceDE w:val="0"/>
        <w:autoSpaceDN w:val="0"/>
        <w:adjustRightInd w:val="0"/>
        <w:jc w:val="both"/>
        <w:rPr>
          <w:rFonts w:ascii="Arial" w:hAnsi="Arial" w:cs="Arial"/>
          <w:sz w:val="22"/>
          <w:szCs w:val="22"/>
        </w:rPr>
      </w:pPr>
    </w:p>
    <w:p w:rsidR="00735A53" w:rsidRPr="00735A53" w:rsidRDefault="00735A53" w:rsidP="00735A53">
      <w:pPr>
        <w:tabs>
          <w:tab w:val="left" w:pos="567"/>
          <w:tab w:val="left" w:pos="1134"/>
          <w:tab w:val="left" w:pos="1701"/>
        </w:tabs>
        <w:rPr>
          <w:rFonts w:ascii="Arial" w:hAnsi="Arial" w:cs="Arial"/>
          <w:b/>
          <w:sz w:val="22"/>
          <w:szCs w:val="22"/>
        </w:rPr>
      </w:pPr>
      <w:r w:rsidRPr="00735A53">
        <w:rPr>
          <w:rFonts w:ascii="Arial" w:hAnsi="Arial" w:cs="Arial"/>
          <w:b/>
          <w:sz w:val="22"/>
          <w:szCs w:val="22"/>
        </w:rPr>
        <w:t>Schedule 2.3 — When and how mayors, presidents, deputy mayors and deputy presidents are elected by the council</w:t>
      </w:r>
    </w:p>
    <w:p w:rsidR="00735A53" w:rsidRPr="00735A53" w:rsidRDefault="00735A53" w:rsidP="00735A53">
      <w:pPr>
        <w:tabs>
          <w:tab w:val="left" w:pos="567"/>
          <w:tab w:val="left" w:pos="1134"/>
          <w:tab w:val="left" w:pos="1701"/>
        </w:tabs>
        <w:rPr>
          <w:rFonts w:ascii="Arial" w:hAnsi="Arial" w:cs="Arial"/>
          <w:b/>
          <w:sz w:val="22"/>
          <w:szCs w:val="22"/>
        </w:rPr>
      </w:pPr>
      <w:r w:rsidRPr="00735A53">
        <w:rPr>
          <w:rFonts w:ascii="Arial" w:hAnsi="Arial" w:cs="Arial"/>
          <w:b/>
          <w:sz w:val="22"/>
          <w:szCs w:val="22"/>
        </w:rPr>
        <w:t>Division 1 — Mayors and presidents</w:t>
      </w:r>
    </w:p>
    <w:p w:rsidR="00735A53" w:rsidRPr="00735A53" w:rsidRDefault="00735A53" w:rsidP="00735A53">
      <w:pPr>
        <w:tabs>
          <w:tab w:val="left" w:pos="1134"/>
          <w:tab w:val="left" w:pos="1701"/>
        </w:tabs>
        <w:ind w:left="567" w:hanging="567"/>
        <w:rPr>
          <w:rFonts w:ascii="Arial" w:hAnsi="Arial" w:cs="Arial"/>
          <w:sz w:val="22"/>
          <w:szCs w:val="22"/>
        </w:rPr>
      </w:pPr>
      <w:bookmarkStart w:id="41" w:name="_Toc520085903"/>
      <w:bookmarkStart w:id="42" w:name="_Toc64778274"/>
      <w:bookmarkStart w:id="43" w:name="_Toc112476263"/>
      <w:bookmarkStart w:id="44" w:name="_Toc18807817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rsidR="00735A53" w:rsidRPr="00735A53" w:rsidRDefault="00735A53" w:rsidP="00735A53">
      <w:pPr>
        <w:tabs>
          <w:tab w:val="left" w:pos="1134"/>
          <w:tab w:val="left" w:pos="1701"/>
        </w:tabs>
        <w:ind w:left="567" w:hanging="567"/>
        <w:jc w:val="both"/>
        <w:rPr>
          <w:rFonts w:ascii="Arial" w:hAnsi="Arial" w:cs="Arial"/>
          <w:sz w:val="22"/>
          <w:szCs w:val="22"/>
        </w:rPr>
      </w:pPr>
      <w:r w:rsidRPr="00735A53">
        <w:rPr>
          <w:rFonts w:ascii="Arial" w:hAnsi="Arial" w:cs="Arial"/>
          <w:sz w:val="22"/>
          <w:szCs w:val="22"/>
        </w:rPr>
        <w:t>1.</w:t>
      </w:r>
      <w:r w:rsidRPr="00735A53">
        <w:rPr>
          <w:rFonts w:ascii="Arial" w:hAnsi="Arial" w:cs="Arial"/>
          <w:sz w:val="22"/>
          <w:szCs w:val="22"/>
        </w:rPr>
        <w:tab/>
      </w:r>
      <w:bookmarkEnd w:id="41"/>
      <w:bookmarkEnd w:id="42"/>
      <w:bookmarkEnd w:id="43"/>
      <w:r w:rsidRPr="00735A53">
        <w:rPr>
          <w:rFonts w:ascii="Arial" w:hAnsi="Arial" w:cs="Arial"/>
          <w:sz w:val="22"/>
          <w:szCs w:val="22"/>
        </w:rPr>
        <w:t>Terms used in this Division</w:t>
      </w:r>
      <w:bookmarkEnd w:id="44"/>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In this Division — </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“extraordinary vacancy” means a vacancy that occurs under section 2.34(1);</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“the office” means the office of councillor mayor or president.</w:t>
      </w:r>
    </w:p>
    <w:p w:rsidR="00735A53" w:rsidRPr="00735A53" w:rsidRDefault="00735A53" w:rsidP="00735A53">
      <w:pPr>
        <w:tabs>
          <w:tab w:val="left" w:pos="1134"/>
          <w:tab w:val="left" w:pos="1701"/>
        </w:tabs>
        <w:ind w:left="567" w:hanging="567"/>
        <w:jc w:val="both"/>
        <w:rPr>
          <w:rFonts w:ascii="Arial" w:hAnsi="Arial" w:cs="Arial"/>
          <w:sz w:val="22"/>
          <w:szCs w:val="22"/>
        </w:rPr>
      </w:pPr>
      <w:bookmarkStart w:id="45" w:name="_Toc520085904"/>
      <w:bookmarkStart w:id="46" w:name="_Toc64778275"/>
      <w:bookmarkStart w:id="47" w:name="_Toc112476264"/>
      <w:bookmarkStart w:id="48" w:name="_Toc188078175"/>
    </w:p>
    <w:p w:rsidR="00735A53" w:rsidRPr="00735A53" w:rsidRDefault="00735A53" w:rsidP="00735A53">
      <w:pPr>
        <w:tabs>
          <w:tab w:val="left" w:pos="1134"/>
          <w:tab w:val="left" w:pos="1701"/>
        </w:tabs>
        <w:ind w:left="567" w:hanging="567"/>
        <w:jc w:val="both"/>
        <w:rPr>
          <w:rFonts w:ascii="Arial" w:hAnsi="Arial" w:cs="Arial"/>
          <w:sz w:val="22"/>
          <w:szCs w:val="22"/>
        </w:rPr>
      </w:pPr>
      <w:r w:rsidRPr="00735A53">
        <w:rPr>
          <w:rFonts w:ascii="Arial" w:hAnsi="Arial" w:cs="Arial"/>
          <w:sz w:val="22"/>
          <w:szCs w:val="22"/>
        </w:rPr>
        <w:t>2.</w:t>
      </w:r>
      <w:r w:rsidRPr="00735A53">
        <w:rPr>
          <w:rFonts w:ascii="Arial" w:hAnsi="Arial" w:cs="Arial"/>
          <w:sz w:val="22"/>
          <w:szCs w:val="22"/>
        </w:rPr>
        <w:tab/>
        <w:t>When the council elects the mayor or president</w:t>
      </w:r>
      <w:bookmarkEnd w:id="45"/>
      <w:bookmarkEnd w:id="46"/>
      <w:bookmarkEnd w:id="47"/>
      <w:bookmarkEnd w:id="48"/>
    </w:p>
    <w:p w:rsidR="00735A53" w:rsidRPr="00735A53" w:rsidRDefault="00735A53" w:rsidP="00735A53">
      <w:pPr>
        <w:tabs>
          <w:tab w:val="left" w:pos="1701"/>
        </w:tabs>
        <w:ind w:left="1134" w:hanging="567"/>
        <w:jc w:val="both"/>
        <w:rPr>
          <w:rFonts w:ascii="Arial" w:hAnsi="Arial" w:cs="Arial"/>
          <w:sz w:val="22"/>
          <w:szCs w:val="22"/>
        </w:rPr>
      </w:pPr>
      <w:r w:rsidRPr="00735A53">
        <w:rPr>
          <w:rFonts w:ascii="Arial" w:hAnsi="Arial" w:cs="Arial"/>
          <w:sz w:val="22"/>
          <w:szCs w:val="22"/>
        </w:rPr>
        <w:lastRenderedPageBreak/>
        <w:t>(1)</w:t>
      </w:r>
      <w:r w:rsidRPr="00735A53">
        <w:rPr>
          <w:rFonts w:ascii="Arial" w:hAnsi="Arial" w:cs="Arial"/>
          <w:sz w:val="22"/>
          <w:szCs w:val="22"/>
        </w:rPr>
        <w:tab/>
        <w:t>The office is to be filled as the first matter dealt with — </w:t>
      </w:r>
    </w:p>
    <w:p w:rsidR="00735A53" w:rsidRPr="00735A53" w:rsidRDefault="00735A53" w:rsidP="00735A53">
      <w:pPr>
        <w:ind w:left="1701" w:hanging="567"/>
        <w:jc w:val="both"/>
        <w:rPr>
          <w:rFonts w:ascii="Arial" w:hAnsi="Arial" w:cs="Arial"/>
          <w:sz w:val="22"/>
          <w:szCs w:val="22"/>
        </w:rPr>
      </w:pPr>
      <w:r w:rsidRPr="00735A53">
        <w:rPr>
          <w:rFonts w:ascii="Arial" w:hAnsi="Arial" w:cs="Arial"/>
          <w:sz w:val="22"/>
          <w:szCs w:val="22"/>
        </w:rPr>
        <w:t>(a)</w:t>
      </w:r>
      <w:r w:rsidRPr="00735A53">
        <w:rPr>
          <w:rFonts w:ascii="Arial" w:hAnsi="Arial" w:cs="Arial"/>
          <w:sz w:val="22"/>
          <w:szCs w:val="22"/>
        </w:rPr>
        <w:tab/>
        <w:t>at the first meeting of the council after an inaugural election or a section 4.13 or 4.14 election or after an ordinary elections day; and</w:t>
      </w:r>
    </w:p>
    <w:p w:rsidR="00735A53" w:rsidRPr="00735A53" w:rsidRDefault="00735A53" w:rsidP="00735A53">
      <w:pPr>
        <w:ind w:left="1701" w:hanging="567"/>
        <w:jc w:val="both"/>
        <w:rPr>
          <w:rFonts w:ascii="Arial" w:hAnsi="Arial" w:cs="Arial"/>
          <w:sz w:val="22"/>
          <w:szCs w:val="22"/>
        </w:rPr>
      </w:pPr>
      <w:r w:rsidRPr="00735A53">
        <w:rPr>
          <w:rFonts w:ascii="Arial" w:hAnsi="Arial" w:cs="Arial"/>
          <w:sz w:val="22"/>
          <w:szCs w:val="22"/>
        </w:rPr>
        <w:t>(b)</w:t>
      </w:r>
      <w:r w:rsidRPr="00735A53">
        <w:rPr>
          <w:rFonts w:ascii="Arial" w:hAnsi="Arial" w:cs="Arial"/>
          <w:sz w:val="22"/>
          <w:szCs w:val="22"/>
        </w:rPr>
        <w:tab/>
        <w:t>at the first meeting of the council after an extraordinary vacancy occurs in the office.</w:t>
      </w:r>
    </w:p>
    <w:p w:rsidR="00735A53" w:rsidRPr="00735A53" w:rsidRDefault="00735A53" w:rsidP="00735A53">
      <w:pPr>
        <w:tabs>
          <w:tab w:val="left" w:pos="1701"/>
        </w:tabs>
        <w:ind w:left="1134" w:hanging="567"/>
        <w:jc w:val="both"/>
        <w:rPr>
          <w:rFonts w:ascii="Arial" w:hAnsi="Arial" w:cs="Arial"/>
          <w:sz w:val="22"/>
          <w:szCs w:val="22"/>
        </w:rPr>
      </w:pPr>
      <w:r w:rsidRPr="00735A53">
        <w:rPr>
          <w:rFonts w:ascii="Arial" w:hAnsi="Arial" w:cs="Arial"/>
          <w:sz w:val="22"/>
          <w:szCs w:val="22"/>
        </w:rPr>
        <w:t>(2)</w:t>
      </w:r>
      <w:r w:rsidRPr="00735A53">
        <w:rPr>
          <w:rFonts w:ascii="Arial" w:hAnsi="Arial" w:cs="Arial"/>
          <w:sz w:val="22"/>
          <w:szCs w:val="22"/>
        </w:rPr>
        <w:tab/>
        <w:t>If the first ordinary meeting of the council is more than 3 weeks after an extraordinary vacancy occurs in the office, a special meeting of the council is to be held within that period for the purpose of filling the office.</w:t>
      </w:r>
    </w:p>
    <w:p w:rsidR="00735A53" w:rsidRPr="00735A53" w:rsidRDefault="00735A53" w:rsidP="00735A53">
      <w:pPr>
        <w:jc w:val="both"/>
        <w:rPr>
          <w:rFonts w:ascii="Arial" w:hAnsi="Arial" w:cs="Arial"/>
          <w:sz w:val="22"/>
          <w:szCs w:val="22"/>
        </w:rPr>
      </w:pPr>
      <w:bookmarkStart w:id="49" w:name="_Toc520085905"/>
      <w:bookmarkStart w:id="50" w:name="_Toc64778276"/>
      <w:bookmarkStart w:id="51" w:name="_Toc112476265"/>
      <w:bookmarkStart w:id="52" w:name="_Toc188078176"/>
    </w:p>
    <w:p w:rsidR="00735A53" w:rsidRPr="00735A53" w:rsidRDefault="00735A53" w:rsidP="00735A53">
      <w:pPr>
        <w:tabs>
          <w:tab w:val="left" w:pos="1134"/>
          <w:tab w:val="left" w:pos="1701"/>
        </w:tabs>
        <w:ind w:left="567" w:hanging="567"/>
        <w:jc w:val="both"/>
        <w:rPr>
          <w:rFonts w:ascii="Arial" w:hAnsi="Arial" w:cs="Arial"/>
          <w:sz w:val="22"/>
          <w:szCs w:val="22"/>
        </w:rPr>
      </w:pPr>
      <w:r w:rsidRPr="00735A53">
        <w:rPr>
          <w:rFonts w:ascii="Arial" w:hAnsi="Arial" w:cs="Arial"/>
          <w:sz w:val="22"/>
          <w:szCs w:val="22"/>
        </w:rPr>
        <w:t>3.</w:t>
      </w:r>
      <w:r w:rsidRPr="00735A53">
        <w:rPr>
          <w:rFonts w:ascii="Arial" w:hAnsi="Arial" w:cs="Arial"/>
          <w:sz w:val="22"/>
          <w:szCs w:val="22"/>
        </w:rPr>
        <w:tab/>
        <w:t>CEO to preside</w:t>
      </w:r>
      <w:bookmarkEnd w:id="49"/>
      <w:bookmarkEnd w:id="50"/>
      <w:bookmarkEnd w:id="51"/>
      <w:bookmarkEnd w:id="52"/>
    </w:p>
    <w:p w:rsidR="00735A53" w:rsidRPr="00735A53" w:rsidRDefault="00735A53" w:rsidP="00735A53">
      <w:pPr>
        <w:tabs>
          <w:tab w:val="left" w:pos="1134"/>
          <w:tab w:val="left" w:pos="1701"/>
        </w:tabs>
        <w:ind w:left="567" w:hanging="567"/>
        <w:jc w:val="both"/>
        <w:rPr>
          <w:rFonts w:ascii="Arial" w:hAnsi="Arial" w:cs="Arial"/>
          <w:sz w:val="22"/>
          <w:szCs w:val="22"/>
        </w:rPr>
      </w:pPr>
      <w:r w:rsidRPr="00735A53">
        <w:rPr>
          <w:rFonts w:ascii="Arial" w:hAnsi="Arial" w:cs="Arial"/>
          <w:sz w:val="22"/>
          <w:szCs w:val="22"/>
        </w:rPr>
        <w:t>The CEO is to preside at the meeting until the office is filled.</w:t>
      </w:r>
    </w:p>
    <w:p w:rsidR="00735A53" w:rsidRPr="00735A53" w:rsidRDefault="00735A53" w:rsidP="00735A53">
      <w:pPr>
        <w:tabs>
          <w:tab w:val="left" w:pos="1134"/>
          <w:tab w:val="left" w:pos="1701"/>
        </w:tabs>
        <w:ind w:left="567" w:hanging="567"/>
        <w:jc w:val="both"/>
        <w:rPr>
          <w:rFonts w:ascii="Arial" w:hAnsi="Arial" w:cs="Arial"/>
          <w:sz w:val="22"/>
          <w:szCs w:val="22"/>
        </w:rPr>
      </w:pPr>
      <w:bookmarkStart w:id="53" w:name="_Toc520085906"/>
      <w:bookmarkStart w:id="54" w:name="_Toc64778277"/>
      <w:bookmarkStart w:id="55" w:name="_Toc112476266"/>
      <w:bookmarkStart w:id="56" w:name="_Toc188078177"/>
    </w:p>
    <w:p w:rsidR="00735A53" w:rsidRPr="00735A53" w:rsidRDefault="00735A53" w:rsidP="00735A53">
      <w:pPr>
        <w:tabs>
          <w:tab w:val="left" w:pos="1134"/>
          <w:tab w:val="left" w:pos="1701"/>
        </w:tabs>
        <w:ind w:left="567" w:hanging="567"/>
        <w:jc w:val="both"/>
        <w:rPr>
          <w:rFonts w:ascii="Arial" w:hAnsi="Arial" w:cs="Arial"/>
          <w:sz w:val="22"/>
          <w:szCs w:val="22"/>
        </w:rPr>
      </w:pPr>
      <w:r w:rsidRPr="00735A53">
        <w:rPr>
          <w:rFonts w:ascii="Arial" w:hAnsi="Arial" w:cs="Arial"/>
          <w:sz w:val="22"/>
          <w:szCs w:val="22"/>
        </w:rPr>
        <w:t>4.</w:t>
      </w:r>
      <w:r w:rsidRPr="00735A53">
        <w:rPr>
          <w:rFonts w:ascii="Arial" w:hAnsi="Arial" w:cs="Arial"/>
          <w:sz w:val="22"/>
          <w:szCs w:val="22"/>
        </w:rPr>
        <w:tab/>
        <w:t>How the mayor or president is elected</w:t>
      </w:r>
      <w:bookmarkEnd w:id="53"/>
      <w:bookmarkEnd w:id="54"/>
      <w:bookmarkEnd w:id="55"/>
      <w:bookmarkEnd w:id="56"/>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(1)</w:t>
      </w:r>
      <w:r w:rsidRPr="00735A53">
        <w:rPr>
          <w:rFonts w:ascii="Arial" w:hAnsi="Arial" w:cs="Arial"/>
          <w:sz w:val="22"/>
          <w:szCs w:val="22"/>
        </w:rPr>
        <w:tab/>
        <w:t>The council is to elect a councillor to fill the office.</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(2)</w:t>
      </w:r>
      <w:r w:rsidRPr="00735A53">
        <w:rPr>
          <w:rFonts w:ascii="Arial" w:hAnsi="Arial" w:cs="Arial"/>
          <w:sz w:val="22"/>
          <w:szCs w:val="22"/>
        </w:rPr>
        <w:tab/>
        <w:t>The election is to be conducted by the CEO in accordance with the procedure prescribed.</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(3)</w:t>
      </w:r>
      <w:r w:rsidRPr="00735A53">
        <w:rPr>
          <w:rFonts w:ascii="Arial" w:hAnsi="Arial" w:cs="Arial"/>
          <w:sz w:val="22"/>
          <w:szCs w:val="22"/>
        </w:rPr>
        <w:tab/>
        <w:t>Nominations for the office are to be given to the CEO in writing before the meeting or during the meeting before the close of nominations.</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(3a)</w:t>
      </w:r>
      <w:r w:rsidRPr="00735A53">
        <w:rPr>
          <w:rFonts w:ascii="Arial" w:hAnsi="Arial" w:cs="Arial"/>
          <w:sz w:val="22"/>
          <w:szCs w:val="22"/>
        </w:rPr>
        <w:tab/>
        <w:t>Nominations close at the meeting at a time announced by the CEO, which is to be a sufficient time after the announcement by the CEO that nominations are about to close to allow for any nominations made to be dealt with.</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(4)</w:t>
      </w:r>
      <w:r w:rsidRPr="00735A53">
        <w:rPr>
          <w:rFonts w:ascii="Arial" w:hAnsi="Arial" w:cs="Arial"/>
          <w:sz w:val="22"/>
          <w:szCs w:val="22"/>
        </w:rPr>
        <w:tab/>
        <w:t>If a councillor is nominated by another councillor the CEO is not to accept the nomination unless the nominee has advised the CEO, orally or in writing, that he or she is willing to be nominated for the office.</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(5)</w:t>
      </w:r>
      <w:r w:rsidRPr="00735A53">
        <w:rPr>
          <w:rFonts w:ascii="Arial" w:hAnsi="Arial" w:cs="Arial"/>
          <w:sz w:val="22"/>
          <w:szCs w:val="22"/>
        </w:rPr>
        <w:tab/>
        <w:t>The councillors are to vote on the matter by secret ballot as if they were electors voting at an election.</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(6)</w:t>
      </w:r>
      <w:r w:rsidRPr="00735A53">
        <w:rPr>
          <w:rFonts w:ascii="Arial" w:hAnsi="Arial" w:cs="Arial"/>
          <w:sz w:val="22"/>
          <w:szCs w:val="22"/>
        </w:rPr>
        <w:tab/>
        <w:t>Subject to clause 5(1), the votes cast under subclause (5) are to be counted, and the successful candidate determined, in accordance with Schedule 4.1 (which deals with determining the result of an election) as if those votes were votes cast at an election.</w:t>
      </w:r>
    </w:p>
    <w:p w:rsidR="00735A53" w:rsidRPr="00735A53" w:rsidRDefault="00735A53" w:rsidP="00735A53">
      <w:pPr>
        <w:tabs>
          <w:tab w:val="left" w:pos="1134"/>
          <w:tab w:val="left" w:pos="1701"/>
        </w:tabs>
        <w:ind w:left="1134" w:hanging="567"/>
        <w:jc w:val="both"/>
        <w:rPr>
          <w:rFonts w:ascii="Arial" w:hAnsi="Arial" w:cs="Arial"/>
          <w:sz w:val="22"/>
          <w:szCs w:val="22"/>
        </w:rPr>
      </w:pPr>
      <w:bookmarkStart w:id="57" w:name="_Toc520085907"/>
      <w:bookmarkStart w:id="58" w:name="_Toc64778278"/>
      <w:r w:rsidRPr="00735A53">
        <w:rPr>
          <w:rFonts w:ascii="Arial" w:hAnsi="Arial" w:cs="Arial"/>
          <w:sz w:val="22"/>
          <w:szCs w:val="22"/>
        </w:rPr>
        <w:t>(7)</w:t>
      </w:r>
      <w:r w:rsidRPr="00735A53">
        <w:rPr>
          <w:rFonts w:ascii="Arial" w:hAnsi="Arial" w:cs="Arial"/>
          <w:sz w:val="22"/>
          <w:szCs w:val="22"/>
        </w:rPr>
        <w:tab/>
        <w:t>As soon as is practicable after the result of the election is known, the CEO is to declare and give notice of the result in accordance with regulations, if any.</w:t>
      </w:r>
    </w:p>
    <w:p w:rsidR="00735A53" w:rsidRPr="00735A53" w:rsidRDefault="00735A53" w:rsidP="00735A53">
      <w:pPr>
        <w:tabs>
          <w:tab w:val="left" w:pos="1134"/>
          <w:tab w:val="left" w:pos="1701"/>
        </w:tabs>
        <w:ind w:left="567" w:hanging="567"/>
        <w:jc w:val="both"/>
        <w:rPr>
          <w:rFonts w:ascii="Arial" w:hAnsi="Arial" w:cs="Arial"/>
          <w:sz w:val="22"/>
          <w:szCs w:val="22"/>
        </w:rPr>
      </w:pPr>
      <w:bookmarkStart w:id="59" w:name="_Toc112476267"/>
      <w:bookmarkStart w:id="60" w:name="_Toc188078178"/>
    </w:p>
    <w:p w:rsidR="00735A53" w:rsidRPr="00735A53" w:rsidRDefault="00735A53" w:rsidP="00735A53">
      <w:pPr>
        <w:tabs>
          <w:tab w:val="left" w:pos="1134"/>
          <w:tab w:val="left" w:pos="1701"/>
        </w:tabs>
        <w:ind w:left="567" w:hanging="567"/>
        <w:jc w:val="both"/>
        <w:rPr>
          <w:rFonts w:ascii="Arial" w:hAnsi="Arial" w:cs="Arial"/>
          <w:sz w:val="22"/>
          <w:szCs w:val="22"/>
        </w:rPr>
      </w:pPr>
      <w:r w:rsidRPr="00735A53">
        <w:rPr>
          <w:rFonts w:ascii="Arial" w:hAnsi="Arial" w:cs="Arial"/>
          <w:sz w:val="22"/>
          <w:szCs w:val="22"/>
        </w:rPr>
        <w:t>5.</w:t>
      </w:r>
      <w:r w:rsidRPr="00735A53">
        <w:rPr>
          <w:rFonts w:ascii="Arial" w:hAnsi="Arial" w:cs="Arial"/>
          <w:sz w:val="22"/>
          <w:szCs w:val="22"/>
        </w:rPr>
        <w:tab/>
        <w:t>Votes may be cast a second time</w:t>
      </w:r>
      <w:bookmarkEnd w:id="57"/>
      <w:bookmarkEnd w:id="58"/>
      <w:bookmarkEnd w:id="59"/>
      <w:bookmarkEnd w:id="60"/>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(1)</w:t>
      </w:r>
      <w:r w:rsidRPr="00735A53">
        <w:rPr>
          <w:rFonts w:ascii="Arial" w:hAnsi="Arial" w:cs="Arial"/>
          <w:sz w:val="22"/>
          <w:szCs w:val="22"/>
        </w:rPr>
        <w:tab/>
        <w:t>If when the votes cast under clause 4(5) are counted there is an equality of votes between 2 or more candidates who are the only candidates in, or remaining in, the count, the count is to be discontinued and the meeting is to be adjourned for not more than 7 days.</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(2)</w:t>
      </w:r>
      <w:r w:rsidRPr="00735A53">
        <w:rPr>
          <w:rFonts w:ascii="Arial" w:hAnsi="Arial" w:cs="Arial"/>
          <w:sz w:val="22"/>
          <w:szCs w:val="22"/>
        </w:rPr>
        <w:tab/>
        <w:t>Any nomination for the office may be withdrawn, and further nominations may be made, before or when the meeting resumes.</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(3)</w:t>
      </w:r>
      <w:r w:rsidRPr="00735A53">
        <w:rPr>
          <w:rFonts w:ascii="Arial" w:hAnsi="Arial" w:cs="Arial"/>
          <w:sz w:val="22"/>
          <w:szCs w:val="22"/>
        </w:rPr>
        <w:tab/>
        <w:t>When the meeting resumes the councillors are to vote again on the matter by secret ballot as if they were electors voting at an election.</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(4)</w:t>
      </w:r>
      <w:r w:rsidRPr="00735A53">
        <w:rPr>
          <w:rFonts w:ascii="Arial" w:hAnsi="Arial" w:cs="Arial"/>
          <w:sz w:val="22"/>
          <w:szCs w:val="22"/>
        </w:rPr>
        <w:tab/>
        <w:t>The votes cast under subclause (3) are to be counted, and the successful candidate determined, in accordance with Schedule 4.1 as if those votes were votes cast at an election.</w:t>
      </w:r>
    </w:p>
    <w:p w:rsidR="00735A53" w:rsidRPr="00735A53" w:rsidRDefault="00735A53" w:rsidP="00735A53">
      <w:pPr>
        <w:tabs>
          <w:tab w:val="left" w:pos="1134"/>
          <w:tab w:val="left" w:pos="1701"/>
        </w:tabs>
        <w:ind w:left="567" w:hanging="567"/>
        <w:jc w:val="both"/>
        <w:rPr>
          <w:rFonts w:ascii="Arial" w:hAnsi="Arial" w:cs="Arial"/>
          <w:sz w:val="22"/>
          <w:szCs w:val="22"/>
        </w:rPr>
      </w:pPr>
      <w:r w:rsidRPr="00735A53">
        <w:rPr>
          <w:rFonts w:ascii="Arial" w:hAnsi="Arial" w:cs="Arial"/>
          <w:sz w:val="22"/>
          <w:szCs w:val="22"/>
        </w:rPr>
        <w:tab/>
        <w:t>[Clause 9 amended by No. 49 of 2004 s. 69(10).]</w:t>
      </w:r>
    </w:p>
    <w:p w:rsidR="00735A53" w:rsidRPr="00735A53" w:rsidRDefault="00735A53" w:rsidP="00735A53">
      <w:pPr>
        <w:tabs>
          <w:tab w:val="left" w:pos="1134"/>
          <w:tab w:val="left" w:pos="1701"/>
        </w:tabs>
        <w:ind w:left="567" w:hanging="567"/>
        <w:jc w:val="both"/>
        <w:rPr>
          <w:rFonts w:ascii="Arial" w:hAnsi="Arial" w:cs="Arial"/>
          <w:sz w:val="22"/>
          <w:szCs w:val="22"/>
        </w:rPr>
      </w:pPr>
    </w:p>
    <w:p w:rsidR="00735A53" w:rsidRPr="00735A53" w:rsidRDefault="00735A53" w:rsidP="00735A53">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735A53">
        <w:rPr>
          <w:rFonts w:ascii="Arial" w:hAnsi="Arial" w:cs="Arial"/>
          <w:sz w:val="22"/>
          <w:szCs w:val="22"/>
        </w:rPr>
        <w:t>OFFICER</w:t>
      </w:r>
      <w:r w:rsidR="00810C7F">
        <w:rPr>
          <w:rFonts w:ascii="Arial" w:hAnsi="Arial" w:cs="Arial"/>
          <w:sz w:val="22"/>
          <w:szCs w:val="22"/>
        </w:rPr>
        <w:t>’S</w:t>
      </w:r>
      <w:r w:rsidRPr="00735A53">
        <w:rPr>
          <w:rFonts w:ascii="Arial" w:hAnsi="Arial" w:cs="Arial"/>
          <w:sz w:val="22"/>
          <w:szCs w:val="22"/>
        </w:rPr>
        <w:t xml:space="preserve"> RECOMMENDATION – ITEM 2.1.1</w:t>
      </w:r>
    </w:p>
    <w:p w:rsidR="00735A53" w:rsidRPr="00735A53" w:rsidRDefault="00735A53" w:rsidP="00735A53">
      <w:pPr>
        <w:rPr>
          <w:rFonts w:ascii="Arial" w:hAnsi="Arial" w:cs="Arial"/>
          <w:sz w:val="22"/>
          <w:szCs w:val="22"/>
          <w:lang w:val="en-US"/>
        </w:rPr>
      </w:pPr>
    </w:p>
    <w:p w:rsidR="00735A53" w:rsidRPr="00090F7E" w:rsidRDefault="00735A53" w:rsidP="00735A53">
      <w:pPr>
        <w:jc w:val="both"/>
        <w:rPr>
          <w:rFonts w:ascii="Arial" w:hAnsi="Arial" w:cs="Arial"/>
          <w:sz w:val="22"/>
          <w:szCs w:val="22"/>
          <w:lang w:val="en-US"/>
        </w:rPr>
      </w:pPr>
      <w:r w:rsidRPr="00090F7E">
        <w:rPr>
          <w:rFonts w:ascii="Arial" w:hAnsi="Arial" w:cs="Arial"/>
          <w:sz w:val="22"/>
          <w:szCs w:val="22"/>
          <w:lang w:val="en-US"/>
        </w:rPr>
        <w:t>The Chief Executive Officer will conduct an election for the position of Shire President if required.</w:t>
      </w:r>
    </w:p>
    <w:p w:rsidR="00090F7E" w:rsidRPr="00090F7E" w:rsidRDefault="00090F7E" w:rsidP="00735A53">
      <w:pPr>
        <w:jc w:val="both"/>
        <w:rPr>
          <w:rFonts w:ascii="Arial" w:hAnsi="Arial" w:cs="Arial"/>
          <w:sz w:val="22"/>
          <w:szCs w:val="22"/>
          <w:lang w:val="en-US"/>
        </w:rPr>
      </w:pPr>
    </w:p>
    <w:p w:rsidR="00090F7E" w:rsidRPr="00090F7E" w:rsidRDefault="00090F7E" w:rsidP="00090F7E">
      <w:pPr>
        <w:jc w:val="both"/>
        <w:rPr>
          <w:rFonts w:ascii="Arial" w:hAnsi="Arial" w:cs="Arial"/>
          <w:b/>
          <w:sz w:val="22"/>
          <w:szCs w:val="22"/>
          <w:lang w:val="en-US"/>
        </w:rPr>
      </w:pPr>
      <w:r w:rsidRPr="00090F7E">
        <w:rPr>
          <w:rFonts w:ascii="Arial" w:hAnsi="Arial" w:cs="Arial"/>
          <w:b/>
          <w:sz w:val="22"/>
          <w:szCs w:val="22"/>
          <w:lang w:val="en-US"/>
        </w:rPr>
        <w:t>The Chief Executive Officer advise</w:t>
      </w:r>
      <w:r w:rsidR="009D57DC">
        <w:rPr>
          <w:rFonts w:ascii="Arial" w:hAnsi="Arial" w:cs="Arial"/>
          <w:b/>
          <w:sz w:val="22"/>
          <w:szCs w:val="22"/>
          <w:lang w:val="en-US"/>
        </w:rPr>
        <w:t>d that the following nomination</w:t>
      </w:r>
      <w:r w:rsidRPr="00090F7E">
        <w:rPr>
          <w:rFonts w:ascii="Arial" w:hAnsi="Arial" w:cs="Arial"/>
          <w:b/>
          <w:sz w:val="22"/>
          <w:szCs w:val="22"/>
          <w:lang w:val="en-US"/>
        </w:rPr>
        <w:t xml:space="preserve"> had been received for the position of Shire President:</w:t>
      </w:r>
    </w:p>
    <w:p w:rsidR="00090F7E" w:rsidRPr="00090F7E" w:rsidRDefault="00090F7E" w:rsidP="00090F7E">
      <w:pPr>
        <w:jc w:val="both"/>
        <w:rPr>
          <w:rFonts w:ascii="Arial" w:hAnsi="Arial" w:cs="Arial"/>
          <w:b/>
          <w:sz w:val="22"/>
          <w:szCs w:val="22"/>
          <w:lang w:val="en-US"/>
        </w:rPr>
      </w:pPr>
    </w:p>
    <w:p w:rsidR="00090F7E" w:rsidRPr="00090F7E" w:rsidRDefault="00090F7E" w:rsidP="00090F7E">
      <w:pPr>
        <w:jc w:val="both"/>
        <w:rPr>
          <w:rFonts w:ascii="Arial" w:hAnsi="Arial" w:cs="Arial"/>
          <w:b/>
          <w:sz w:val="22"/>
          <w:szCs w:val="22"/>
          <w:lang w:val="en-US"/>
        </w:rPr>
      </w:pPr>
      <w:r w:rsidRPr="00090F7E">
        <w:rPr>
          <w:rFonts w:ascii="Arial" w:hAnsi="Arial" w:cs="Arial"/>
          <w:b/>
          <w:sz w:val="22"/>
          <w:szCs w:val="22"/>
          <w:lang w:val="en-US"/>
        </w:rPr>
        <w:lastRenderedPageBreak/>
        <w:t>•</w:t>
      </w:r>
      <w:r w:rsidRPr="00090F7E">
        <w:rPr>
          <w:rFonts w:ascii="Arial" w:hAnsi="Arial" w:cs="Arial"/>
          <w:b/>
          <w:sz w:val="22"/>
          <w:szCs w:val="22"/>
          <w:lang w:val="en-US"/>
        </w:rPr>
        <w:tab/>
        <w:t xml:space="preserve">Cr Conley nominated by Cr Newman. </w:t>
      </w:r>
    </w:p>
    <w:p w:rsidR="00090F7E" w:rsidRPr="00090F7E" w:rsidRDefault="00090F7E" w:rsidP="00090F7E">
      <w:pPr>
        <w:jc w:val="both"/>
        <w:rPr>
          <w:rFonts w:ascii="Arial" w:hAnsi="Arial" w:cs="Arial"/>
          <w:b/>
          <w:sz w:val="22"/>
          <w:szCs w:val="22"/>
          <w:lang w:val="en-US"/>
        </w:rPr>
      </w:pPr>
    </w:p>
    <w:p w:rsidR="00090F7E" w:rsidRPr="00090F7E" w:rsidRDefault="00090F7E" w:rsidP="00090F7E">
      <w:pPr>
        <w:jc w:val="both"/>
        <w:rPr>
          <w:rFonts w:ascii="Arial" w:hAnsi="Arial" w:cs="Arial"/>
          <w:b/>
          <w:sz w:val="22"/>
          <w:szCs w:val="22"/>
          <w:lang w:val="en-US"/>
        </w:rPr>
      </w:pPr>
      <w:r w:rsidRPr="00090F7E">
        <w:rPr>
          <w:rFonts w:ascii="Arial" w:hAnsi="Arial" w:cs="Arial"/>
          <w:b/>
          <w:sz w:val="22"/>
          <w:szCs w:val="22"/>
          <w:lang w:val="en-US"/>
        </w:rPr>
        <w:t>With no further nom</w:t>
      </w:r>
      <w:r>
        <w:rPr>
          <w:rFonts w:ascii="Arial" w:hAnsi="Arial" w:cs="Arial"/>
          <w:b/>
          <w:sz w:val="22"/>
          <w:szCs w:val="22"/>
          <w:lang w:val="en-US"/>
        </w:rPr>
        <w:t>in</w:t>
      </w:r>
      <w:r w:rsidRPr="00090F7E">
        <w:rPr>
          <w:rFonts w:ascii="Arial" w:hAnsi="Arial" w:cs="Arial"/>
          <w:b/>
          <w:sz w:val="22"/>
          <w:szCs w:val="22"/>
          <w:lang w:val="en-US"/>
        </w:rPr>
        <w:t>ations the C</w:t>
      </w:r>
      <w:r w:rsidR="009D57DC">
        <w:rPr>
          <w:rFonts w:ascii="Arial" w:hAnsi="Arial" w:cs="Arial"/>
          <w:b/>
          <w:sz w:val="22"/>
          <w:szCs w:val="22"/>
          <w:lang w:val="en-US"/>
        </w:rPr>
        <w:t xml:space="preserve">hief </w:t>
      </w:r>
      <w:r w:rsidRPr="00090F7E">
        <w:rPr>
          <w:rFonts w:ascii="Arial" w:hAnsi="Arial" w:cs="Arial"/>
          <w:b/>
          <w:sz w:val="22"/>
          <w:szCs w:val="22"/>
          <w:lang w:val="en-US"/>
        </w:rPr>
        <w:t>E</w:t>
      </w:r>
      <w:r w:rsidR="00D2099E">
        <w:rPr>
          <w:rFonts w:ascii="Arial" w:hAnsi="Arial" w:cs="Arial"/>
          <w:b/>
          <w:sz w:val="22"/>
          <w:szCs w:val="22"/>
          <w:lang w:val="en-US"/>
        </w:rPr>
        <w:t xml:space="preserve">xecutive </w:t>
      </w:r>
      <w:r w:rsidRPr="00090F7E">
        <w:rPr>
          <w:rFonts w:ascii="Arial" w:hAnsi="Arial" w:cs="Arial"/>
          <w:b/>
          <w:sz w:val="22"/>
          <w:szCs w:val="22"/>
          <w:lang w:val="en-US"/>
        </w:rPr>
        <w:t>O</w:t>
      </w:r>
      <w:r w:rsidR="00D2099E">
        <w:rPr>
          <w:rFonts w:ascii="Arial" w:hAnsi="Arial" w:cs="Arial"/>
          <w:b/>
          <w:sz w:val="22"/>
          <w:szCs w:val="22"/>
          <w:lang w:val="en-US"/>
        </w:rPr>
        <w:t>fficer</w:t>
      </w:r>
      <w:r w:rsidRPr="00090F7E">
        <w:rPr>
          <w:rFonts w:ascii="Arial" w:hAnsi="Arial" w:cs="Arial"/>
          <w:b/>
          <w:sz w:val="22"/>
          <w:szCs w:val="22"/>
          <w:lang w:val="en-US"/>
        </w:rPr>
        <w:t xml:space="preserve"> declared that Cr Conley was elected to the position of Shire President.</w:t>
      </w:r>
    </w:p>
    <w:p w:rsidR="00090F7E" w:rsidRPr="00090F7E" w:rsidRDefault="00090F7E" w:rsidP="00735A53">
      <w:pPr>
        <w:jc w:val="both"/>
        <w:rPr>
          <w:rFonts w:ascii="Arial" w:hAnsi="Arial" w:cs="Arial"/>
          <w:b/>
          <w:sz w:val="22"/>
          <w:szCs w:val="22"/>
          <w:lang w:val="en-US"/>
        </w:rPr>
      </w:pPr>
    </w:p>
    <w:p w:rsidR="00090F7E" w:rsidRPr="00090F7E" w:rsidRDefault="00090F7E" w:rsidP="00735A53">
      <w:pPr>
        <w:jc w:val="both"/>
        <w:rPr>
          <w:rFonts w:ascii="Arial" w:hAnsi="Arial" w:cs="Arial"/>
          <w:sz w:val="22"/>
          <w:szCs w:val="22"/>
          <w:lang w:val="en-US"/>
        </w:rPr>
      </w:pPr>
    </w:p>
    <w:p w:rsidR="00470E4A" w:rsidRPr="00B30228" w:rsidRDefault="00EA2B09" w:rsidP="0016772C">
      <w:pPr>
        <w:pStyle w:val="Heading3"/>
      </w:pPr>
      <w:bookmarkStart w:id="61" w:name="_Toc433641666"/>
      <w:r w:rsidRPr="00B30228">
        <w:t xml:space="preserve">Election </w:t>
      </w:r>
      <w:r w:rsidR="00101921" w:rsidRPr="00B30228">
        <w:t>of</w:t>
      </w:r>
      <w:r w:rsidRPr="00B30228">
        <w:t xml:space="preserve"> </w:t>
      </w:r>
      <w:r>
        <w:t>Shire</w:t>
      </w:r>
      <w:r w:rsidRPr="00B30228">
        <w:t xml:space="preserve"> Deputy </w:t>
      </w:r>
      <w:r>
        <w:t>President</w:t>
      </w:r>
      <w:bookmarkEnd w:id="61"/>
    </w:p>
    <w:p w:rsidR="00735A53" w:rsidRPr="00092771" w:rsidRDefault="00735A53" w:rsidP="00735A53">
      <w:pPr>
        <w:rPr>
          <w:sz w:val="16"/>
          <w:szCs w:val="16"/>
        </w:rPr>
      </w:pPr>
    </w:p>
    <w:tbl>
      <w:tblPr>
        <w:tblStyle w:val="FileReferenceNo"/>
        <w:tblW w:w="9322" w:type="dxa"/>
        <w:tblLayout w:type="fixed"/>
        <w:tblLook w:val="04A0" w:firstRow="1" w:lastRow="0" w:firstColumn="1" w:lastColumn="0" w:noHBand="0" w:noVBand="1"/>
      </w:tblPr>
      <w:tblGrid>
        <w:gridCol w:w="2418"/>
        <w:gridCol w:w="6904"/>
      </w:tblGrid>
      <w:tr w:rsidR="00735A53" w:rsidRPr="002C2F17" w:rsidTr="00735A53">
        <w:tc>
          <w:tcPr>
            <w:tcW w:w="2418" w:type="dxa"/>
          </w:tcPr>
          <w:p w:rsidR="00735A53" w:rsidRPr="002C2F17" w:rsidRDefault="00735A53" w:rsidP="00735A53">
            <w:pPr>
              <w:rPr>
                <w:sz w:val="18"/>
                <w:szCs w:val="18"/>
              </w:rPr>
            </w:pPr>
            <w:r w:rsidRPr="002C2F17">
              <w:rPr>
                <w:sz w:val="18"/>
                <w:szCs w:val="18"/>
              </w:rPr>
              <w:t>File Ref. No:</w:t>
            </w:r>
          </w:p>
        </w:tc>
        <w:tc>
          <w:tcPr>
            <w:tcW w:w="6904" w:type="dxa"/>
          </w:tcPr>
          <w:p w:rsidR="00735A53" w:rsidRPr="002C2F17" w:rsidRDefault="00EE0F89" w:rsidP="00735A53">
            <w:pPr>
              <w:rPr>
                <w:sz w:val="18"/>
                <w:szCs w:val="18"/>
              </w:rPr>
            </w:pPr>
            <w:r>
              <w:rPr>
                <w:sz w:val="18"/>
                <w:szCs w:val="18"/>
              </w:rPr>
              <w:t>CMR 3</w:t>
            </w:r>
          </w:p>
        </w:tc>
      </w:tr>
      <w:tr w:rsidR="00735A53" w:rsidRPr="002C2F17" w:rsidTr="00735A53">
        <w:tc>
          <w:tcPr>
            <w:tcW w:w="2418" w:type="dxa"/>
          </w:tcPr>
          <w:p w:rsidR="00735A53" w:rsidRPr="002C2F17" w:rsidRDefault="00735A53" w:rsidP="00735A53">
            <w:pPr>
              <w:rPr>
                <w:sz w:val="18"/>
                <w:szCs w:val="18"/>
              </w:rPr>
            </w:pPr>
            <w:r w:rsidRPr="002C2F17">
              <w:rPr>
                <w:sz w:val="18"/>
                <w:szCs w:val="18"/>
              </w:rPr>
              <w:t xml:space="preserve">Author: </w:t>
            </w:r>
          </w:p>
        </w:tc>
        <w:tc>
          <w:tcPr>
            <w:tcW w:w="6904" w:type="dxa"/>
          </w:tcPr>
          <w:p w:rsidR="00735A53" w:rsidRPr="002C2F17" w:rsidRDefault="00735A53" w:rsidP="00735A53">
            <w:pPr>
              <w:rPr>
                <w:sz w:val="18"/>
                <w:szCs w:val="18"/>
              </w:rPr>
            </w:pPr>
            <w:r w:rsidRPr="002C2F17">
              <w:rPr>
                <w:sz w:val="18"/>
                <w:szCs w:val="18"/>
              </w:rPr>
              <w:t>Gary Sherry</w:t>
            </w:r>
          </w:p>
        </w:tc>
      </w:tr>
      <w:tr w:rsidR="00735A53" w:rsidRPr="002C2F17" w:rsidTr="00735A53">
        <w:tc>
          <w:tcPr>
            <w:tcW w:w="2418" w:type="dxa"/>
          </w:tcPr>
          <w:p w:rsidR="00735A53" w:rsidRPr="002C2F17" w:rsidRDefault="00735A53" w:rsidP="00735A53">
            <w:pPr>
              <w:rPr>
                <w:sz w:val="18"/>
                <w:szCs w:val="18"/>
              </w:rPr>
            </w:pPr>
            <w:r w:rsidRPr="002C2F17">
              <w:rPr>
                <w:sz w:val="18"/>
                <w:szCs w:val="18"/>
              </w:rPr>
              <w:t>Disclosure of Interest:</w:t>
            </w:r>
            <w:r w:rsidRPr="002C2F17">
              <w:rPr>
                <w:sz w:val="18"/>
                <w:szCs w:val="18"/>
              </w:rPr>
              <w:tab/>
            </w:r>
          </w:p>
        </w:tc>
        <w:tc>
          <w:tcPr>
            <w:tcW w:w="6904" w:type="dxa"/>
          </w:tcPr>
          <w:p w:rsidR="00735A53" w:rsidRPr="002C2F17" w:rsidRDefault="00735A53" w:rsidP="00735A53">
            <w:pPr>
              <w:rPr>
                <w:sz w:val="18"/>
                <w:szCs w:val="18"/>
              </w:rPr>
            </w:pPr>
            <w:r w:rsidRPr="002C2F17">
              <w:rPr>
                <w:sz w:val="18"/>
                <w:szCs w:val="18"/>
              </w:rPr>
              <w:t>Nil</w:t>
            </w:r>
          </w:p>
        </w:tc>
      </w:tr>
      <w:tr w:rsidR="00735A53" w:rsidRPr="002C2F17" w:rsidTr="00735A53">
        <w:tc>
          <w:tcPr>
            <w:tcW w:w="2418" w:type="dxa"/>
          </w:tcPr>
          <w:p w:rsidR="00735A53" w:rsidRPr="002C2F17" w:rsidRDefault="00735A53" w:rsidP="00735A53">
            <w:pPr>
              <w:rPr>
                <w:sz w:val="18"/>
                <w:szCs w:val="18"/>
              </w:rPr>
            </w:pPr>
            <w:r w:rsidRPr="002C2F17">
              <w:rPr>
                <w:sz w:val="18"/>
                <w:szCs w:val="18"/>
              </w:rPr>
              <w:t>Date:</w:t>
            </w:r>
          </w:p>
        </w:tc>
        <w:tc>
          <w:tcPr>
            <w:tcW w:w="6904" w:type="dxa"/>
          </w:tcPr>
          <w:p w:rsidR="00735A53" w:rsidRPr="002C2F17" w:rsidRDefault="00735A53" w:rsidP="00EE0F89">
            <w:pPr>
              <w:rPr>
                <w:sz w:val="18"/>
                <w:szCs w:val="18"/>
              </w:rPr>
            </w:pPr>
            <w:r>
              <w:rPr>
                <w:sz w:val="18"/>
                <w:szCs w:val="18"/>
              </w:rPr>
              <w:t>1</w:t>
            </w:r>
            <w:r w:rsidR="00EE0F89">
              <w:rPr>
                <w:sz w:val="18"/>
                <w:szCs w:val="18"/>
              </w:rPr>
              <w:t>8</w:t>
            </w:r>
            <w:r w:rsidRPr="00735A53">
              <w:rPr>
                <w:sz w:val="18"/>
                <w:szCs w:val="18"/>
                <w:vertAlign w:val="superscript"/>
              </w:rPr>
              <w:t>th</w:t>
            </w:r>
            <w:r>
              <w:rPr>
                <w:sz w:val="18"/>
                <w:szCs w:val="18"/>
              </w:rPr>
              <w:t xml:space="preserve"> </w:t>
            </w:r>
            <w:r w:rsidRPr="002C2F17">
              <w:rPr>
                <w:sz w:val="18"/>
                <w:szCs w:val="18"/>
              </w:rPr>
              <w:t>October 201</w:t>
            </w:r>
            <w:r w:rsidR="00EE0F89">
              <w:rPr>
                <w:sz w:val="18"/>
                <w:szCs w:val="18"/>
              </w:rPr>
              <w:t>5</w:t>
            </w:r>
          </w:p>
        </w:tc>
      </w:tr>
    </w:tbl>
    <w:p w:rsidR="00735A53" w:rsidRDefault="00735A53" w:rsidP="00735A53"/>
    <w:p w:rsidR="00735A53" w:rsidRPr="00735A53" w:rsidRDefault="00735A53" w:rsidP="00735A53">
      <w:pPr>
        <w:pStyle w:val="Summary"/>
      </w:pPr>
      <w:r w:rsidRPr="00735A53">
        <w:t>Summary</w:t>
      </w:r>
    </w:p>
    <w:p w:rsidR="00735A53" w:rsidRPr="00735A53" w:rsidRDefault="00735A53" w:rsidP="00735A53">
      <w:pPr>
        <w:autoSpaceDE w:val="0"/>
        <w:autoSpaceDN w:val="0"/>
        <w:adjustRightInd w:val="0"/>
        <w:rPr>
          <w:rFonts w:ascii="Arial" w:hAnsi="Arial" w:cs="Arial"/>
          <w:b/>
          <w:bCs/>
          <w:sz w:val="22"/>
          <w:szCs w:val="22"/>
        </w:rPr>
      </w:pPr>
    </w:p>
    <w:p w:rsidR="00735A53" w:rsidRPr="00735A53" w:rsidRDefault="00735A53" w:rsidP="00735A53">
      <w:pPr>
        <w:autoSpaceDE w:val="0"/>
        <w:autoSpaceDN w:val="0"/>
        <w:adjustRightInd w:val="0"/>
        <w:rPr>
          <w:rFonts w:ascii="Arial" w:hAnsi="Arial" w:cs="Arial"/>
          <w:b/>
          <w:bCs/>
          <w:sz w:val="22"/>
          <w:szCs w:val="22"/>
        </w:rPr>
      </w:pPr>
      <w:r w:rsidRPr="00735A53">
        <w:rPr>
          <w:rFonts w:ascii="Arial" w:hAnsi="Arial" w:cs="Arial"/>
          <w:b/>
          <w:bCs/>
          <w:sz w:val="22"/>
          <w:szCs w:val="22"/>
        </w:rPr>
        <w:t>It is necessary for Council to elect a Deputy Shire President.</w:t>
      </w:r>
    </w:p>
    <w:p w:rsidR="00735A53" w:rsidRPr="00735A53" w:rsidRDefault="00735A53" w:rsidP="00735A53">
      <w:pPr>
        <w:autoSpaceDE w:val="0"/>
        <w:autoSpaceDN w:val="0"/>
        <w:adjustRightInd w:val="0"/>
        <w:rPr>
          <w:rFonts w:ascii="Arial" w:hAnsi="Arial" w:cs="Arial"/>
          <w:b/>
          <w:bCs/>
          <w:sz w:val="22"/>
          <w:szCs w:val="22"/>
        </w:rPr>
      </w:pPr>
    </w:p>
    <w:p w:rsidR="00735A53" w:rsidRPr="00735A53" w:rsidRDefault="00735A53" w:rsidP="00735A53">
      <w:pPr>
        <w:pStyle w:val="Summary"/>
        <w:rPr>
          <w:rStyle w:val="FontStyle112"/>
          <w:rFonts w:ascii="Arial" w:hAnsi="Arial" w:cs="Arial"/>
          <w:b w:val="0"/>
          <w:lang w:val="en-US"/>
        </w:rPr>
      </w:pPr>
      <w:r w:rsidRPr="00735A53">
        <w:rPr>
          <w:rStyle w:val="FontStyle112"/>
          <w:rFonts w:ascii="Arial" w:hAnsi="Arial" w:cs="Arial"/>
          <w:b w:val="0"/>
          <w:lang w:val="en-US"/>
        </w:rPr>
        <w:t>Comment</w:t>
      </w:r>
    </w:p>
    <w:p w:rsidR="00735A53" w:rsidRPr="00735A53" w:rsidRDefault="00735A53" w:rsidP="00735A53">
      <w:pPr>
        <w:autoSpaceDE w:val="0"/>
        <w:autoSpaceDN w:val="0"/>
        <w:adjustRightInd w:val="0"/>
        <w:jc w:val="both"/>
        <w:rPr>
          <w:rFonts w:ascii="Arial" w:hAnsi="Arial" w:cs="Arial"/>
          <w:sz w:val="22"/>
          <w:szCs w:val="22"/>
        </w:rPr>
      </w:pPr>
    </w:p>
    <w:p w:rsidR="00735A53" w:rsidRPr="00735A53" w:rsidRDefault="00735A53" w:rsidP="00735A53">
      <w:pPr>
        <w:autoSpaceDE w:val="0"/>
        <w:autoSpaceDN w:val="0"/>
        <w:adjustRightInd w:val="0"/>
        <w:jc w:val="both"/>
        <w:rPr>
          <w:rFonts w:ascii="Arial" w:hAnsi="Arial" w:cs="Arial"/>
          <w:sz w:val="22"/>
          <w:szCs w:val="22"/>
        </w:rPr>
      </w:pPr>
      <w:r w:rsidRPr="00735A53">
        <w:rPr>
          <w:rFonts w:ascii="Arial" w:hAnsi="Arial" w:cs="Arial"/>
          <w:sz w:val="22"/>
          <w:szCs w:val="22"/>
        </w:rPr>
        <w:t xml:space="preserve">In accordance with Schedule 2.3 of the Local Government Act 1995, written nominations for the office of Deputy President for the next two years are to be addressed to the Chief Executive Officer.  Nomination forms are enclosed with Councillors Agenda Package for the purpose.  If a Councillor is nominated by another Councillor, the nominee must advise the Chief Executive Officer orally or in writing that he/she is willing to be nominated for the office. </w:t>
      </w:r>
    </w:p>
    <w:p w:rsidR="00735A53" w:rsidRPr="00735A53" w:rsidRDefault="00735A53" w:rsidP="00735A53">
      <w:pPr>
        <w:autoSpaceDE w:val="0"/>
        <w:autoSpaceDN w:val="0"/>
        <w:adjustRightInd w:val="0"/>
        <w:jc w:val="both"/>
        <w:rPr>
          <w:rFonts w:ascii="Arial" w:hAnsi="Arial" w:cs="Arial"/>
          <w:sz w:val="22"/>
          <w:szCs w:val="22"/>
        </w:rPr>
      </w:pPr>
    </w:p>
    <w:p w:rsidR="00735A53" w:rsidRPr="00735A53" w:rsidRDefault="00735A53" w:rsidP="00735A53">
      <w:pPr>
        <w:autoSpaceDE w:val="0"/>
        <w:autoSpaceDN w:val="0"/>
        <w:adjustRightInd w:val="0"/>
        <w:jc w:val="both"/>
        <w:rPr>
          <w:rFonts w:ascii="Arial" w:hAnsi="Arial" w:cs="Arial"/>
          <w:sz w:val="22"/>
          <w:szCs w:val="22"/>
        </w:rPr>
      </w:pPr>
      <w:r w:rsidRPr="00735A53">
        <w:rPr>
          <w:rFonts w:ascii="Arial" w:hAnsi="Arial" w:cs="Arial"/>
          <w:sz w:val="22"/>
          <w:szCs w:val="22"/>
        </w:rPr>
        <w:t>Should there be two or more nominees, a secret ballot will be conducted to determine the holder of the office.</w:t>
      </w:r>
    </w:p>
    <w:p w:rsidR="00735A53" w:rsidRPr="00735A53" w:rsidRDefault="00735A53" w:rsidP="00735A53">
      <w:pPr>
        <w:autoSpaceDE w:val="0"/>
        <w:autoSpaceDN w:val="0"/>
        <w:adjustRightInd w:val="0"/>
        <w:jc w:val="both"/>
        <w:rPr>
          <w:rFonts w:ascii="Arial" w:hAnsi="Arial" w:cs="Arial"/>
          <w:sz w:val="22"/>
          <w:szCs w:val="22"/>
        </w:rPr>
      </w:pPr>
    </w:p>
    <w:p w:rsidR="00735A53" w:rsidRPr="00735A53" w:rsidRDefault="00735A53" w:rsidP="00735A53">
      <w:pPr>
        <w:autoSpaceDE w:val="0"/>
        <w:autoSpaceDN w:val="0"/>
        <w:adjustRightInd w:val="0"/>
        <w:jc w:val="both"/>
        <w:rPr>
          <w:rFonts w:ascii="Arial" w:hAnsi="Arial" w:cs="Arial"/>
          <w:sz w:val="22"/>
          <w:szCs w:val="22"/>
        </w:rPr>
      </w:pPr>
      <w:r w:rsidRPr="00735A53">
        <w:rPr>
          <w:rFonts w:ascii="Arial" w:hAnsi="Arial" w:cs="Arial"/>
          <w:sz w:val="22"/>
          <w:szCs w:val="22"/>
        </w:rPr>
        <w:t>Upon election the Deputy President is required to make a Declaration</w:t>
      </w:r>
    </w:p>
    <w:p w:rsidR="00735A53" w:rsidRPr="00735A53" w:rsidRDefault="00735A53" w:rsidP="00735A53">
      <w:pPr>
        <w:autoSpaceDE w:val="0"/>
        <w:autoSpaceDN w:val="0"/>
        <w:adjustRightInd w:val="0"/>
        <w:jc w:val="both"/>
        <w:rPr>
          <w:rFonts w:ascii="Arial" w:hAnsi="Arial" w:cs="Arial"/>
          <w:b/>
          <w:bCs/>
          <w:sz w:val="22"/>
          <w:szCs w:val="22"/>
        </w:rPr>
      </w:pPr>
    </w:p>
    <w:p w:rsidR="00735A53" w:rsidRPr="00735A53" w:rsidRDefault="00735A53" w:rsidP="00735A53">
      <w:pPr>
        <w:pStyle w:val="Summary"/>
      </w:pPr>
      <w:r w:rsidRPr="00735A53">
        <w:t>Statutory Environment</w:t>
      </w:r>
    </w:p>
    <w:p w:rsidR="00735A53" w:rsidRPr="00735A53" w:rsidRDefault="00735A53" w:rsidP="00735A53">
      <w:pPr>
        <w:autoSpaceDE w:val="0"/>
        <w:autoSpaceDN w:val="0"/>
        <w:adjustRightInd w:val="0"/>
        <w:jc w:val="both"/>
        <w:rPr>
          <w:rFonts w:ascii="Arial" w:hAnsi="Arial" w:cs="Arial"/>
          <w:sz w:val="22"/>
          <w:szCs w:val="22"/>
        </w:rPr>
      </w:pPr>
    </w:p>
    <w:p w:rsidR="00735A53" w:rsidRPr="00735A53" w:rsidRDefault="00735A53" w:rsidP="00735A53">
      <w:pPr>
        <w:autoSpaceDE w:val="0"/>
        <w:autoSpaceDN w:val="0"/>
        <w:adjustRightInd w:val="0"/>
        <w:jc w:val="both"/>
        <w:rPr>
          <w:rFonts w:ascii="Arial" w:hAnsi="Arial" w:cs="Arial"/>
          <w:sz w:val="22"/>
          <w:szCs w:val="22"/>
        </w:rPr>
      </w:pPr>
      <w:r w:rsidRPr="00735A53">
        <w:rPr>
          <w:rFonts w:ascii="Arial" w:hAnsi="Arial" w:cs="Arial"/>
          <w:sz w:val="22"/>
          <w:szCs w:val="22"/>
        </w:rPr>
        <w:t>Local Government Act 1995</w:t>
      </w:r>
    </w:p>
    <w:p w:rsidR="00735A53" w:rsidRPr="00735A53" w:rsidRDefault="00735A53" w:rsidP="00735A53">
      <w:pPr>
        <w:autoSpaceDE w:val="0"/>
        <w:autoSpaceDN w:val="0"/>
        <w:adjustRightInd w:val="0"/>
        <w:jc w:val="both"/>
        <w:rPr>
          <w:rFonts w:ascii="Arial" w:hAnsi="Arial" w:cs="Arial"/>
          <w:b/>
          <w:sz w:val="22"/>
          <w:szCs w:val="22"/>
        </w:rPr>
      </w:pPr>
    </w:p>
    <w:p w:rsidR="00735A53" w:rsidRPr="00735A53" w:rsidRDefault="00735A53" w:rsidP="00735A53">
      <w:pPr>
        <w:ind w:left="567" w:hanging="567"/>
        <w:jc w:val="both"/>
        <w:rPr>
          <w:rFonts w:ascii="Arial" w:hAnsi="Arial" w:cs="Arial"/>
          <w:b/>
          <w:sz w:val="22"/>
          <w:szCs w:val="22"/>
        </w:rPr>
      </w:pPr>
      <w:bookmarkStart w:id="62" w:name="_Toc454329624"/>
      <w:bookmarkStart w:id="63" w:name="_Toc520085358"/>
      <w:bookmarkStart w:id="64" w:name="_Toc64777727"/>
      <w:bookmarkStart w:id="65" w:name="_Toc112475623"/>
      <w:bookmarkStart w:id="66" w:name="_Toc188077510"/>
      <w:r w:rsidRPr="00735A53">
        <w:rPr>
          <w:rFonts w:ascii="Arial" w:hAnsi="Arial" w:cs="Arial"/>
          <w:b/>
          <w:sz w:val="22"/>
          <w:szCs w:val="22"/>
        </w:rPr>
        <w:t>2.15.</w:t>
      </w:r>
      <w:r w:rsidRPr="00735A53">
        <w:rPr>
          <w:rFonts w:ascii="Arial" w:hAnsi="Arial" w:cs="Arial"/>
          <w:b/>
          <w:sz w:val="22"/>
          <w:szCs w:val="22"/>
        </w:rPr>
        <w:tab/>
        <w:t>Filling the office of deputy mayor or deputy president</w:t>
      </w:r>
      <w:bookmarkEnd w:id="62"/>
      <w:bookmarkEnd w:id="63"/>
      <w:bookmarkEnd w:id="64"/>
      <w:bookmarkEnd w:id="65"/>
      <w:bookmarkEnd w:id="66"/>
      <w:r w:rsidRPr="00735A53">
        <w:rPr>
          <w:rFonts w:ascii="Arial" w:hAnsi="Arial" w:cs="Arial"/>
          <w:b/>
          <w:sz w:val="22"/>
          <w:szCs w:val="22"/>
        </w:rPr>
        <w:t xml:space="preserve"> </w:t>
      </w:r>
    </w:p>
    <w:p w:rsidR="00735A53" w:rsidRPr="00735A53" w:rsidRDefault="00735A53" w:rsidP="00735A53">
      <w:pPr>
        <w:jc w:val="both"/>
        <w:rPr>
          <w:rFonts w:ascii="Arial" w:hAnsi="Arial" w:cs="Arial"/>
          <w:sz w:val="22"/>
          <w:szCs w:val="22"/>
        </w:rPr>
      </w:pPr>
      <w:r w:rsidRPr="00735A53">
        <w:rPr>
          <w:rFonts w:ascii="Arial" w:hAnsi="Arial" w:cs="Arial"/>
          <w:sz w:val="22"/>
          <w:szCs w:val="22"/>
        </w:rPr>
        <w:t>The deputy mayor or deputy president is to be elected by the council under Schedule 2.3, Division 2.</w:t>
      </w:r>
    </w:p>
    <w:p w:rsidR="00735A53" w:rsidRPr="00735A53" w:rsidRDefault="00735A53" w:rsidP="00735A53">
      <w:pPr>
        <w:jc w:val="both"/>
        <w:rPr>
          <w:rFonts w:ascii="Arial" w:hAnsi="Arial" w:cs="Arial"/>
          <w:sz w:val="22"/>
          <w:szCs w:val="22"/>
        </w:rPr>
      </w:pPr>
      <w:r w:rsidRPr="00735A53">
        <w:rPr>
          <w:rFonts w:ascii="Arial" w:hAnsi="Arial" w:cs="Arial"/>
          <w:sz w:val="22"/>
          <w:szCs w:val="22"/>
        </w:rPr>
        <w:t>[Section 2.15 amended by No. 49 of 2004 s. 18.]</w:t>
      </w:r>
    </w:p>
    <w:p w:rsidR="00735A53" w:rsidRPr="00735A53" w:rsidRDefault="00735A53" w:rsidP="00735A53">
      <w:pPr>
        <w:jc w:val="both"/>
        <w:rPr>
          <w:rFonts w:ascii="Arial" w:hAnsi="Arial" w:cs="Arial"/>
          <w:sz w:val="22"/>
          <w:szCs w:val="22"/>
        </w:rPr>
      </w:pPr>
    </w:p>
    <w:p w:rsidR="00735A53" w:rsidRPr="00735A53" w:rsidRDefault="00735A53" w:rsidP="00735A53">
      <w:pPr>
        <w:autoSpaceDE w:val="0"/>
        <w:autoSpaceDN w:val="0"/>
        <w:adjustRightInd w:val="0"/>
        <w:jc w:val="both"/>
        <w:rPr>
          <w:rFonts w:ascii="Arial" w:hAnsi="Arial" w:cs="Arial"/>
          <w:b/>
          <w:bCs/>
          <w:sz w:val="22"/>
          <w:szCs w:val="22"/>
        </w:rPr>
      </w:pPr>
      <w:r w:rsidRPr="00735A53">
        <w:rPr>
          <w:rFonts w:ascii="Arial" w:hAnsi="Arial" w:cs="Arial"/>
          <w:b/>
          <w:bCs/>
          <w:sz w:val="22"/>
          <w:szCs w:val="22"/>
        </w:rPr>
        <w:t>Schedule 2.3 — When and how mayors, presidents, deputy mayors and deputy presidents are elected by the council [Sections 2.11(1)(b) and 2.15]</w:t>
      </w:r>
    </w:p>
    <w:p w:rsidR="00735A53" w:rsidRPr="00735A53" w:rsidRDefault="00735A53" w:rsidP="00735A53">
      <w:pPr>
        <w:autoSpaceDE w:val="0"/>
        <w:autoSpaceDN w:val="0"/>
        <w:adjustRightInd w:val="0"/>
        <w:jc w:val="both"/>
        <w:rPr>
          <w:rFonts w:ascii="Arial" w:hAnsi="Arial" w:cs="Arial"/>
          <w:sz w:val="22"/>
          <w:szCs w:val="22"/>
        </w:rPr>
      </w:pPr>
      <w:r w:rsidRPr="00735A53">
        <w:rPr>
          <w:rFonts w:ascii="Arial" w:hAnsi="Arial" w:cs="Arial"/>
          <w:sz w:val="22"/>
          <w:szCs w:val="22"/>
        </w:rPr>
        <w:t>Division 2 — Deputy mayors and deputy presidents</w:t>
      </w:r>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bookmarkStart w:id="67" w:name="_Toc520085908"/>
      <w:bookmarkStart w:id="68" w:name="_Toc64778280"/>
      <w:bookmarkStart w:id="69" w:name="_Toc112476269"/>
      <w:bookmarkStart w:id="70" w:name="_Toc188078180"/>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r w:rsidRPr="00735A53">
        <w:rPr>
          <w:rFonts w:ascii="Arial" w:hAnsi="Arial" w:cs="Arial"/>
          <w:sz w:val="22"/>
          <w:szCs w:val="22"/>
        </w:rPr>
        <w:t>6.</w:t>
      </w:r>
      <w:r w:rsidRPr="00735A53">
        <w:rPr>
          <w:rFonts w:ascii="Arial" w:hAnsi="Arial" w:cs="Arial"/>
          <w:sz w:val="22"/>
          <w:szCs w:val="22"/>
        </w:rPr>
        <w:tab/>
      </w:r>
      <w:bookmarkEnd w:id="67"/>
      <w:bookmarkEnd w:id="68"/>
      <w:bookmarkEnd w:id="69"/>
      <w:r w:rsidRPr="00735A53">
        <w:rPr>
          <w:rFonts w:ascii="Arial" w:hAnsi="Arial" w:cs="Arial"/>
          <w:sz w:val="22"/>
          <w:szCs w:val="22"/>
        </w:rPr>
        <w:t>Terms used in this Division</w:t>
      </w:r>
      <w:bookmarkEnd w:id="70"/>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r w:rsidRPr="00735A53">
        <w:rPr>
          <w:rFonts w:ascii="Arial" w:hAnsi="Arial" w:cs="Arial"/>
          <w:sz w:val="22"/>
          <w:szCs w:val="22"/>
        </w:rPr>
        <w:t>In this Division — </w:t>
      </w:r>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r w:rsidRPr="00735A53">
        <w:rPr>
          <w:rFonts w:ascii="Arial" w:hAnsi="Arial" w:cs="Arial"/>
          <w:sz w:val="22"/>
          <w:szCs w:val="22"/>
        </w:rPr>
        <w:tab/>
        <w:t>“extraordinary vacancy” means a vacancy that occurs under section 2.34(1);</w:t>
      </w:r>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r w:rsidRPr="00735A53">
        <w:rPr>
          <w:rFonts w:ascii="Arial" w:hAnsi="Arial" w:cs="Arial"/>
          <w:sz w:val="22"/>
          <w:szCs w:val="22"/>
        </w:rPr>
        <w:tab/>
        <w:t>“the office” means the office of deputy mayor or deputy president.</w:t>
      </w:r>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bookmarkStart w:id="71" w:name="_Toc520085909"/>
      <w:bookmarkStart w:id="72" w:name="_Toc64778281"/>
      <w:bookmarkStart w:id="73" w:name="_Toc112476270"/>
      <w:bookmarkStart w:id="74" w:name="_Toc188078181"/>
      <w:r w:rsidRPr="00735A53">
        <w:rPr>
          <w:rFonts w:ascii="Arial" w:hAnsi="Arial" w:cs="Arial"/>
          <w:sz w:val="22"/>
          <w:szCs w:val="22"/>
        </w:rPr>
        <w:t>7.</w:t>
      </w:r>
      <w:r w:rsidRPr="00735A53">
        <w:rPr>
          <w:rFonts w:ascii="Arial" w:hAnsi="Arial" w:cs="Arial"/>
          <w:sz w:val="22"/>
          <w:szCs w:val="22"/>
        </w:rPr>
        <w:tab/>
        <w:t>When the council elects the deputy mayor or deputy president</w:t>
      </w:r>
      <w:bookmarkEnd w:id="71"/>
      <w:bookmarkEnd w:id="72"/>
      <w:bookmarkEnd w:id="73"/>
      <w:bookmarkEnd w:id="74"/>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(1)</w:t>
      </w:r>
      <w:r w:rsidRPr="00735A53">
        <w:rPr>
          <w:rFonts w:ascii="Arial" w:hAnsi="Arial" w:cs="Arial"/>
          <w:sz w:val="22"/>
          <w:szCs w:val="22"/>
        </w:rPr>
        <w:tab/>
        <w:t>If the local government has an elector mayor or president the office of deputy mayor or deputy president is to be filled as the first matter dealt with — </w:t>
      </w:r>
    </w:p>
    <w:p w:rsidR="00735A53" w:rsidRPr="00735A53" w:rsidRDefault="00735A53" w:rsidP="00735A53">
      <w:pPr>
        <w:tabs>
          <w:tab w:val="left" w:pos="1701"/>
        </w:tabs>
        <w:ind w:left="1701" w:hanging="567"/>
        <w:jc w:val="both"/>
        <w:rPr>
          <w:rFonts w:ascii="Arial" w:hAnsi="Arial" w:cs="Arial"/>
          <w:sz w:val="22"/>
          <w:szCs w:val="22"/>
        </w:rPr>
      </w:pPr>
      <w:r w:rsidRPr="00735A53">
        <w:rPr>
          <w:rFonts w:ascii="Arial" w:hAnsi="Arial" w:cs="Arial"/>
          <w:sz w:val="22"/>
          <w:szCs w:val="22"/>
        </w:rPr>
        <w:t>(a)</w:t>
      </w:r>
      <w:r w:rsidRPr="00735A53">
        <w:rPr>
          <w:rFonts w:ascii="Arial" w:hAnsi="Arial" w:cs="Arial"/>
          <w:sz w:val="22"/>
          <w:szCs w:val="22"/>
        </w:rPr>
        <w:tab/>
        <w:t>at the first meeting of the council after an inaugural election or a section 4.13 or 4.14 election or after an ordinary elections day; and</w:t>
      </w:r>
    </w:p>
    <w:p w:rsidR="00735A53" w:rsidRPr="00735A53" w:rsidRDefault="00735A53" w:rsidP="00735A53">
      <w:pPr>
        <w:tabs>
          <w:tab w:val="left" w:pos="1701"/>
        </w:tabs>
        <w:ind w:left="1701" w:hanging="567"/>
        <w:jc w:val="both"/>
        <w:rPr>
          <w:rFonts w:ascii="Arial" w:hAnsi="Arial" w:cs="Arial"/>
          <w:sz w:val="22"/>
          <w:szCs w:val="22"/>
        </w:rPr>
      </w:pPr>
      <w:r w:rsidRPr="00735A53">
        <w:rPr>
          <w:rFonts w:ascii="Arial" w:hAnsi="Arial" w:cs="Arial"/>
          <w:sz w:val="22"/>
          <w:szCs w:val="22"/>
        </w:rPr>
        <w:lastRenderedPageBreak/>
        <w:t>(b)</w:t>
      </w:r>
      <w:r w:rsidRPr="00735A53">
        <w:rPr>
          <w:rFonts w:ascii="Arial" w:hAnsi="Arial" w:cs="Arial"/>
          <w:sz w:val="22"/>
          <w:szCs w:val="22"/>
        </w:rPr>
        <w:tab/>
        <w:t>at the first meeting of the council after an extraordinary vacancy occurs in the office.</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(2)</w:t>
      </w:r>
      <w:r w:rsidRPr="00735A53">
        <w:rPr>
          <w:rFonts w:ascii="Arial" w:hAnsi="Arial" w:cs="Arial"/>
          <w:sz w:val="22"/>
          <w:szCs w:val="22"/>
        </w:rPr>
        <w:tab/>
        <w:t>If the local government has a councillor mayor or president the office of deputy mayor or deputy president is to be filled — </w:t>
      </w:r>
    </w:p>
    <w:p w:rsidR="00735A53" w:rsidRPr="00735A53" w:rsidRDefault="00735A53" w:rsidP="00735A53">
      <w:pPr>
        <w:tabs>
          <w:tab w:val="left" w:pos="1701"/>
        </w:tabs>
        <w:ind w:left="1701" w:hanging="567"/>
        <w:jc w:val="both"/>
        <w:rPr>
          <w:rFonts w:ascii="Arial" w:hAnsi="Arial" w:cs="Arial"/>
          <w:sz w:val="22"/>
          <w:szCs w:val="22"/>
        </w:rPr>
      </w:pPr>
      <w:r w:rsidRPr="00735A53">
        <w:rPr>
          <w:rFonts w:ascii="Arial" w:hAnsi="Arial" w:cs="Arial"/>
          <w:sz w:val="22"/>
          <w:szCs w:val="22"/>
        </w:rPr>
        <w:t>(a)</w:t>
      </w:r>
      <w:r w:rsidRPr="00735A53">
        <w:rPr>
          <w:rFonts w:ascii="Arial" w:hAnsi="Arial" w:cs="Arial"/>
          <w:sz w:val="22"/>
          <w:szCs w:val="22"/>
        </w:rPr>
        <w:tab/>
        <w:t>as the next matter dealt with after the mayor or president is elected at the first meeting of the council after an inaugural election or a section 4.13 or 4.14 election or after an ordinary elections day; and</w:t>
      </w:r>
    </w:p>
    <w:p w:rsidR="00735A53" w:rsidRPr="00735A53" w:rsidRDefault="00735A53" w:rsidP="00735A53">
      <w:pPr>
        <w:tabs>
          <w:tab w:val="left" w:pos="1701"/>
        </w:tabs>
        <w:ind w:left="1701" w:hanging="567"/>
        <w:jc w:val="both"/>
        <w:rPr>
          <w:rFonts w:ascii="Arial" w:hAnsi="Arial" w:cs="Arial"/>
          <w:sz w:val="22"/>
          <w:szCs w:val="22"/>
        </w:rPr>
      </w:pPr>
      <w:r w:rsidRPr="00735A53">
        <w:rPr>
          <w:rFonts w:ascii="Arial" w:hAnsi="Arial" w:cs="Arial"/>
          <w:sz w:val="22"/>
          <w:szCs w:val="22"/>
        </w:rPr>
        <w:t>(b)</w:t>
      </w:r>
      <w:r w:rsidRPr="00735A53">
        <w:rPr>
          <w:rFonts w:ascii="Arial" w:hAnsi="Arial" w:cs="Arial"/>
          <w:sz w:val="22"/>
          <w:szCs w:val="22"/>
        </w:rPr>
        <w:tab/>
        <w:t>subject to subclause (3), as the first matter dealt with at the first meeting of the council after an extraordinary vacancy occurs in the office.</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(3)</w:t>
      </w:r>
      <w:r w:rsidRPr="00735A53">
        <w:rPr>
          <w:rFonts w:ascii="Arial" w:hAnsi="Arial" w:cs="Arial"/>
          <w:sz w:val="22"/>
          <w:szCs w:val="22"/>
        </w:rPr>
        <w:tab/>
        <w:t>If at a meeting referred to in clause 2(1)(b) the deputy mayor or deputy president is elected to be the mayor or president, the resulting extraordinary vacancy in the office is to be filled as the next matter dealt with at the same meeting.</w:t>
      </w:r>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bookmarkStart w:id="75" w:name="_Toc520085910"/>
      <w:bookmarkStart w:id="76" w:name="_Toc64778282"/>
      <w:bookmarkStart w:id="77" w:name="_Toc112476271"/>
      <w:bookmarkStart w:id="78" w:name="_Toc188078182"/>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r w:rsidRPr="00735A53">
        <w:rPr>
          <w:rFonts w:ascii="Arial" w:hAnsi="Arial" w:cs="Arial"/>
          <w:sz w:val="22"/>
          <w:szCs w:val="22"/>
        </w:rPr>
        <w:t>8.</w:t>
      </w:r>
      <w:r w:rsidRPr="00735A53">
        <w:rPr>
          <w:rFonts w:ascii="Arial" w:hAnsi="Arial" w:cs="Arial"/>
          <w:sz w:val="22"/>
          <w:szCs w:val="22"/>
        </w:rPr>
        <w:tab/>
        <w:t>How the deputy mayor or deputy president is elected</w:t>
      </w:r>
      <w:bookmarkEnd w:id="75"/>
      <w:bookmarkEnd w:id="76"/>
      <w:bookmarkEnd w:id="77"/>
      <w:bookmarkEnd w:id="78"/>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(1)</w:t>
      </w:r>
      <w:r w:rsidRPr="00735A53">
        <w:rPr>
          <w:rFonts w:ascii="Arial" w:hAnsi="Arial" w:cs="Arial"/>
          <w:sz w:val="22"/>
          <w:szCs w:val="22"/>
        </w:rPr>
        <w:tab/>
        <w:t>The council is to elect a councillor (other than the mayor or president) to fill the office.</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(2)</w:t>
      </w:r>
      <w:r w:rsidRPr="00735A53">
        <w:rPr>
          <w:rFonts w:ascii="Arial" w:hAnsi="Arial" w:cs="Arial"/>
          <w:sz w:val="22"/>
          <w:szCs w:val="22"/>
        </w:rPr>
        <w:tab/>
        <w:t>The election is to be conducted in accordance with the procedure prescribed by the mayor or president, or if he or she is not present, by the CEO.</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(3)</w:t>
      </w:r>
      <w:r w:rsidRPr="00735A53">
        <w:rPr>
          <w:rFonts w:ascii="Arial" w:hAnsi="Arial" w:cs="Arial"/>
          <w:sz w:val="22"/>
          <w:szCs w:val="22"/>
        </w:rPr>
        <w:tab/>
        <w:t>Nominations for the office are to be given to the person conducting the election in writing before the meeting or during the meeting before the close of nominations.</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(3a)</w:t>
      </w:r>
      <w:r w:rsidRPr="00735A53">
        <w:rPr>
          <w:rFonts w:ascii="Arial" w:hAnsi="Arial" w:cs="Arial"/>
          <w:sz w:val="22"/>
          <w:szCs w:val="22"/>
        </w:rPr>
        <w:tab/>
        <w:t>Nominations close at the meeting at a time announced by the person conducting the election, which is to be a sufficient time after the announcement by that person that nominations are about to close to allow for any nominations made to be dealt with.</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(4)</w:t>
      </w:r>
      <w:r w:rsidRPr="00735A53">
        <w:rPr>
          <w:rFonts w:ascii="Arial" w:hAnsi="Arial" w:cs="Arial"/>
          <w:sz w:val="22"/>
          <w:szCs w:val="22"/>
        </w:rPr>
        <w:tab/>
        <w:t>If a councillor is nominated by another councillor the person conducting the election is not to accept the nomination unless the nominee has advised the person conducting the election, orally or in writing, that he or she is willing to be nominated for the office.</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(5)</w:t>
      </w:r>
      <w:r w:rsidRPr="00735A53">
        <w:rPr>
          <w:rFonts w:ascii="Arial" w:hAnsi="Arial" w:cs="Arial"/>
          <w:sz w:val="22"/>
          <w:szCs w:val="22"/>
        </w:rPr>
        <w:tab/>
        <w:t>The council members are to vote on the matter by secret ballot as if they were electors voting at an election.</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(6)</w:t>
      </w:r>
      <w:r w:rsidRPr="00735A53">
        <w:rPr>
          <w:rFonts w:ascii="Arial" w:hAnsi="Arial" w:cs="Arial"/>
          <w:sz w:val="22"/>
          <w:szCs w:val="22"/>
        </w:rPr>
        <w:tab/>
        <w:t>Subject to clause 9(1) the votes cast under subclause (5) are to be counted, and the successful candidate determined, in accordance with Schedule 4.1 as if those votes were votes cast at an election.</w:t>
      </w:r>
    </w:p>
    <w:p w:rsidR="00735A53" w:rsidRPr="00735A53" w:rsidRDefault="00735A53" w:rsidP="00735A53">
      <w:pPr>
        <w:tabs>
          <w:tab w:val="left" w:pos="1134"/>
          <w:tab w:val="left" w:pos="1701"/>
        </w:tabs>
        <w:ind w:left="1134" w:hanging="567"/>
        <w:jc w:val="both"/>
        <w:rPr>
          <w:rFonts w:ascii="Arial" w:hAnsi="Arial" w:cs="Arial"/>
          <w:sz w:val="22"/>
          <w:szCs w:val="22"/>
        </w:rPr>
      </w:pPr>
      <w:bookmarkStart w:id="79" w:name="_Toc520085911"/>
      <w:bookmarkStart w:id="80" w:name="_Toc64778283"/>
      <w:r w:rsidRPr="00735A53">
        <w:rPr>
          <w:rFonts w:ascii="Arial" w:hAnsi="Arial" w:cs="Arial"/>
          <w:sz w:val="22"/>
          <w:szCs w:val="22"/>
        </w:rPr>
        <w:t>(7)</w:t>
      </w:r>
      <w:r w:rsidRPr="00735A53">
        <w:rPr>
          <w:rFonts w:ascii="Arial" w:hAnsi="Arial" w:cs="Arial"/>
          <w:sz w:val="22"/>
          <w:szCs w:val="22"/>
        </w:rPr>
        <w:tab/>
        <w:t>As soon as is practicable after the result of the election is known, the person conducting the election is to declare and give notice of the result in accordance with regulations, if any.</w:t>
      </w:r>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r w:rsidRPr="00735A53">
        <w:rPr>
          <w:rFonts w:ascii="Arial" w:hAnsi="Arial" w:cs="Arial"/>
          <w:sz w:val="22"/>
          <w:szCs w:val="22"/>
        </w:rPr>
        <w:t>[Clause 8 amended by No. 64 of 1998 s. 54(2)-(4); No. 49 of 2004 s. 69(6)</w:t>
      </w:r>
      <w:r w:rsidRPr="00735A53">
        <w:rPr>
          <w:rFonts w:ascii="Arial" w:hAnsi="Arial" w:cs="Arial"/>
          <w:sz w:val="22"/>
          <w:szCs w:val="22"/>
        </w:rPr>
        <w:noBreakHyphen/>
        <w:t>(9).]</w:t>
      </w:r>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bookmarkStart w:id="81" w:name="_Toc112476272"/>
      <w:bookmarkStart w:id="82" w:name="_Toc188078183"/>
    </w:p>
    <w:p w:rsidR="00735A53" w:rsidRPr="00735A53" w:rsidRDefault="00735A53" w:rsidP="00735A53">
      <w:pPr>
        <w:tabs>
          <w:tab w:val="left" w:pos="567"/>
          <w:tab w:val="left" w:pos="1134"/>
          <w:tab w:val="left" w:pos="1701"/>
        </w:tabs>
        <w:ind w:left="567" w:hanging="567"/>
        <w:jc w:val="both"/>
        <w:rPr>
          <w:rFonts w:ascii="Arial" w:hAnsi="Arial" w:cs="Arial"/>
          <w:sz w:val="22"/>
          <w:szCs w:val="22"/>
        </w:rPr>
      </w:pPr>
      <w:r w:rsidRPr="00735A53">
        <w:rPr>
          <w:rFonts w:ascii="Arial" w:hAnsi="Arial" w:cs="Arial"/>
          <w:sz w:val="22"/>
          <w:szCs w:val="22"/>
        </w:rPr>
        <w:t>9.</w:t>
      </w:r>
      <w:r w:rsidRPr="00735A53">
        <w:rPr>
          <w:rFonts w:ascii="Arial" w:hAnsi="Arial" w:cs="Arial"/>
          <w:sz w:val="22"/>
          <w:szCs w:val="22"/>
        </w:rPr>
        <w:tab/>
        <w:t>Votes may be cast a second time</w:t>
      </w:r>
      <w:bookmarkEnd w:id="79"/>
      <w:bookmarkEnd w:id="80"/>
      <w:bookmarkEnd w:id="81"/>
      <w:bookmarkEnd w:id="82"/>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(1)</w:t>
      </w:r>
      <w:r w:rsidRPr="00735A53">
        <w:rPr>
          <w:rFonts w:ascii="Arial" w:hAnsi="Arial" w:cs="Arial"/>
          <w:sz w:val="22"/>
          <w:szCs w:val="22"/>
        </w:rPr>
        <w:tab/>
        <w:t>If, when the votes cast under clause 8(5) are counted, there is an equality of votes between 2 or more candidates who are the only candidates in, or remaining in, the count, the count is to be discontinued and, not more than 7 days later, a special meeting of the council is to be held.</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(2)</w:t>
      </w:r>
      <w:r w:rsidRPr="00735A53">
        <w:rPr>
          <w:rFonts w:ascii="Arial" w:hAnsi="Arial" w:cs="Arial"/>
          <w:sz w:val="22"/>
          <w:szCs w:val="22"/>
        </w:rPr>
        <w:tab/>
        <w:t>Any nomination for the office may be withdrawn, and further nominations may be made, before or when the special meeting is held.</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(3)</w:t>
      </w:r>
      <w:r w:rsidRPr="00735A53">
        <w:rPr>
          <w:rFonts w:ascii="Arial" w:hAnsi="Arial" w:cs="Arial"/>
          <w:sz w:val="22"/>
          <w:szCs w:val="22"/>
        </w:rPr>
        <w:tab/>
        <w:t>When the special meeting is held the council members are to vote again on the matter by secret ballot as if they were voting at an election.</w:t>
      </w:r>
    </w:p>
    <w:p w:rsidR="00735A53" w:rsidRPr="00735A53" w:rsidRDefault="00735A53" w:rsidP="00735A53">
      <w:pPr>
        <w:tabs>
          <w:tab w:val="left" w:pos="1134"/>
          <w:tab w:val="left" w:pos="1701"/>
        </w:tabs>
        <w:ind w:left="1134" w:hanging="567"/>
        <w:jc w:val="both"/>
        <w:rPr>
          <w:rFonts w:ascii="Arial" w:hAnsi="Arial" w:cs="Arial"/>
          <w:sz w:val="22"/>
          <w:szCs w:val="22"/>
        </w:rPr>
      </w:pPr>
      <w:r w:rsidRPr="00735A53">
        <w:rPr>
          <w:rFonts w:ascii="Arial" w:hAnsi="Arial" w:cs="Arial"/>
          <w:sz w:val="22"/>
          <w:szCs w:val="22"/>
        </w:rPr>
        <w:t>(4)</w:t>
      </w:r>
      <w:r w:rsidRPr="00735A53">
        <w:rPr>
          <w:rFonts w:ascii="Arial" w:hAnsi="Arial" w:cs="Arial"/>
          <w:sz w:val="22"/>
          <w:szCs w:val="22"/>
        </w:rPr>
        <w:tab/>
        <w:t>The votes cast under subclause (3) are to be counted, and the successful candidate determined, under Schedule 4.1 as if those votes were votes cast at an election.</w:t>
      </w:r>
    </w:p>
    <w:p w:rsidR="00735A53" w:rsidRPr="00735A53" w:rsidRDefault="00735A53" w:rsidP="00735A53">
      <w:pPr>
        <w:tabs>
          <w:tab w:val="left" w:pos="1134"/>
          <w:tab w:val="left" w:pos="1701"/>
        </w:tabs>
        <w:ind w:left="567" w:hanging="567"/>
        <w:rPr>
          <w:rFonts w:ascii="Arial" w:hAnsi="Arial" w:cs="Arial"/>
          <w:sz w:val="22"/>
          <w:szCs w:val="22"/>
        </w:rPr>
      </w:pPr>
    </w:p>
    <w:p w:rsidR="00735A53" w:rsidRPr="00735A53" w:rsidRDefault="00735A53" w:rsidP="00735A53">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735A53">
        <w:rPr>
          <w:rFonts w:ascii="Arial" w:hAnsi="Arial" w:cs="Arial"/>
          <w:sz w:val="22"/>
          <w:szCs w:val="22"/>
        </w:rPr>
        <w:t>OFFICER</w:t>
      </w:r>
      <w:r w:rsidR="00810C7F">
        <w:rPr>
          <w:rFonts w:ascii="Arial" w:hAnsi="Arial" w:cs="Arial"/>
          <w:sz w:val="22"/>
          <w:szCs w:val="22"/>
        </w:rPr>
        <w:t>’S</w:t>
      </w:r>
      <w:r w:rsidRPr="00735A53">
        <w:rPr>
          <w:rFonts w:ascii="Arial" w:hAnsi="Arial" w:cs="Arial"/>
          <w:sz w:val="22"/>
          <w:szCs w:val="22"/>
        </w:rPr>
        <w:t xml:space="preserve"> RECOMMENDATION – ITEM 2.1.2</w:t>
      </w:r>
    </w:p>
    <w:p w:rsidR="00735A53" w:rsidRPr="00735A53" w:rsidRDefault="00735A53" w:rsidP="00735A53">
      <w:pPr>
        <w:rPr>
          <w:rFonts w:ascii="Arial" w:hAnsi="Arial" w:cs="Arial"/>
          <w:sz w:val="22"/>
          <w:szCs w:val="22"/>
          <w:lang w:val="en-US"/>
        </w:rPr>
      </w:pPr>
    </w:p>
    <w:p w:rsidR="00735A53" w:rsidRPr="00090F7E" w:rsidRDefault="00735A53" w:rsidP="00735A53">
      <w:pPr>
        <w:jc w:val="both"/>
        <w:rPr>
          <w:rFonts w:ascii="Arial" w:hAnsi="Arial" w:cs="Arial"/>
          <w:sz w:val="22"/>
          <w:szCs w:val="22"/>
          <w:lang w:val="en-US"/>
        </w:rPr>
      </w:pPr>
      <w:r w:rsidRPr="00090F7E">
        <w:rPr>
          <w:rFonts w:ascii="Arial" w:hAnsi="Arial" w:cs="Arial"/>
          <w:sz w:val="22"/>
          <w:szCs w:val="22"/>
          <w:lang w:val="en-US"/>
        </w:rPr>
        <w:t>The Chief Executive Officer will conduct an election for the position of Shire Deputy President if required.</w:t>
      </w:r>
    </w:p>
    <w:p w:rsidR="00470E4A" w:rsidRDefault="00470E4A" w:rsidP="005326BC">
      <w:pPr>
        <w:rPr>
          <w:rFonts w:ascii="Arial" w:hAnsi="Arial" w:cs="Arial"/>
          <w:sz w:val="22"/>
          <w:szCs w:val="22"/>
        </w:rPr>
      </w:pPr>
    </w:p>
    <w:p w:rsidR="00090F7E" w:rsidRDefault="00090F7E" w:rsidP="005326BC">
      <w:pPr>
        <w:rPr>
          <w:rFonts w:ascii="Arial" w:hAnsi="Arial" w:cs="Arial"/>
          <w:sz w:val="22"/>
          <w:szCs w:val="22"/>
        </w:rPr>
      </w:pPr>
    </w:p>
    <w:p w:rsidR="00090F7E" w:rsidRPr="00090F7E" w:rsidRDefault="00090F7E" w:rsidP="00090F7E">
      <w:pPr>
        <w:rPr>
          <w:rFonts w:ascii="Arial" w:hAnsi="Arial" w:cs="Arial"/>
          <w:b/>
          <w:sz w:val="22"/>
          <w:szCs w:val="22"/>
        </w:rPr>
      </w:pPr>
      <w:r w:rsidRPr="00090F7E">
        <w:rPr>
          <w:rFonts w:ascii="Arial" w:hAnsi="Arial" w:cs="Arial"/>
          <w:b/>
          <w:sz w:val="22"/>
          <w:szCs w:val="22"/>
        </w:rPr>
        <w:t>The Chief Executive Officer advised that the following</w:t>
      </w:r>
      <w:r w:rsidR="00D2099E">
        <w:rPr>
          <w:rFonts w:ascii="Arial" w:hAnsi="Arial" w:cs="Arial"/>
          <w:b/>
          <w:sz w:val="22"/>
          <w:szCs w:val="22"/>
        </w:rPr>
        <w:t xml:space="preserve"> nomination</w:t>
      </w:r>
      <w:r w:rsidRPr="00090F7E">
        <w:rPr>
          <w:rFonts w:ascii="Arial" w:hAnsi="Arial" w:cs="Arial"/>
          <w:b/>
          <w:sz w:val="22"/>
          <w:szCs w:val="22"/>
        </w:rPr>
        <w:t xml:space="preserve"> had been received for the position of Shire Deputy President:</w:t>
      </w:r>
    </w:p>
    <w:p w:rsidR="00090F7E" w:rsidRPr="00090F7E" w:rsidRDefault="00090F7E" w:rsidP="00090F7E">
      <w:pPr>
        <w:rPr>
          <w:rFonts w:ascii="Arial" w:hAnsi="Arial" w:cs="Arial"/>
          <w:b/>
          <w:sz w:val="22"/>
          <w:szCs w:val="22"/>
        </w:rPr>
      </w:pPr>
    </w:p>
    <w:p w:rsidR="00090F7E" w:rsidRDefault="00090F7E" w:rsidP="00090F7E">
      <w:pPr>
        <w:rPr>
          <w:rFonts w:ascii="Arial" w:hAnsi="Arial" w:cs="Arial"/>
          <w:b/>
          <w:sz w:val="22"/>
          <w:szCs w:val="22"/>
        </w:rPr>
      </w:pPr>
      <w:r w:rsidRPr="00090F7E">
        <w:rPr>
          <w:rFonts w:ascii="Arial" w:hAnsi="Arial" w:cs="Arial"/>
          <w:b/>
          <w:sz w:val="22"/>
          <w:szCs w:val="22"/>
        </w:rPr>
        <w:t>•</w:t>
      </w:r>
      <w:r w:rsidRPr="00090F7E">
        <w:rPr>
          <w:rFonts w:ascii="Arial" w:hAnsi="Arial" w:cs="Arial"/>
          <w:b/>
          <w:sz w:val="22"/>
          <w:szCs w:val="22"/>
        </w:rPr>
        <w:tab/>
        <w:t xml:space="preserve">Cr </w:t>
      </w:r>
      <w:r>
        <w:rPr>
          <w:rFonts w:ascii="Arial" w:hAnsi="Arial" w:cs="Arial"/>
          <w:b/>
          <w:sz w:val="22"/>
          <w:szCs w:val="22"/>
        </w:rPr>
        <w:t>Dowling</w:t>
      </w:r>
      <w:r w:rsidRPr="00090F7E">
        <w:rPr>
          <w:rFonts w:ascii="Arial" w:hAnsi="Arial" w:cs="Arial"/>
          <w:b/>
          <w:sz w:val="22"/>
          <w:szCs w:val="22"/>
        </w:rPr>
        <w:t xml:space="preserve"> nominated by Cr </w:t>
      </w:r>
      <w:r>
        <w:rPr>
          <w:rFonts w:ascii="Arial" w:hAnsi="Arial" w:cs="Arial"/>
          <w:b/>
          <w:sz w:val="22"/>
          <w:szCs w:val="22"/>
        </w:rPr>
        <w:t>Newman</w:t>
      </w:r>
      <w:r w:rsidRPr="00090F7E">
        <w:rPr>
          <w:rFonts w:ascii="Arial" w:hAnsi="Arial" w:cs="Arial"/>
          <w:b/>
          <w:sz w:val="22"/>
          <w:szCs w:val="22"/>
        </w:rPr>
        <w:t xml:space="preserve">  </w:t>
      </w:r>
    </w:p>
    <w:p w:rsidR="00090F7E" w:rsidRDefault="00090F7E" w:rsidP="00090F7E">
      <w:pPr>
        <w:rPr>
          <w:rFonts w:ascii="Arial" w:hAnsi="Arial" w:cs="Arial"/>
          <w:b/>
          <w:sz w:val="22"/>
          <w:szCs w:val="22"/>
        </w:rPr>
      </w:pPr>
    </w:p>
    <w:p w:rsidR="00090F7E" w:rsidRPr="00090F7E" w:rsidRDefault="00090F7E" w:rsidP="00090F7E">
      <w:pPr>
        <w:jc w:val="both"/>
        <w:rPr>
          <w:rFonts w:ascii="Arial" w:hAnsi="Arial" w:cs="Arial"/>
          <w:b/>
          <w:sz w:val="22"/>
          <w:szCs w:val="22"/>
          <w:lang w:val="en-US"/>
        </w:rPr>
      </w:pPr>
      <w:r w:rsidRPr="00090F7E">
        <w:rPr>
          <w:rFonts w:ascii="Arial" w:hAnsi="Arial" w:cs="Arial"/>
          <w:b/>
          <w:sz w:val="22"/>
          <w:szCs w:val="22"/>
          <w:lang w:val="en-US"/>
        </w:rPr>
        <w:t>With no further nom</w:t>
      </w:r>
      <w:r>
        <w:rPr>
          <w:rFonts w:ascii="Arial" w:hAnsi="Arial" w:cs="Arial"/>
          <w:b/>
          <w:sz w:val="22"/>
          <w:szCs w:val="22"/>
          <w:lang w:val="en-US"/>
        </w:rPr>
        <w:t>in</w:t>
      </w:r>
      <w:r w:rsidRPr="00090F7E">
        <w:rPr>
          <w:rFonts w:ascii="Arial" w:hAnsi="Arial" w:cs="Arial"/>
          <w:b/>
          <w:sz w:val="22"/>
          <w:szCs w:val="22"/>
          <w:lang w:val="en-US"/>
        </w:rPr>
        <w:t>ations the C</w:t>
      </w:r>
      <w:r w:rsidR="00D2099E">
        <w:rPr>
          <w:rFonts w:ascii="Arial" w:hAnsi="Arial" w:cs="Arial"/>
          <w:b/>
          <w:sz w:val="22"/>
          <w:szCs w:val="22"/>
          <w:lang w:val="en-US"/>
        </w:rPr>
        <w:t xml:space="preserve">hief </w:t>
      </w:r>
      <w:r w:rsidRPr="00090F7E">
        <w:rPr>
          <w:rFonts w:ascii="Arial" w:hAnsi="Arial" w:cs="Arial"/>
          <w:b/>
          <w:sz w:val="22"/>
          <w:szCs w:val="22"/>
          <w:lang w:val="en-US"/>
        </w:rPr>
        <w:t>E</w:t>
      </w:r>
      <w:r w:rsidR="00D2099E">
        <w:rPr>
          <w:rFonts w:ascii="Arial" w:hAnsi="Arial" w:cs="Arial"/>
          <w:b/>
          <w:sz w:val="22"/>
          <w:szCs w:val="22"/>
          <w:lang w:val="en-US"/>
        </w:rPr>
        <w:t xml:space="preserve">xecutive </w:t>
      </w:r>
      <w:r w:rsidRPr="00090F7E">
        <w:rPr>
          <w:rFonts w:ascii="Arial" w:hAnsi="Arial" w:cs="Arial"/>
          <w:b/>
          <w:sz w:val="22"/>
          <w:szCs w:val="22"/>
          <w:lang w:val="en-US"/>
        </w:rPr>
        <w:t>O</w:t>
      </w:r>
      <w:r w:rsidR="00D2099E">
        <w:rPr>
          <w:rFonts w:ascii="Arial" w:hAnsi="Arial" w:cs="Arial"/>
          <w:b/>
          <w:sz w:val="22"/>
          <w:szCs w:val="22"/>
          <w:lang w:val="en-US"/>
        </w:rPr>
        <w:t>fficer</w:t>
      </w:r>
      <w:r w:rsidRPr="00090F7E">
        <w:rPr>
          <w:rFonts w:ascii="Arial" w:hAnsi="Arial" w:cs="Arial"/>
          <w:b/>
          <w:sz w:val="22"/>
          <w:szCs w:val="22"/>
          <w:lang w:val="en-US"/>
        </w:rPr>
        <w:t xml:space="preserve"> declared that Cr </w:t>
      </w:r>
      <w:r>
        <w:rPr>
          <w:rFonts w:ascii="Arial" w:hAnsi="Arial" w:cs="Arial"/>
          <w:b/>
          <w:sz w:val="22"/>
          <w:szCs w:val="22"/>
          <w:lang w:val="en-US"/>
        </w:rPr>
        <w:t>Dowling</w:t>
      </w:r>
      <w:r w:rsidRPr="00090F7E">
        <w:rPr>
          <w:rFonts w:ascii="Arial" w:hAnsi="Arial" w:cs="Arial"/>
          <w:b/>
          <w:sz w:val="22"/>
          <w:szCs w:val="22"/>
          <w:lang w:val="en-US"/>
        </w:rPr>
        <w:t xml:space="preserve"> was elected to the position of </w:t>
      </w:r>
      <w:r w:rsidRPr="00090F7E">
        <w:rPr>
          <w:rFonts w:ascii="Arial" w:hAnsi="Arial" w:cs="Arial"/>
          <w:b/>
          <w:sz w:val="22"/>
          <w:szCs w:val="22"/>
        </w:rPr>
        <w:t>Shire Deputy President</w:t>
      </w:r>
      <w:r w:rsidRPr="00090F7E">
        <w:rPr>
          <w:rFonts w:ascii="Arial" w:hAnsi="Arial" w:cs="Arial"/>
          <w:b/>
          <w:sz w:val="22"/>
          <w:szCs w:val="22"/>
          <w:lang w:val="en-US"/>
        </w:rPr>
        <w:t>.</w:t>
      </w:r>
    </w:p>
    <w:p w:rsidR="00090F7E" w:rsidRDefault="00090F7E" w:rsidP="00090F7E">
      <w:pPr>
        <w:rPr>
          <w:rFonts w:ascii="Arial" w:hAnsi="Arial" w:cs="Arial"/>
          <w:b/>
          <w:sz w:val="22"/>
          <w:szCs w:val="22"/>
        </w:rPr>
      </w:pPr>
    </w:p>
    <w:p w:rsidR="00090F7E" w:rsidRPr="00090F7E" w:rsidRDefault="00090F7E" w:rsidP="00090F7E">
      <w:pPr>
        <w:rPr>
          <w:rFonts w:ascii="Arial" w:hAnsi="Arial" w:cs="Arial"/>
          <w:b/>
          <w:sz w:val="22"/>
          <w:szCs w:val="22"/>
        </w:rPr>
      </w:pPr>
    </w:p>
    <w:p w:rsidR="00D449FF" w:rsidRPr="00B30228" w:rsidRDefault="00D449FF" w:rsidP="0016772C">
      <w:pPr>
        <w:pStyle w:val="Heading3"/>
      </w:pPr>
      <w:bookmarkStart w:id="83" w:name="_Toc433641667"/>
      <w:r>
        <w:t>Allotment of Councillors Seats</w:t>
      </w:r>
      <w:bookmarkEnd w:id="83"/>
    </w:p>
    <w:p w:rsidR="00D449FF" w:rsidRPr="00735A53" w:rsidRDefault="00D449FF" w:rsidP="005326BC">
      <w:pPr>
        <w:rPr>
          <w:rFonts w:ascii="Arial" w:hAnsi="Arial" w:cs="Arial"/>
        </w:rPr>
      </w:pPr>
    </w:p>
    <w:tbl>
      <w:tblPr>
        <w:tblStyle w:val="FileReferenceNo"/>
        <w:tblW w:w="9180" w:type="dxa"/>
        <w:tblLayout w:type="fixed"/>
        <w:tblLook w:val="04A0" w:firstRow="1" w:lastRow="0" w:firstColumn="1" w:lastColumn="0" w:noHBand="0" w:noVBand="1"/>
      </w:tblPr>
      <w:tblGrid>
        <w:gridCol w:w="2418"/>
        <w:gridCol w:w="6762"/>
      </w:tblGrid>
      <w:tr w:rsidR="00735A53" w:rsidRPr="00735A53" w:rsidTr="00735A53">
        <w:tc>
          <w:tcPr>
            <w:tcW w:w="2418" w:type="dxa"/>
          </w:tcPr>
          <w:p w:rsidR="00735A53" w:rsidRPr="00735A53" w:rsidRDefault="00735A53" w:rsidP="00735A53">
            <w:pPr>
              <w:rPr>
                <w:rFonts w:cs="Arial"/>
                <w:sz w:val="18"/>
                <w:szCs w:val="18"/>
              </w:rPr>
            </w:pPr>
            <w:r w:rsidRPr="00735A53">
              <w:rPr>
                <w:rFonts w:cs="Arial"/>
                <w:sz w:val="18"/>
                <w:szCs w:val="18"/>
              </w:rPr>
              <w:t>File Ref. No:</w:t>
            </w:r>
          </w:p>
        </w:tc>
        <w:tc>
          <w:tcPr>
            <w:tcW w:w="6762" w:type="dxa"/>
          </w:tcPr>
          <w:p w:rsidR="00735A53" w:rsidRPr="00735A53" w:rsidRDefault="00735A53" w:rsidP="00735A53">
            <w:pPr>
              <w:rPr>
                <w:rFonts w:cs="Arial"/>
                <w:sz w:val="18"/>
                <w:szCs w:val="18"/>
              </w:rPr>
            </w:pPr>
            <w:r w:rsidRPr="00735A53">
              <w:rPr>
                <w:rFonts w:cs="Arial"/>
                <w:sz w:val="18"/>
                <w:szCs w:val="18"/>
              </w:rPr>
              <w:t>ADM 0081</w:t>
            </w:r>
          </w:p>
        </w:tc>
      </w:tr>
      <w:tr w:rsidR="00735A53" w:rsidRPr="00735A53" w:rsidTr="00735A53">
        <w:tc>
          <w:tcPr>
            <w:tcW w:w="2418" w:type="dxa"/>
          </w:tcPr>
          <w:p w:rsidR="00735A53" w:rsidRPr="00735A53" w:rsidRDefault="00735A53" w:rsidP="00735A53">
            <w:pPr>
              <w:rPr>
                <w:rFonts w:cs="Arial"/>
                <w:sz w:val="18"/>
                <w:szCs w:val="18"/>
              </w:rPr>
            </w:pPr>
            <w:r w:rsidRPr="00735A53">
              <w:rPr>
                <w:rFonts w:cs="Arial"/>
                <w:sz w:val="18"/>
                <w:szCs w:val="18"/>
              </w:rPr>
              <w:t xml:space="preserve">Author: </w:t>
            </w:r>
          </w:p>
        </w:tc>
        <w:tc>
          <w:tcPr>
            <w:tcW w:w="6762" w:type="dxa"/>
          </w:tcPr>
          <w:p w:rsidR="00735A53" w:rsidRPr="00735A53" w:rsidRDefault="00735A53" w:rsidP="00735A53">
            <w:pPr>
              <w:rPr>
                <w:rFonts w:cs="Arial"/>
                <w:sz w:val="18"/>
                <w:szCs w:val="18"/>
              </w:rPr>
            </w:pPr>
            <w:r w:rsidRPr="00735A53">
              <w:rPr>
                <w:rFonts w:cs="Arial"/>
                <w:sz w:val="18"/>
                <w:szCs w:val="18"/>
              </w:rPr>
              <w:t>Gary Sherry</w:t>
            </w:r>
          </w:p>
        </w:tc>
      </w:tr>
      <w:tr w:rsidR="00735A53" w:rsidRPr="00735A53" w:rsidTr="00735A53">
        <w:tc>
          <w:tcPr>
            <w:tcW w:w="2418" w:type="dxa"/>
          </w:tcPr>
          <w:p w:rsidR="00735A53" w:rsidRPr="00735A53" w:rsidRDefault="00735A53" w:rsidP="00735A53">
            <w:pPr>
              <w:rPr>
                <w:rFonts w:cs="Arial"/>
                <w:sz w:val="18"/>
                <w:szCs w:val="18"/>
              </w:rPr>
            </w:pPr>
            <w:r w:rsidRPr="00735A53">
              <w:rPr>
                <w:rFonts w:cs="Arial"/>
                <w:sz w:val="18"/>
                <w:szCs w:val="18"/>
              </w:rPr>
              <w:t>Disclosure of Interest:</w:t>
            </w:r>
            <w:r w:rsidRPr="00735A53">
              <w:rPr>
                <w:rFonts w:cs="Arial"/>
                <w:sz w:val="18"/>
                <w:szCs w:val="18"/>
              </w:rPr>
              <w:tab/>
            </w:r>
          </w:p>
        </w:tc>
        <w:tc>
          <w:tcPr>
            <w:tcW w:w="6762" w:type="dxa"/>
          </w:tcPr>
          <w:p w:rsidR="00735A53" w:rsidRPr="00735A53" w:rsidRDefault="00735A53" w:rsidP="00735A53">
            <w:pPr>
              <w:rPr>
                <w:rFonts w:cs="Arial"/>
                <w:sz w:val="18"/>
                <w:szCs w:val="18"/>
              </w:rPr>
            </w:pPr>
            <w:r w:rsidRPr="00735A53">
              <w:rPr>
                <w:rFonts w:cs="Arial"/>
                <w:sz w:val="18"/>
                <w:szCs w:val="18"/>
              </w:rPr>
              <w:t>Nil</w:t>
            </w:r>
          </w:p>
        </w:tc>
      </w:tr>
      <w:tr w:rsidR="00735A53" w:rsidRPr="00735A53" w:rsidTr="00735A53">
        <w:tc>
          <w:tcPr>
            <w:tcW w:w="2418" w:type="dxa"/>
          </w:tcPr>
          <w:p w:rsidR="00735A53" w:rsidRPr="00735A53" w:rsidRDefault="00735A53" w:rsidP="00735A53">
            <w:pPr>
              <w:rPr>
                <w:rFonts w:cs="Arial"/>
                <w:sz w:val="18"/>
                <w:szCs w:val="18"/>
              </w:rPr>
            </w:pPr>
            <w:r w:rsidRPr="00735A53">
              <w:rPr>
                <w:rFonts w:cs="Arial"/>
                <w:sz w:val="18"/>
                <w:szCs w:val="18"/>
              </w:rPr>
              <w:t>Date:</w:t>
            </w:r>
          </w:p>
        </w:tc>
        <w:tc>
          <w:tcPr>
            <w:tcW w:w="6762" w:type="dxa"/>
          </w:tcPr>
          <w:p w:rsidR="00735A53" w:rsidRPr="00735A53" w:rsidRDefault="009A4071" w:rsidP="00735A53">
            <w:pPr>
              <w:rPr>
                <w:rFonts w:cs="Arial"/>
                <w:sz w:val="18"/>
                <w:szCs w:val="18"/>
              </w:rPr>
            </w:pPr>
            <w:r>
              <w:rPr>
                <w:rFonts w:cs="Arial"/>
                <w:sz w:val="18"/>
                <w:szCs w:val="18"/>
              </w:rPr>
              <w:t>18</w:t>
            </w:r>
            <w:r w:rsidRPr="009A4071">
              <w:rPr>
                <w:rFonts w:cs="Arial"/>
                <w:sz w:val="18"/>
                <w:szCs w:val="18"/>
                <w:vertAlign w:val="superscript"/>
              </w:rPr>
              <w:t>th</w:t>
            </w:r>
            <w:r>
              <w:rPr>
                <w:rFonts w:cs="Arial"/>
                <w:sz w:val="18"/>
                <w:szCs w:val="18"/>
              </w:rPr>
              <w:t xml:space="preserve"> October 2015</w:t>
            </w:r>
          </w:p>
        </w:tc>
      </w:tr>
    </w:tbl>
    <w:p w:rsidR="00735A53" w:rsidRPr="00735A53" w:rsidRDefault="00735A53" w:rsidP="00735A53">
      <w:pPr>
        <w:jc w:val="both"/>
        <w:rPr>
          <w:rFonts w:ascii="Arial" w:hAnsi="Arial" w:cs="Arial"/>
          <w:szCs w:val="22"/>
          <w:u w:val="single"/>
        </w:rPr>
      </w:pPr>
    </w:p>
    <w:p w:rsidR="00735A53" w:rsidRPr="00735A53" w:rsidRDefault="00735A53" w:rsidP="00735A53">
      <w:pPr>
        <w:pStyle w:val="Summary"/>
      </w:pPr>
      <w:r w:rsidRPr="00735A53">
        <w:t>Summary</w:t>
      </w:r>
    </w:p>
    <w:p w:rsidR="00735A53" w:rsidRPr="00735A53" w:rsidRDefault="00735A53" w:rsidP="00735A53">
      <w:pPr>
        <w:pStyle w:val="Summary"/>
      </w:pPr>
    </w:p>
    <w:p w:rsidR="0019309B" w:rsidRDefault="00735A53" w:rsidP="00735A53">
      <w:pPr>
        <w:pStyle w:val="Summary"/>
        <w:rPr>
          <w:rStyle w:val="FontStyle40"/>
          <w:rFonts w:ascii="Arial" w:hAnsi="Arial" w:cs="Arial"/>
          <w:b/>
          <w:u w:val="none"/>
        </w:rPr>
      </w:pPr>
      <w:r w:rsidRPr="0019309B">
        <w:rPr>
          <w:rStyle w:val="FontStyle40"/>
          <w:rFonts w:ascii="Arial" w:hAnsi="Arial" w:cs="Arial"/>
          <w:b/>
          <w:u w:val="none"/>
        </w:rPr>
        <w:t xml:space="preserve">Council </w:t>
      </w:r>
      <w:r w:rsidR="0019309B">
        <w:rPr>
          <w:rStyle w:val="FontStyle40"/>
          <w:rFonts w:ascii="Arial" w:hAnsi="Arial" w:cs="Arial"/>
          <w:b/>
          <w:u w:val="none"/>
        </w:rPr>
        <w:t xml:space="preserve">is to allocate seats at the Council table for </w:t>
      </w:r>
      <w:r w:rsidR="00092771">
        <w:rPr>
          <w:rStyle w:val="FontStyle40"/>
          <w:rFonts w:ascii="Arial" w:hAnsi="Arial" w:cs="Arial"/>
          <w:b/>
          <w:u w:val="none"/>
        </w:rPr>
        <w:t>Councillors</w:t>
      </w:r>
      <w:r w:rsidR="0019309B">
        <w:rPr>
          <w:rStyle w:val="FontStyle40"/>
          <w:rFonts w:ascii="Arial" w:hAnsi="Arial" w:cs="Arial"/>
          <w:b/>
          <w:u w:val="none"/>
        </w:rPr>
        <w:t xml:space="preserve">. </w:t>
      </w:r>
    </w:p>
    <w:p w:rsidR="00735A53" w:rsidRPr="00735A53" w:rsidRDefault="00735A53" w:rsidP="00735A53">
      <w:pPr>
        <w:pStyle w:val="Summary"/>
      </w:pPr>
    </w:p>
    <w:p w:rsidR="00735A53" w:rsidRPr="00735A53" w:rsidRDefault="00735A53" w:rsidP="00735A53">
      <w:pPr>
        <w:pStyle w:val="Summary"/>
        <w:rPr>
          <w:rStyle w:val="FontStyle112"/>
          <w:rFonts w:ascii="Arial" w:hAnsi="Arial" w:cs="Arial"/>
          <w:b w:val="0"/>
          <w:lang w:val="en-US"/>
        </w:rPr>
      </w:pPr>
      <w:r w:rsidRPr="00735A53">
        <w:rPr>
          <w:rStyle w:val="FontStyle112"/>
          <w:rFonts w:ascii="Arial" w:hAnsi="Arial" w:cs="Arial"/>
          <w:b w:val="0"/>
          <w:lang w:val="en-US"/>
        </w:rPr>
        <w:t>Comment</w:t>
      </w:r>
    </w:p>
    <w:p w:rsidR="00735A53" w:rsidRPr="00735A53" w:rsidRDefault="00735A53" w:rsidP="00735A53">
      <w:pPr>
        <w:pStyle w:val="Summary"/>
      </w:pPr>
    </w:p>
    <w:p w:rsidR="00735A53" w:rsidRPr="00735A53" w:rsidRDefault="00735A53" w:rsidP="00735A53">
      <w:pPr>
        <w:ind w:right="29"/>
        <w:jc w:val="both"/>
        <w:rPr>
          <w:rStyle w:val="FontStyle40"/>
          <w:rFonts w:ascii="Arial" w:hAnsi="Arial" w:cs="Arial"/>
        </w:rPr>
      </w:pPr>
      <w:r w:rsidRPr="00735A53">
        <w:rPr>
          <w:rStyle w:val="FontStyle40"/>
          <w:rFonts w:ascii="Arial" w:hAnsi="Arial" w:cs="Arial"/>
        </w:rPr>
        <w:t xml:space="preserve">Council’s Standing Orders Local Law requires that the Chief Executive Officer allocate a position at the Council table at the first ordinary meeting after an election.  </w:t>
      </w:r>
    </w:p>
    <w:p w:rsidR="00735A53" w:rsidRPr="00735A53" w:rsidRDefault="00735A53" w:rsidP="00735A53">
      <w:pPr>
        <w:ind w:right="29"/>
        <w:jc w:val="both"/>
        <w:rPr>
          <w:rStyle w:val="FontStyle40"/>
          <w:rFonts w:ascii="Arial" w:hAnsi="Arial" w:cs="Arial"/>
        </w:rPr>
      </w:pPr>
    </w:p>
    <w:p w:rsidR="00735A53" w:rsidRPr="00735A53" w:rsidRDefault="00735A53" w:rsidP="00735A53">
      <w:pPr>
        <w:ind w:right="29"/>
        <w:jc w:val="both"/>
        <w:rPr>
          <w:rStyle w:val="FontStyle40"/>
          <w:rFonts w:ascii="Arial" w:hAnsi="Arial" w:cs="Arial"/>
        </w:rPr>
      </w:pPr>
      <w:r w:rsidRPr="00735A53">
        <w:rPr>
          <w:rStyle w:val="FontStyle40"/>
          <w:rFonts w:ascii="Arial" w:hAnsi="Arial" w:cs="Arial"/>
        </w:rPr>
        <w:t xml:space="preserve">The </w:t>
      </w:r>
      <w:r w:rsidR="0019309B">
        <w:rPr>
          <w:rStyle w:val="FontStyle40"/>
          <w:rFonts w:ascii="Arial" w:hAnsi="Arial" w:cs="Arial"/>
        </w:rPr>
        <w:t xml:space="preserve">only Councillor not to be allocated a seat at the table is the </w:t>
      </w:r>
      <w:r w:rsidRPr="00735A53">
        <w:rPr>
          <w:rStyle w:val="FontStyle40"/>
          <w:rFonts w:ascii="Arial" w:hAnsi="Arial" w:cs="Arial"/>
        </w:rPr>
        <w:t>Shire President</w:t>
      </w:r>
      <w:r w:rsidR="0019309B">
        <w:rPr>
          <w:rStyle w:val="FontStyle40"/>
          <w:rFonts w:ascii="Arial" w:hAnsi="Arial" w:cs="Arial"/>
        </w:rPr>
        <w:t xml:space="preserve"> who</w:t>
      </w:r>
      <w:r w:rsidRPr="00735A53">
        <w:rPr>
          <w:rStyle w:val="FontStyle40"/>
          <w:rFonts w:ascii="Arial" w:hAnsi="Arial" w:cs="Arial"/>
        </w:rPr>
        <w:t xml:space="preserve"> will sit at the head of the Council. </w:t>
      </w:r>
    </w:p>
    <w:p w:rsidR="00735A53" w:rsidRPr="00735A53" w:rsidRDefault="00735A53" w:rsidP="00735A53">
      <w:pPr>
        <w:pStyle w:val="Summary"/>
      </w:pPr>
    </w:p>
    <w:p w:rsidR="00735A53" w:rsidRPr="00735A53" w:rsidRDefault="00735A53" w:rsidP="00735A53">
      <w:pPr>
        <w:pStyle w:val="Summary"/>
      </w:pPr>
      <w:r w:rsidRPr="00735A53">
        <w:t>Statutory Environment</w:t>
      </w:r>
    </w:p>
    <w:p w:rsidR="00735A53" w:rsidRPr="00735A53" w:rsidRDefault="00735A53" w:rsidP="00735A53">
      <w:pPr>
        <w:pStyle w:val="Summary"/>
      </w:pPr>
    </w:p>
    <w:p w:rsidR="00735A53" w:rsidRPr="00735A53" w:rsidRDefault="00735A53" w:rsidP="00735A53">
      <w:pPr>
        <w:rPr>
          <w:rStyle w:val="FontStyle40"/>
          <w:rFonts w:ascii="Arial" w:hAnsi="Arial" w:cs="Arial"/>
        </w:rPr>
      </w:pPr>
      <w:r w:rsidRPr="00735A53">
        <w:rPr>
          <w:rStyle w:val="FontStyle40"/>
          <w:rFonts w:ascii="Arial" w:hAnsi="Arial" w:cs="Arial"/>
        </w:rPr>
        <w:t xml:space="preserve">Shire of </w:t>
      </w:r>
      <w:r w:rsidR="0019309B">
        <w:rPr>
          <w:rStyle w:val="FontStyle40"/>
          <w:rFonts w:ascii="Arial" w:hAnsi="Arial" w:cs="Arial"/>
        </w:rPr>
        <w:t>Cuballing</w:t>
      </w:r>
      <w:r w:rsidRPr="00735A53">
        <w:rPr>
          <w:rStyle w:val="FontStyle40"/>
          <w:rFonts w:ascii="Arial" w:hAnsi="Arial" w:cs="Arial"/>
        </w:rPr>
        <w:t xml:space="preserve"> -</w:t>
      </w:r>
      <w:r w:rsidRPr="00735A53">
        <w:rPr>
          <w:rStyle w:val="FontStyle40"/>
          <w:rFonts w:ascii="Arial" w:hAnsi="Arial" w:cs="Arial"/>
          <w:lang w:val="en-US"/>
        </w:rPr>
        <w:t>Standing Order</w:t>
      </w:r>
      <w:r w:rsidRPr="00735A53">
        <w:rPr>
          <w:rStyle w:val="FontStyle40"/>
          <w:rFonts w:ascii="Arial" w:hAnsi="Arial" w:cs="Arial"/>
        </w:rPr>
        <w:t xml:space="preserve">s </w:t>
      </w:r>
      <w:r w:rsidRPr="00735A53">
        <w:rPr>
          <w:rStyle w:val="FontStyle40"/>
          <w:rFonts w:ascii="Arial" w:hAnsi="Arial" w:cs="Arial"/>
          <w:lang w:val="en-US"/>
        </w:rPr>
        <w:t>Local Law</w:t>
      </w:r>
    </w:p>
    <w:p w:rsidR="00735A53" w:rsidRPr="00735A53" w:rsidRDefault="00735A53" w:rsidP="00735A53">
      <w:pPr>
        <w:rPr>
          <w:rStyle w:val="FontStyle40"/>
          <w:rFonts w:ascii="Arial" w:hAnsi="Arial" w:cs="Arial"/>
        </w:rPr>
      </w:pPr>
    </w:p>
    <w:p w:rsidR="0019309B" w:rsidRPr="0019309B" w:rsidRDefault="0019309B" w:rsidP="0019309B">
      <w:pPr>
        <w:rPr>
          <w:rStyle w:val="FontStyle40"/>
          <w:rFonts w:ascii="Arial" w:hAnsi="Arial" w:cs="Arial"/>
          <w:lang w:val="en-US"/>
        </w:rPr>
      </w:pPr>
      <w:r w:rsidRPr="0019309B">
        <w:rPr>
          <w:rStyle w:val="FontStyle40"/>
          <w:rFonts w:ascii="Arial" w:hAnsi="Arial" w:cs="Arial"/>
          <w:lang w:val="en-US"/>
        </w:rPr>
        <w:t>8.2</w:t>
      </w:r>
      <w:r w:rsidRPr="0019309B">
        <w:rPr>
          <w:rStyle w:val="FontStyle40"/>
          <w:rFonts w:ascii="Arial" w:hAnsi="Arial" w:cs="Arial"/>
          <w:lang w:val="en-US"/>
        </w:rPr>
        <w:tab/>
        <w:t>Members to Occupy Own Seats</w:t>
      </w:r>
    </w:p>
    <w:p w:rsidR="00735A53" w:rsidRPr="00735A53" w:rsidRDefault="0019309B" w:rsidP="00092771">
      <w:pPr>
        <w:jc w:val="both"/>
        <w:rPr>
          <w:rStyle w:val="FontStyle40"/>
          <w:rFonts w:ascii="Arial" w:hAnsi="Arial" w:cs="Arial"/>
        </w:rPr>
      </w:pPr>
      <w:r w:rsidRPr="0019309B">
        <w:rPr>
          <w:rStyle w:val="FontStyle40"/>
          <w:rFonts w:ascii="Arial" w:hAnsi="Arial" w:cs="Arial"/>
          <w:lang w:val="en-US"/>
        </w:rPr>
        <w:t xml:space="preserve">At the first meeting held after each ordinary elections day, the CEO is to allot by random draw, a position at the Council table to each </w:t>
      </w:r>
      <w:r w:rsidR="00092771" w:rsidRPr="0019309B">
        <w:rPr>
          <w:rStyle w:val="FontStyle40"/>
          <w:rFonts w:ascii="Arial" w:hAnsi="Arial" w:cs="Arial"/>
          <w:lang w:val="en-US"/>
        </w:rPr>
        <w:t>Councillor</w:t>
      </w:r>
      <w:r w:rsidRPr="0019309B">
        <w:rPr>
          <w:rStyle w:val="FontStyle40"/>
          <w:rFonts w:ascii="Arial" w:hAnsi="Arial" w:cs="Arial"/>
          <w:lang w:val="en-US"/>
        </w:rPr>
        <w:t xml:space="preserve"> and the </w:t>
      </w:r>
      <w:r w:rsidR="00092771" w:rsidRPr="0019309B">
        <w:rPr>
          <w:rStyle w:val="FontStyle40"/>
          <w:rFonts w:ascii="Arial" w:hAnsi="Arial" w:cs="Arial"/>
          <w:lang w:val="en-US"/>
        </w:rPr>
        <w:t>Councillor</w:t>
      </w:r>
      <w:r w:rsidRPr="0019309B">
        <w:rPr>
          <w:rStyle w:val="FontStyle40"/>
          <w:rFonts w:ascii="Arial" w:hAnsi="Arial" w:cs="Arial"/>
          <w:lang w:val="en-US"/>
        </w:rPr>
        <w:t xml:space="preserve"> is to occupy that position when present at meetings of the Council until such time as there is a call by a majority of </w:t>
      </w:r>
      <w:r w:rsidR="00092771" w:rsidRPr="0019309B">
        <w:rPr>
          <w:rStyle w:val="FontStyle40"/>
          <w:rFonts w:ascii="Arial" w:hAnsi="Arial" w:cs="Arial"/>
          <w:lang w:val="en-US"/>
        </w:rPr>
        <w:t>Councillors</w:t>
      </w:r>
      <w:r w:rsidRPr="0019309B">
        <w:rPr>
          <w:rStyle w:val="FontStyle40"/>
          <w:rFonts w:ascii="Arial" w:hAnsi="Arial" w:cs="Arial"/>
          <w:lang w:val="en-US"/>
        </w:rPr>
        <w:t xml:space="preserve"> for a re-allotment of positions.</w:t>
      </w:r>
    </w:p>
    <w:p w:rsidR="00735A53" w:rsidRPr="00735A53" w:rsidRDefault="00735A53" w:rsidP="00735A53">
      <w:pPr>
        <w:pStyle w:val="Summary"/>
      </w:pPr>
    </w:p>
    <w:p w:rsidR="00735A53" w:rsidRPr="00735A53" w:rsidRDefault="00735A53" w:rsidP="00735A53">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735A53">
        <w:rPr>
          <w:rFonts w:ascii="Arial" w:hAnsi="Arial" w:cs="Arial"/>
          <w:sz w:val="22"/>
          <w:szCs w:val="22"/>
        </w:rPr>
        <w:t>OFFICER RECOMMENDATION – ITEM 2.1.3</w:t>
      </w:r>
    </w:p>
    <w:p w:rsidR="00735A53" w:rsidRPr="00735A53" w:rsidRDefault="00735A53" w:rsidP="00735A53">
      <w:pPr>
        <w:rPr>
          <w:rFonts w:ascii="Arial" w:hAnsi="Arial" w:cs="Arial"/>
          <w:sz w:val="22"/>
          <w:szCs w:val="22"/>
          <w:lang w:val="en-US"/>
        </w:rPr>
      </w:pPr>
    </w:p>
    <w:p w:rsidR="00735A53" w:rsidRPr="009015FD" w:rsidRDefault="00735A53" w:rsidP="00735A53">
      <w:pPr>
        <w:jc w:val="both"/>
        <w:rPr>
          <w:rFonts w:ascii="Arial" w:hAnsi="Arial" w:cs="Arial"/>
          <w:sz w:val="22"/>
          <w:szCs w:val="22"/>
          <w:lang w:val="en-US"/>
        </w:rPr>
      </w:pPr>
      <w:r w:rsidRPr="009015FD">
        <w:rPr>
          <w:rFonts w:ascii="Arial" w:hAnsi="Arial" w:cs="Arial"/>
          <w:sz w:val="22"/>
          <w:szCs w:val="22"/>
          <w:lang w:val="en-US"/>
        </w:rPr>
        <w:t>The Chief Executive Officer w</w:t>
      </w:r>
      <w:r w:rsidR="0019309B" w:rsidRPr="009015FD">
        <w:rPr>
          <w:rFonts w:ascii="Arial" w:hAnsi="Arial" w:cs="Arial"/>
          <w:sz w:val="22"/>
          <w:szCs w:val="22"/>
          <w:lang w:val="en-US"/>
        </w:rPr>
        <w:t>ill allot seats at the Council t</w:t>
      </w:r>
      <w:r w:rsidRPr="009015FD">
        <w:rPr>
          <w:rFonts w:ascii="Arial" w:hAnsi="Arial" w:cs="Arial"/>
          <w:sz w:val="22"/>
          <w:szCs w:val="22"/>
          <w:lang w:val="en-US"/>
        </w:rPr>
        <w:t>able for Council</w:t>
      </w:r>
      <w:r w:rsidR="00810C7F" w:rsidRPr="009015FD">
        <w:rPr>
          <w:rFonts w:ascii="Arial" w:hAnsi="Arial" w:cs="Arial"/>
          <w:sz w:val="22"/>
          <w:szCs w:val="22"/>
          <w:lang w:val="en-US"/>
        </w:rPr>
        <w:t>l</w:t>
      </w:r>
      <w:r w:rsidRPr="009015FD">
        <w:rPr>
          <w:rFonts w:ascii="Arial" w:hAnsi="Arial" w:cs="Arial"/>
          <w:sz w:val="22"/>
          <w:szCs w:val="22"/>
          <w:lang w:val="en-US"/>
        </w:rPr>
        <w:t>ors.</w:t>
      </w:r>
    </w:p>
    <w:p w:rsidR="00470E4A" w:rsidRDefault="00470E4A" w:rsidP="005326BC">
      <w:pPr>
        <w:rPr>
          <w:rFonts w:ascii="Arial" w:hAnsi="Arial" w:cs="Arial"/>
          <w:sz w:val="22"/>
          <w:szCs w:val="22"/>
        </w:rPr>
      </w:pPr>
    </w:p>
    <w:p w:rsidR="009015FD" w:rsidRPr="009015FD" w:rsidRDefault="009015FD" w:rsidP="005326BC">
      <w:pPr>
        <w:rPr>
          <w:rFonts w:ascii="Arial" w:hAnsi="Arial" w:cs="Arial"/>
          <w:b/>
          <w:sz w:val="22"/>
          <w:szCs w:val="22"/>
        </w:rPr>
      </w:pPr>
      <w:r w:rsidRPr="009015FD">
        <w:rPr>
          <w:rFonts w:ascii="Arial" w:hAnsi="Arial" w:cs="Arial"/>
          <w:b/>
          <w:sz w:val="22"/>
          <w:szCs w:val="22"/>
        </w:rPr>
        <w:t>The Chief Executive Officer allotted seats at the Council Table for Councillors.</w:t>
      </w:r>
    </w:p>
    <w:p w:rsidR="00B61A4A" w:rsidRDefault="00B61A4A" w:rsidP="005326BC">
      <w:pPr>
        <w:rPr>
          <w:rFonts w:ascii="Arial" w:hAnsi="Arial" w:cs="Arial"/>
          <w:sz w:val="22"/>
          <w:szCs w:val="22"/>
        </w:rPr>
      </w:pPr>
    </w:p>
    <w:p w:rsidR="009015FD" w:rsidRPr="00735A53" w:rsidRDefault="009015FD" w:rsidP="005326BC">
      <w:pPr>
        <w:rPr>
          <w:rFonts w:ascii="Arial" w:hAnsi="Arial" w:cs="Arial"/>
          <w:sz w:val="22"/>
          <w:szCs w:val="22"/>
        </w:rPr>
      </w:pPr>
    </w:p>
    <w:p w:rsidR="00DC263E" w:rsidRPr="005D68EB" w:rsidRDefault="00DC263E" w:rsidP="00DC263E">
      <w:pPr>
        <w:pStyle w:val="Heading1"/>
      </w:pPr>
      <w:bookmarkStart w:id="84" w:name="_Toc433641668"/>
      <w:r w:rsidRPr="005D68EB">
        <w:t>ATTENDANCE/APOLOGIES/LEAVE OF ABSENCE:</w:t>
      </w:r>
      <w:bookmarkEnd w:id="84"/>
    </w:p>
    <w:p w:rsidR="00DC263E" w:rsidRDefault="00DC263E" w:rsidP="00DC263E">
      <w:pPr>
        <w:rPr>
          <w:lang w:val="en-US"/>
        </w:rPr>
      </w:pPr>
    </w:p>
    <w:p w:rsidR="00090F7E" w:rsidRPr="00090F7E" w:rsidRDefault="009A4071" w:rsidP="00090F7E">
      <w:pPr>
        <w:keepNext/>
        <w:keepLines/>
        <w:pBdr>
          <w:top w:val="single" w:sz="4" w:space="1" w:color="auto"/>
          <w:left w:val="single" w:sz="4" w:space="4" w:color="auto"/>
          <w:bottom w:val="single" w:sz="4" w:space="1" w:color="auto"/>
          <w:right w:val="single" w:sz="4" w:space="4" w:color="auto"/>
        </w:pBdr>
        <w:shd w:val="clear" w:color="auto" w:fill="F2F2F2"/>
        <w:ind w:left="1134" w:hanging="1134"/>
        <w:jc w:val="both"/>
        <w:outlineLvl w:val="2"/>
        <w:rPr>
          <w:rFonts w:ascii="Arial" w:hAnsi="Arial"/>
          <w:bCs/>
          <w:szCs w:val="22"/>
        </w:rPr>
      </w:pPr>
      <w:bookmarkStart w:id="85" w:name="_Toc433267809"/>
      <w:bookmarkStart w:id="86" w:name="_Toc433641669"/>
      <w:r>
        <w:rPr>
          <w:rFonts w:ascii="Arial" w:hAnsi="Arial"/>
          <w:bCs/>
          <w:szCs w:val="22"/>
        </w:rPr>
        <w:t>3</w:t>
      </w:r>
      <w:r w:rsidR="00090F7E" w:rsidRPr="00090F7E">
        <w:rPr>
          <w:rFonts w:ascii="Arial" w:hAnsi="Arial"/>
          <w:bCs/>
          <w:szCs w:val="22"/>
        </w:rPr>
        <w:t>.1.1</w:t>
      </w:r>
      <w:r w:rsidR="00090F7E" w:rsidRPr="00090F7E">
        <w:rPr>
          <w:rFonts w:ascii="Arial" w:hAnsi="Arial"/>
          <w:bCs/>
          <w:szCs w:val="22"/>
        </w:rPr>
        <w:tab/>
        <w:t>Attendance</w:t>
      </w:r>
      <w:bookmarkEnd w:id="85"/>
      <w:bookmarkEnd w:id="86"/>
    </w:p>
    <w:p w:rsidR="00090F7E" w:rsidRPr="00090F7E" w:rsidRDefault="00090F7E" w:rsidP="00090F7E">
      <w:pPr>
        <w:jc w:val="both"/>
        <w:rPr>
          <w:rFonts w:ascii="Arial" w:eastAsia="Calibri" w:hAnsi="Arial"/>
          <w:sz w:val="22"/>
          <w:szCs w:val="22"/>
        </w:rPr>
      </w:pPr>
    </w:p>
    <w:p w:rsidR="00090F7E" w:rsidRPr="00090F7E" w:rsidRDefault="00090F7E" w:rsidP="00090F7E">
      <w:pPr>
        <w:tabs>
          <w:tab w:val="left" w:pos="3969"/>
        </w:tabs>
        <w:jc w:val="both"/>
        <w:rPr>
          <w:rFonts w:ascii="Arial" w:eastAsia="Calibri" w:hAnsi="Arial"/>
          <w:sz w:val="22"/>
          <w:szCs w:val="22"/>
        </w:rPr>
      </w:pPr>
      <w:r w:rsidRPr="00090F7E">
        <w:rPr>
          <w:rFonts w:ascii="Arial" w:eastAsia="Calibri" w:hAnsi="Arial"/>
          <w:sz w:val="22"/>
          <w:szCs w:val="22"/>
        </w:rPr>
        <w:t>Cr Mark Conley</w:t>
      </w:r>
      <w:r w:rsidRPr="00090F7E">
        <w:rPr>
          <w:rFonts w:ascii="Arial" w:eastAsia="Calibri" w:hAnsi="Arial"/>
          <w:sz w:val="22"/>
          <w:szCs w:val="22"/>
        </w:rPr>
        <w:tab/>
        <w:t>President</w:t>
      </w:r>
    </w:p>
    <w:p w:rsidR="00090F7E" w:rsidRPr="00090F7E" w:rsidRDefault="00090F7E" w:rsidP="00090F7E">
      <w:pPr>
        <w:tabs>
          <w:tab w:val="left" w:pos="3969"/>
        </w:tabs>
        <w:jc w:val="both"/>
        <w:rPr>
          <w:rFonts w:ascii="Arial" w:eastAsia="Calibri" w:hAnsi="Arial"/>
          <w:sz w:val="22"/>
          <w:szCs w:val="22"/>
        </w:rPr>
      </w:pPr>
      <w:r w:rsidRPr="00090F7E">
        <w:rPr>
          <w:rFonts w:ascii="Arial" w:eastAsia="Calibri" w:hAnsi="Arial"/>
          <w:sz w:val="22"/>
          <w:szCs w:val="22"/>
        </w:rPr>
        <w:t>Cr Roger Newman</w:t>
      </w:r>
      <w:r w:rsidRPr="00090F7E">
        <w:rPr>
          <w:rFonts w:ascii="Arial" w:eastAsia="Calibri" w:hAnsi="Arial"/>
          <w:sz w:val="22"/>
          <w:szCs w:val="22"/>
        </w:rPr>
        <w:tab/>
        <w:t>Deputy President</w:t>
      </w:r>
    </w:p>
    <w:p w:rsidR="00090F7E" w:rsidRPr="00090F7E" w:rsidRDefault="00090F7E" w:rsidP="00090F7E">
      <w:pPr>
        <w:jc w:val="both"/>
        <w:rPr>
          <w:rFonts w:ascii="Arial" w:eastAsia="Calibri" w:hAnsi="Arial"/>
          <w:sz w:val="22"/>
          <w:szCs w:val="22"/>
        </w:rPr>
      </w:pPr>
      <w:r w:rsidRPr="00090F7E">
        <w:rPr>
          <w:rFonts w:ascii="Arial" w:eastAsia="Calibri" w:hAnsi="Arial"/>
          <w:sz w:val="22"/>
          <w:szCs w:val="22"/>
        </w:rPr>
        <w:lastRenderedPageBreak/>
        <w:t>Cr Dawson Bradford</w:t>
      </w:r>
    </w:p>
    <w:p w:rsidR="00090F7E" w:rsidRPr="00090F7E" w:rsidRDefault="00090F7E" w:rsidP="00090F7E">
      <w:pPr>
        <w:tabs>
          <w:tab w:val="left" w:pos="3969"/>
        </w:tabs>
        <w:jc w:val="both"/>
        <w:rPr>
          <w:rFonts w:ascii="Arial" w:eastAsia="Calibri" w:hAnsi="Arial"/>
          <w:sz w:val="22"/>
          <w:szCs w:val="22"/>
        </w:rPr>
      </w:pPr>
      <w:r w:rsidRPr="00090F7E">
        <w:rPr>
          <w:rFonts w:ascii="Arial" w:eastAsia="Calibri" w:hAnsi="Arial"/>
          <w:sz w:val="22"/>
          <w:szCs w:val="22"/>
        </w:rPr>
        <w:t>Cr Eliza Dowling</w:t>
      </w:r>
    </w:p>
    <w:p w:rsidR="00090F7E" w:rsidRPr="00090F7E" w:rsidRDefault="00090F7E" w:rsidP="00090F7E">
      <w:pPr>
        <w:tabs>
          <w:tab w:val="left" w:pos="3969"/>
        </w:tabs>
        <w:jc w:val="both"/>
        <w:rPr>
          <w:rFonts w:ascii="Arial" w:eastAsia="Calibri" w:hAnsi="Arial"/>
          <w:sz w:val="22"/>
          <w:szCs w:val="22"/>
        </w:rPr>
      </w:pPr>
      <w:r w:rsidRPr="00090F7E">
        <w:rPr>
          <w:rFonts w:ascii="Arial" w:eastAsia="Calibri" w:hAnsi="Arial"/>
          <w:sz w:val="22"/>
          <w:szCs w:val="22"/>
        </w:rPr>
        <w:t>Cr Tim Haslam</w:t>
      </w:r>
    </w:p>
    <w:p w:rsidR="00090F7E" w:rsidRPr="00090F7E" w:rsidRDefault="00090F7E" w:rsidP="00090F7E">
      <w:pPr>
        <w:tabs>
          <w:tab w:val="left" w:pos="3969"/>
        </w:tabs>
        <w:jc w:val="both"/>
        <w:rPr>
          <w:rFonts w:ascii="Arial" w:eastAsia="Calibri" w:hAnsi="Arial"/>
          <w:sz w:val="22"/>
          <w:szCs w:val="22"/>
        </w:rPr>
      </w:pPr>
    </w:p>
    <w:p w:rsidR="00090F7E" w:rsidRPr="00090F7E" w:rsidRDefault="00090F7E" w:rsidP="00090F7E">
      <w:pPr>
        <w:tabs>
          <w:tab w:val="left" w:pos="3969"/>
        </w:tabs>
        <w:jc w:val="both"/>
        <w:rPr>
          <w:rFonts w:ascii="Arial" w:eastAsia="Calibri" w:hAnsi="Arial"/>
          <w:sz w:val="22"/>
          <w:szCs w:val="22"/>
        </w:rPr>
      </w:pPr>
      <w:r w:rsidRPr="00090F7E">
        <w:rPr>
          <w:rFonts w:ascii="Arial" w:eastAsia="Calibri" w:hAnsi="Arial"/>
          <w:sz w:val="22"/>
          <w:szCs w:val="22"/>
        </w:rPr>
        <w:t>Mr Gary Sherry</w:t>
      </w:r>
      <w:r w:rsidRPr="00090F7E">
        <w:rPr>
          <w:rFonts w:ascii="Arial" w:eastAsia="Calibri" w:hAnsi="Arial"/>
          <w:sz w:val="22"/>
          <w:szCs w:val="22"/>
        </w:rPr>
        <w:tab/>
        <w:t>Chief Executive Officer</w:t>
      </w:r>
    </w:p>
    <w:p w:rsidR="00090F7E" w:rsidRPr="00090F7E" w:rsidRDefault="00090F7E" w:rsidP="00090F7E">
      <w:pPr>
        <w:tabs>
          <w:tab w:val="left" w:pos="3969"/>
        </w:tabs>
        <w:jc w:val="both"/>
        <w:rPr>
          <w:rFonts w:ascii="Arial" w:eastAsia="Calibri" w:hAnsi="Arial"/>
          <w:sz w:val="22"/>
          <w:szCs w:val="22"/>
        </w:rPr>
      </w:pPr>
      <w:r w:rsidRPr="00090F7E">
        <w:rPr>
          <w:rFonts w:ascii="Arial" w:eastAsia="Calibri" w:hAnsi="Arial"/>
          <w:sz w:val="22"/>
          <w:szCs w:val="22"/>
        </w:rPr>
        <w:t>Ms Tonya Williams</w:t>
      </w:r>
      <w:r w:rsidRPr="00090F7E">
        <w:rPr>
          <w:rFonts w:ascii="Arial" w:eastAsia="Calibri" w:hAnsi="Arial"/>
          <w:sz w:val="22"/>
          <w:szCs w:val="22"/>
        </w:rPr>
        <w:tab/>
        <w:t>Deputy Chief Executive Officer</w:t>
      </w:r>
    </w:p>
    <w:p w:rsidR="00090F7E" w:rsidRPr="00090F7E" w:rsidRDefault="00090F7E" w:rsidP="00090F7E">
      <w:pPr>
        <w:tabs>
          <w:tab w:val="left" w:pos="3969"/>
        </w:tabs>
        <w:jc w:val="both"/>
        <w:rPr>
          <w:rFonts w:ascii="Arial" w:eastAsia="Calibri" w:hAnsi="Arial"/>
          <w:sz w:val="22"/>
          <w:szCs w:val="22"/>
        </w:rPr>
      </w:pPr>
      <w:r w:rsidRPr="00090F7E">
        <w:rPr>
          <w:rFonts w:ascii="Arial" w:eastAsia="Calibri" w:hAnsi="Arial"/>
          <w:sz w:val="22"/>
          <w:szCs w:val="22"/>
        </w:rPr>
        <w:t>Mr Bruce Brennan</w:t>
      </w:r>
      <w:r w:rsidRPr="00090F7E">
        <w:rPr>
          <w:rFonts w:ascii="Arial" w:eastAsia="Calibri" w:hAnsi="Arial"/>
          <w:sz w:val="22"/>
          <w:szCs w:val="22"/>
        </w:rPr>
        <w:tab/>
        <w:t>Works Supervisor</w:t>
      </w:r>
    </w:p>
    <w:p w:rsidR="00090F7E" w:rsidRPr="00090F7E" w:rsidRDefault="00090F7E" w:rsidP="00090F7E">
      <w:pPr>
        <w:tabs>
          <w:tab w:val="left" w:pos="3969"/>
        </w:tabs>
        <w:jc w:val="both"/>
        <w:rPr>
          <w:rFonts w:ascii="Arial" w:eastAsia="Calibri" w:hAnsi="Arial"/>
          <w:sz w:val="22"/>
          <w:szCs w:val="22"/>
        </w:rPr>
      </w:pPr>
    </w:p>
    <w:p w:rsidR="00090F7E" w:rsidRPr="00090F7E" w:rsidRDefault="00090F7E" w:rsidP="00090F7E">
      <w:pPr>
        <w:jc w:val="both"/>
        <w:rPr>
          <w:rFonts w:ascii="Arial" w:eastAsia="Calibri" w:hAnsi="Arial"/>
          <w:sz w:val="22"/>
          <w:szCs w:val="22"/>
        </w:rPr>
      </w:pPr>
      <w:r w:rsidRPr="00090F7E">
        <w:rPr>
          <w:rFonts w:ascii="Arial" w:eastAsia="Calibri" w:hAnsi="Arial"/>
          <w:sz w:val="22"/>
          <w:szCs w:val="22"/>
        </w:rPr>
        <w:t>Ms D Hopper</w:t>
      </w:r>
      <w:r>
        <w:rPr>
          <w:rFonts w:ascii="Arial" w:eastAsia="Calibri" w:hAnsi="Arial"/>
          <w:sz w:val="22"/>
          <w:szCs w:val="22"/>
        </w:rPr>
        <w:t xml:space="preserve"> JP</w:t>
      </w:r>
    </w:p>
    <w:p w:rsidR="00090F7E" w:rsidRDefault="00090F7E" w:rsidP="00090F7E">
      <w:pPr>
        <w:jc w:val="both"/>
        <w:rPr>
          <w:rFonts w:ascii="Arial" w:eastAsia="Calibri" w:hAnsi="Arial"/>
          <w:sz w:val="22"/>
          <w:szCs w:val="22"/>
        </w:rPr>
      </w:pPr>
    </w:p>
    <w:p w:rsidR="00090F7E" w:rsidRPr="00090F7E" w:rsidRDefault="00090F7E" w:rsidP="00090F7E">
      <w:pPr>
        <w:jc w:val="both"/>
        <w:rPr>
          <w:rFonts w:ascii="Arial" w:eastAsia="Calibri" w:hAnsi="Arial"/>
          <w:sz w:val="22"/>
          <w:szCs w:val="22"/>
        </w:rPr>
      </w:pPr>
    </w:p>
    <w:p w:rsidR="00090F7E" w:rsidRPr="00090F7E" w:rsidRDefault="009A4071" w:rsidP="00090F7E">
      <w:pPr>
        <w:keepNext/>
        <w:keepLines/>
        <w:pBdr>
          <w:top w:val="single" w:sz="4" w:space="1" w:color="auto"/>
          <w:left w:val="single" w:sz="4" w:space="4" w:color="auto"/>
          <w:bottom w:val="single" w:sz="4" w:space="1" w:color="auto"/>
          <w:right w:val="single" w:sz="4" w:space="4" w:color="auto"/>
        </w:pBdr>
        <w:shd w:val="clear" w:color="auto" w:fill="F2F2F2"/>
        <w:ind w:left="1134" w:hanging="1134"/>
        <w:jc w:val="both"/>
        <w:outlineLvl w:val="2"/>
        <w:rPr>
          <w:rFonts w:ascii="Arial" w:hAnsi="Arial"/>
          <w:bCs/>
          <w:szCs w:val="22"/>
        </w:rPr>
      </w:pPr>
      <w:bookmarkStart w:id="87" w:name="_Toc433267810"/>
      <w:bookmarkStart w:id="88" w:name="_Toc433641670"/>
      <w:r>
        <w:rPr>
          <w:rFonts w:ascii="Arial" w:hAnsi="Arial"/>
          <w:bCs/>
          <w:szCs w:val="22"/>
        </w:rPr>
        <w:t>3</w:t>
      </w:r>
      <w:r w:rsidR="00090F7E" w:rsidRPr="00090F7E">
        <w:rPr>
          <w:rFonts w:ascii="Arial" w:hAnsi="Arial"/>
          <w:bCs/>
          <w:szCs w:val="22"/>
        </w:rPr>
        <w:t>.1.2</w:t>
      </w:r>
      <w:r w:rsidR="00090F7E" w:rsidRPr="00090F7E">
        <w:rPr>
          <w:rFonts w:ascii="Arial" w:hAnsi="Arial"/>
          <w:bCs/>
          <w:szCs w:val="22"/>
        </w:rPr>
        <w:tab/>
        <w:t>Apologies</w:t>
      </w:r>
      <w:bookmarkEnd w:id="87"/>
      <w:bookmarkEnd w:id="88"/>
    </w:p>
    <w:p w:rsidR="00090F7E" w:rsidRPr="00090F7E" w:rsidRDefault="00090F7E" w:rsidP="00090F7E">
      <w:pPr>
        <w:jc w:val="both"/>
        <w:rPr>
          <w:rFonts w:ascii="Arial" w:eastAsia="Calibri" w:hAnsi="Arial"/>
          <w:sz w:val="22"/>
          <w:szCs w:val="22"/>
        </w:rPr>
      </w:pPr>
    </w:p>
    <w:p w:rsidR="00D2099E" w:rsidRPr="00090F7E" w:rsidRDefault="00D2099E" w:rsidP="00D2099E">
      <w:pPr>
        <w:jc w:val="both"/>
        <w:rPr>
          <w:rFonts w:ascii="Arial" w:eastAsia="Calibri" w:hAnsi="Arial"/>
          <w:sz w:val="22"/>
          <w:szCs w:val="22"/>
        </w:rPr>
      </w:pPr>
      <w:r w:rsidRPr="00090F7E">
        <w:rPr>
          <w:rFonts w:ascii="Arial" w:eastAsia="Calibri" w:hAnsi="Arial"/>
          <w:sz w:val="22"/>
          <w:szCs w:val="22"/>
        </w:rPr>
        <w:t>Cr Scott Ballantyne</w:t>
      </w:r>
    </w:p>
    <w:p w:rsidR="00090F7E" w:rsidRPr="00090F7E" w:rsidRDefault="00090F7E" w:rsidP="00090F7E">
      <w:pPr>
        <w:jc w:val="both"/>
        <w:rPr>
          <w:rFonts w:ascii="Arial" w:eastAsia="Calibri" w:hAnsi="Arial"/>
          <w:sz w:val="22"/>
          <w:szCs w:val="22"/>
        </w:rPr>
      </w:pPr>
    </w:p>
    <w:p w:rsidR="00090F7E" w:rsidRPr="00090F7E" w:rsidRDefault="009A4071" w:rsidP="00090F7E">
      <w:pPr>
        <w:keepNext/>
        <w:keepLines/>
        <w:pBdr>
          <w:top w:val="single" w:sz="4" w:space="1" w:color="auto"/>
          <w:left w:val="single" w:sz="4" w:space="4" w:color="auto"/>
          <w:bottom w:val="single" w:sz="4" w:space="1" w:color="auto"/>
          <w:right w:val="single" w:sz="4" w:space="4" w:color="auto"/>
        </w:pBdr>
        <w:shd w:val="clear" w:color="auto" w:fill="F2F2F2"/>
        <w:ind w:left="1134" w:hanging="1134"/>
        <w:jc w:val="both"/>
        <w:outlineLvl w:val="2"/>
        <w:rPr>
          <w:rFonts w:ascii="Arial" w:hAnsi="Arial"/>
          <w:bCs/>
          <w:szCs w:val="22"/>
        </w:rPr>
      </w:pPr>
      <w:bookmarkStart w:id="89" w:name="_Toc433267811"/>
      <w:bookmarkStart w:id="90" w:name="_Toc433641671"/>
      <w:r>
        <w:rPr>
          <w:rFonts w:ascii="Arial" w:hAnsi="Arial"/>
          <w:bCs/>
          <w:szCs w:val="22"/>
        </w:rPr>
        <w:t>3</w:t>
      </w:r>
      <w:r w:rsidR="00090F7E" w:rsidRPr="00090F7E">
        <w:rPr>
          <w:rFonts w:ascii="Arial" w:hAnsi="Arial"/>
          <w:bCs/>
          <w:szCs w:val="22"/>
        </w:rPr>
        <w:t>.1.3</w:t>
      </w:r>
      <w:r w:rsidR="00090F7E" w:rsidRPr="00090F7E">
        <w:rPr>
          <w:rFonts w:ascii="Arial" w:hAnsi="Arial"/>
          <w:bCs/>
          <w:szCs w:val="22"/>
        </w:rPr>
        <w:tab/>
        <w:t>Leave of Absence</w:t>
      </w:r>
      <w:bookmarkEnd w:id="89"/>
      <w:bookmarkEnd w:id="90"/>
    </w:p>
    <w:p w:rsidR="00090F7E" w:rsidRPr="00090F7E" w:rsidRDefault="00090F7E" w:rsidP="00090F7E">
      <w:pPr>
        <w:jc w:val="both"/>
        <w:rPr>
          <w:rFonts w:ascii="Arial" w:eastAsia="Calibri" w:hAnsi="Arial"/>
          <w:sz w:val="22"/>
          <w:szCs w:val="22"/>
        </w:rPr>
      </w:pPr>
    </w:p>
    <w:p w:rsidR="00090F7E" w:rsidRPr="00090F7E" w:rsidRDefault="00090F7E" w:rsidP="00090F7E">
      <w:pPr>
        <w:jc w:val="both"/>
        <w:rPr>
          <w:rFonts w:ascii="Arial" w:eastAsia="Calibri" w:hAnsi="Arial"/>
          <w:sz w:val="22"/>
          <w:szCs w:val="22"/>
        </w:rPr>
      </w:pPr>
      <w:r w:rsidRPr="00090F7E">
        <w:rPr>
          <w:rFonts w:ascii="Arial" w:eastAsia="Calibri" w:hAnsi="Arial"/>
          <w:sz w:val="22"/>
          <w:szCs w:val="22"/>
        </w:rPr>
        <w:t>Nil</w:t>
      </w:r>
    </w:p>
    <w:p w:rsidR="00090F7E" w:rsidRDefault="00090F7E" w:rsidP="00090F7E">
      <w:pPr>
        <w:jc w:val="both"/>
        <w:rPr>
          <w:rFonts w:ascii="Arial" w:eastAsia="Calibri" w:hAnsi="Arial"/>
          <w:sz w:val="22"/>
          <w:szCs w:val="22"/>
        </w:rPr>
      </w:pPr>
    </w:p>
    <w:p w:rsidR="00090F7E" w:rsidRPr="005D68EB" w:rsidRDefault="00090F7E" w:rsidP="00090F7E">
      <w:pPr>
        <w:pStyle w:val="Heading1"/>
      </w:pPr>
      <w:bookmarkStart w:id="91" w:name="_Toc433267812"/>
      <w:bookmarkStart w:id="92" w:name="_Toc433641672"/>
      <w:r w:rsidRPr="00090F7E">
        <w:rPr>
          <w:bCs/>
          <w:szCs w:val="28"/>
        </w:rPr>
        <w:t>STANDING ORDERS:</w:t>
      </w:r>
      <w:bookmarkEnd w:id="91"/>
      <w:bookmarkEnd w:id="92"/>
    </w:p>
    <w:p w:rsidR="00090F7E" w:rsidRPr="00090F7E" w:rsidRDefault="00090F7E" w:rsidP="00090F7E">
      <w:pPr>
        <w:jc w:val="both"/>
        <w:rPr>
          <w:rFonts w:ascii="Arial" w:eastAsia="Calibri" w:hAnsi="Arial"/>
          <w:sz w:val="22"/>
          <w:szCs w:val="22"/>
        </w:rPr>
      </w:pPr>
    </w:p>
    <w:p w:rsidR="00DC263E" w:rsidRDefault="00DC263E" w:rsidP="00DC263E"/>
    <w:p w:rsidR="00090F7E" w:rsidRPr="00090F7E" w:rsidRDefault="00090F7E" w:rsidP="00090F7E">
      <w:pPr>
        <w:pBdr>
          <w:top w:val="single" w:sz="4" w:space="1" w:color="auto"/>
          <w:left w:val="single" w:sz="4" w:space="0" w:color="auto"/>
          <w:bottom w:val="single" w:sz="4" w:space="1" w:color="auto"/>
          <w:right w:val="single" w:sz="4" w:space="4" w:color="auto"/>
        </w:pBdr>
        <w:jc w:val="both"/>
        <w:rPr>
          <w:rFonts w:ascii="Arial" w:eastAsia="Calibri" w:hAnsi="Arial" w:cs="Arial"/>
          <w:b/>
          <w:sz w:val="22"/>
          <w:szCs w:val="22"/>
        </w:rPr>
      </w:pPr>
    </w:p>
    <w:p w:rsidR="00090F7E" w:rsidRPr="00090F7E" w:rsidRDefault="00090F7E" w:rsidP="00090F7E">
      <w:pPr>
        <w:pBdr>
          <w:top w:val="single" w:sz="4" w:space="1" w:color="auto"/>
          <w:left w:val="single" w:sz="4" w:space="0" w:color="auto"/>
          <w:bottom w:val="single" w:sz="4" w:space="1" w:color="auto"/>
          <w:right w:val="single" w:sz="4" w:space="4" w:color="auto"/>
        </w:pBdr>
        <w:jc w:val="both"/>
        <w:rPr>
          <w:rFonts w:ascii="Arial" w:eastAsia="Calibri" w:hAnsi="Arial" w:cs="Arial"/>
          <w:b/>
          <w:sz w:val="22"/>
          <w:szCs w:val="22"/>
        </w:rPr>
      </w:pPr>
      <w:r w:rsidRPr="00090F7E">
        <w:rPr>
          <w:rFonts w:ascii="Arial" w:eastAsia="Calibri" w:hAnsi="Arial" w:cs="Arial"/>
          <w:b/>
          <w:sz w:val="22"/>
          <w:szCs w:val="22"/>
        </w:rPr>
        <w:t>COUNCIL DECISION:</w:t>
      </w:r>
    </w:p>
    <w:p w:rsidR="00090F7E" w:rsidRPr="00090F7E" w:rsidRDefault="00090F7E" w:rsidP="00090F7E">
      <w:pPr>
        <w:pBdr>
          <w:top w:val="single" w:sz="4" w:space="1" w:color="auto"/>
          <w:left w:val="single" w:sz="4" w:space="0" w:color="auto"/>
          <w:bottom w:val="single" w:sz="4" w:space="1" w:color="auto"/>
          <w:right w:val="single" w:sz="4" w:space="4" w:color="auto"/>
        </w:pBdr>
        <w:jc w:val="both"/>
        <w:rPr>
          <w:rFonts w:ascii="Arial" w:eastAsia="Calibri" w:hAnsi="Arial" w:cs="Arial"/>
          <w:b/>
          <w:sz w:val="22"/>
          <w:szCs w:val="22"/>
          <w:u w:val="single"/>
        </w:rPr>
      </w:pPr>
    </w:p>
    <w:p w:rsidR="00090F7E" w:rsidRPr="00090F7E" w:rsidRDefault="00090F7E" w:rsidP="00090F7E">
      <w:pPr>
        <w:pBdr>
          <w:top w:val="single" w:sz="4" w:space="1" w:color="auto"/>
          <w:left w:val="single" w:sz="4" w:space="0" w:color="auto"/>
          <w:bottom w:val="single" w:sz="4" w:space="1" w:color="auto"/>
          <w:right w:val="single" w:sz="4" w:space="4" w:color="auto"/>
        </w:pBdr>
        <w:jc w:val="both"/>
        <w:rPr>
          <w:rFonts w:ascii="Arial" w:eastAsia="Calibri" w:hAnsi="Arial" w:cs="Arial"/>
          <w:b/>
          <w:sz w:val="22"/>
          <w:szCs w:val="22"/>
        </w:rPr>
      </w:pPr>
      <w:r w:rsidRPr="00090F7E">
        <w:rPr>
          <w:rFonts w:ascii="Arial" w:eastAsia="Calibri" w:hAnsi="Arial" w:cs="Arial"/>
          <w:b/>
          <w:sz w:val="22"/>
          <w:szCs w:val="22"/>
        </w:rPr>
        <w:t>That Standing Orders be suspended for the duration of the meeting to allow for greater debate on items.</w:t>
      </w:r>
    </w:p>
    <w:p w:rsidR="00090F7E" w:rsidRPr="00090F7E" w:rsidRDefault="00090F7E" w:rsidP="00090F7E">
      <w:pPr>
        <w:pBdr>
          <w:top w:val="single" w:sz="4" w:space="1" w:color="auto"/>
          <w:left w:val="single" w:sz="4" w:space="0" w:color="auto"/>
          <w:bottom w:val="single" w:sz="4" w:space="1" w:color="auto"/>
          <w:right w:val="single" w:sz="4" w:space="4" w:color="auto"/>
        </w:pBdr>
        <w:jc w:val="both"/>
        <w:rPr>
          <w:rFonts w:ascii="Arial" w:eastAsia="Calibri" w:hAnsi="Arial" w:cs="Arial"/>
          <w:b/>
          <w:sz w:val="22"/>
          <w:szCs w:val="22"/>
        </w:rPr>
      </w:pPr>
    </w:p>
    <w:p w:rsidR="00090F7E" w:rsidRPr="00090F7E" w:rsidRDefault="00090F7E" w:rsidP="00090F7E">
      <w:pPr>
        <w:pBdr>
          <w:top w:val="single" w:sz="4" w:space="1" w:color="auto"/>
          <w:left w:val="single" w:sz="4" w:space="0" w:color="auto"/>
          <w:bottom w:val="single" w:sz="4" w:space="1" w:color="auto"/>
          <w:right w:val="single" w:sz="4" w:space="4" w:color="auto"/>
        </w:pBdr>
        <w:tabs>
          <w:tab w:val="left" w:pos="4536"/>
        </w:tabs>
        <w:jc w:val="both"/>
        <w:rPr>
          <w:rFonts w:ascii="Arial" w:eastAsia="Calibri" w:hAnsi="Arial" w:cs="Arial"/>
          <w:b/>
          <w:sz w:val="22"/>
          <w:szCs w:val="22"/>
        </w:rPr>
      </w:pPr>
      <w:r w:rsidRPr="00090F7E">
        <w:rPr>
          <w:rFonts w:ascii="Arial" w:eastAsia="Calibri" w:hAnsi="Arial" w:cs="Arial"/>
          <w:b/>
          <w:sz w:val="22"/>
          <w:szCs w:val="22"/>
        </w:rPr>
        <w:t xml:space="preserve">Moved: Cr </w:t>
      </w:r>
      <w:r w:rsidR="00D2099E">
        <w:rPr>
          <w:rFonts w:ascii="Arial" w:eastAsia="Calibri" w:hAnsi="Arial" w:cs="Arial"/>
          <w:b/>
          <w:sz w:val="22"/>
          <w:szCs w:val="22"/>
        </w:rPr>
        <w:t>Newman</w:t>
      </w:r>
      <w:r w:rsidRPr="00090F7E">
        <w:rPr>
          <w:rFonts w:ascii="Arial" w:eastAsia="Calibri" w:hAnsi="Arial" w:cs="Arial"/>
          <w:b/>
          <w:sz w:val="22"/>
          <w:szCs w:val="22"/>
        </w:rPr>
        <w:tab/>
        <w:t xml:space="preserve">Seconded: Cr </w:t>
      </w:r>
      <w:r w:rsidR="00D2099E">
        <w:rPr>
          <w:rFonts w:ascii="Arial" w:eastAsia="Calibri" w:hAnsi="Arial" w:cs="Arial"/>
          <w:b/>
          <w:sz w:val="22"/>
          <w:szCs w:val="22"/>
        </w:rPr>
        <w:t>Bradford</w:t>
      </w:r>
    </w:p>
    <w:p w:rsidR="00090F7E" w:rsidRPr="00090F7E" w:rsidRDefault="00D2099E" w:rsidP="00090F7E">
      <w:pPr>
        <w:pBdr>
          <w:top w:val="single" w:sz="4" w:space="1" w:color="auto"/>
          <w:left w:val="single" w:sz="4" w:space="0" w:color="auto"/>
          <w:bottom w:val="single" w:sz="4" w:space="1" w:color="auto"/>
          <w:right w:val="single" w:sz="4" w:space="4" w:color="auto"/>
        </w:pBdr>
        <w:tabs>
          <w:tab w:val="left" w:pos="4536"/>
        </w:tabs>
        <w:jc w:val="right"/>
        <w:rPr>
          <w:rFonts w:ascii="Arial" w:eastAsia="Calibri" w:hAnsi="Arial" w:cs="Arial"/>
          <w:b/>
          <w:sz w:val="22"/>
          <w:szCs w:val="22"/>
        </w:rPr>
      </w:pPr>
      <w:r>
        <w:rPr>
          <w:rFonts w:ascii="Arial" w:eastAsia="Calibri" w:hAnsi="Arial" w:cs="Arial"/>
          <w:b/>
          <w:sz w:val="22"/>
          <w:szCs w:val="22"/>
        </w:rPr>
        <w:t>Carried 5</w:t>
      </w:r>
      <w:r w:rsidR="00090F7E" w:rsidRPr="00090F7E">
        <w:rPr>
          <w:rFonts w:ascii="Arial" w:eastAsia="Calibri" w:hAnsi="Arial" w:cs="Arial"/>
          <w:b/>
          <w:sz w:val="22"/>
          <w:szCs w:val="22"/>
        </w:rPr>
        <w:t xml:space="preserve">/0    </w:t>
      </w:r>
    </w:p>
    <w:p w:rsidR="00090F7E" w:rsidRPr="00090F7E" w:rsidRDefault="00090F7E" w:rsidP="00090F7E">
      <w:pPr>
        <w:jc w:val="both"/>
        <w:rPr>
          <w:rFonts w:ascii="Arial" w:eastAsia="Calibri" w:hAnsi="Arial"/>
          <w:sz w:val="22"/>
          <w:szCs w:val="22"/>
        </w:rPr>
      </w:pPr>
    </w:p>
    <w:p w:rsidR="00090F7E" w:rsidRPr="005326BC" w:rsidRDefault="00090F7E" w:rsidP="00DC263E"/>
    <w:p w:rsidR="005F7B84" w:rsidRDefault="004B3FD9" w:rsidP="00C97987">
      <w:pPr>
        <w:pStyle w:val="Heading1"/>
      </w:pPr>
      <w:bookmarkStart w:id="93" w:name="_Toc433641673"/>
      <w:r w:rsidRPr="005326BC">
        <w:t xml:space="preserve">DISCLOSURE OF </w:t>
      </w:r>
      <w:r w:rsidR="0053174F" w:rsidRPr="005326BC">
        <w:t>FINANCIAL</w:t>
      </w:r>
      <w:r w:rsidRPr="005326BC">
        <w:t xml:space="preserve"> INTEREST</w:t>
      </w:r>
      <w:r w:rsidR="005F7B84" w:rsidRPr="005326BC">
        <w:t>:</w:t>
      </w:r>
      <w:bookmarkEnd w:id="93"/>
    </w:p>
    <w:p w:rsidR="00C97987" w:rsidRDefault="00C97987" w:rsidP="00C97987">
      <w:pPr>
        <w:rPr>
          <w:lang w:val="en-US"/>
        </w:rPr>
      </w:pPr>
    </w:p>
    <w:p w:rsidR="004477C8" w:rsidRPr="00B37839" w:rsidRDefault="009015FD" w:rsidP="005326BC">
      <w:pPr>
        <w:rPr>
          <w:rFonts w:ascii="Arial" w:hAnsi="Arial" w:cs="Arial"/>
          <w:sz w:val="22"/>
          <w:szCs w:val="22"/>
        </w:rPr>
      </w:pPr>
      <w:r>
        <w:rPr>
          <w:rFonts w:ascii="Arial" w:hAnsi="Arial" w:cs="Arial"/>
          <w:sz w:val="22"/>
          <w:szCs w:val="22"/>
        </w:rPr>
        <w:t>Nil</w:t>
      </w:r>
    </w:p>
    <w:p w:rsidR="0019309B" w:rsidRDefault="0019309B" w:rsidP="005326BC"/>
    <w:p w:rsidR="0019309B" w:rsidRPr="005326BC" w:rsidRDefault="0019309B" w:rsidP="005326BC"/>
    <w:p w:rsidR="005F7B84" w:rsidRDefault="005F7B84" w:rsidP="00C97987">
      <w:pPr>
        <w:pStyle w:val="Heading1"/>
      </w:pPr>
      <w:bookmarkStart w:id="94" w:name="_Toc433641674"/>
      <w:r w:rsidRPr="005326BC">
        <w:t>PUBLIC QUESTION TIME:</w:t>
      </w:r>
      <w:bookmarkEnd w:id="94"/>
    </w:p>
    <w:p w:rsidR="00C97987" w:rsidRDefault="00C97987" w:rsidP="00C97987">
      <w:pPr>
        <w:rPr>
          <w:lang w:val="en-US"/>
        </w:rPr>
      </w:pPr>
    </w:p>
    <w:p w:rsidR="0091016E" w:rsidRDefault="0091016E" w:rsidP="00C97987">
      <w:pPr>
        <w:rPr>
          <w:lang w:val="en-US"/>
        </w:rPr>
      </w:pPr>
    </w:p>
    <w:p w:rsidR="00B61A4A" w:rsidRPr="0091016E" w:rsidRDefault="009015FD" w:rsidP="0091016E">
      <w:pPr>
        <w:pStyle w:val="Heading2"/>
        <w:numPr>
          <w:ilvl w:val="0"/>
          <w:numId w:val="0"/>
        </w:numPr>
        <w:ind w:left="1134" w:hanging="1134"/>
        <w:rPr>
          <w:u w:val="none"/>
        </w:rPr>
      </w:pPr>
      <w:bookmarkStart w:id="95" w:name="_Toc433641675"/>
      <w:r>
        <w:rPr>
          <w:u w:val="none"/>
        </w:rPr>
        <w:t>6</w:t>
      </w:r>
      <w:r w:rsidR="0091016E" w:rsidRPr="0091016E">
        <w:rPr>
          <w:u w:val="none"/>
        </w:rPr>
        <w:t>.1</w:t>
      </w:r>
      <w:r w:rsidR="0091016E" w:rsidRPr="0091016E">
        <w:rPr>
          <w:u w:val="none"/>
        </w:rPr>
        <w:tab/>
      </w:r>
      <w:r w:rsidR="0091016E" w:rsidRPr="0091016E">
        <w:t>RESPONSE TO PREVIOUS QUESTIONS TAKEN ON NOTICE:</w:t>
      </w:r>
      <w:bookmarkEnd w:id="95"/>
    </w:p>
    <w:p w:rsidR="00B61A4A" w:rsidRPr="00B37839" w:rsidRDefault="00B61A4A" w:rsidP="005326BC">
      <w:pPr>
        <w:rPr>
          <w:rFonts w:ascii="Arial" w:hAnsi="Arial" w:cs="Arial"/>
          <w:sz w:val="22"/>
          <w:szCs w:val="22"/>
        </w:rPr>
      </w:pPr>
    </w:p>
    <w:p w:rsidR="0019309B" w:rsidRPr="00B37839" w:rsidRDefault="0019309B" w:rsidP="005326BC">
      <w:pPr>
        <w:rPr>
          <w:rFonts w:ascii="Arial" w:hAnsi="Arial" w:cs="Arial"/>
          <w:sz w:val="22"/>
          <w:szCs w:val="22"/>
        </w:rPr>
      </w:pPr>
      <w:r w:rsidRPr="00B37839">
        <w:rPr>
          <w:rFonts w:ascii="Arial" w:hAnsi="Arial" w:cs="Arial"/>
          <w:sz w:val="22"/>
          <w:szCs w:val="22"/>
        </w:rPr>
        <w:t>Nil</w:t>
      </w:r>
    </w:p>
    <w:p w:rsidR="0019309B" w:rsidRDefault="0019309B" w:rsidP="005326BC">
      <w:pPr>
        <w:rPr>
          <w:rFonts w:ascii="Arial" w:hAnsi="Arial" w:cs="Arial"/>
          <w:sz w:val="22"/>
          <w:szCs w:val="22"/>
        </w:rPr>
      </w:pPr>
    </w:p>
    <w:p w:rsidR="00B37839" w:rsidRPr="00B37839" w:rsidRDefault="00B37839" w:rsidP="005326BC">
      <w:pPr>
        <w:rPr>
          <w:rFonts w:ascii="Arial" w:hAnsi="Arial" w:cs="Arial"/>
          <w:sz w:val="22"/>
          <w:szCs w:val="22"/>
        </w:rPr>
      </w:pPr>
    </w:p>
    <w:p w:rsidR="00B61A4A" w:rsidRDefault="0091016E" w:rsidP="009015FD">
      <w:pPr>
        <w:pStyle w:val="Heading2"/>
        <w:numPr>
          <w:ilvl w:val="1"/>
          <w:numId w:val="34"/>
        </w:numPr>
      </w:pPr>
      <w:bookmarkStart w:id="96" w:name="_Toc433641676"/>
      <w:r>
        <w:t>WRITTEN QUESTIONS PROVIDED IN ADVANCE:</w:t>
      </w:r>
      <w:bookmarkEnd w:id="96"/>
    </w:p>
    <w:p w:rsidR="00B61A4A" w:rsidRDefault="00B61A4A" w:rsidP="005326BC"/>
    <w:p w:rsidR="0019309B" w:rsidRPr="00B37839" w:rsidRDefault="0019309B" w:rsidP="005326BC">
      <w:pPr>
        <w:rPr>
          <w:rFonts w:ascii="Arial" w:hAnsi="Arial" w:cs="Arial"/>
          <w:sz w:val="22"/>
          <w:szCs w:val="22"/>
        </w:rPr>
      </w:pPr>
      <w:r w:rsidRPr="00B37839">
        <w:rPr>
          <w:rFonts w:ascii="Arial" w:hAnsi="Arial" w:cs="Arial"/>
          <w:sz w:val="22"/>
          <w:szCs w:val="22"/>
        </w:rPr>
        <w:t>Nil</w:t>
      </w:r>
    </w:p>
    <w:p w:rsidR="0019309B" w:rsidRDefault="0019309B" w:rsidP="005326BC"/>
    <w:p w:rsidR="0019309B" w:rsidRDefault="0019309B" w:rsidP="005326BC"/>
    <w:p w:rsidR="0091016E" w:rsidRDefault="0091016E" w:rsidP="0091016E">
      <w:pPr>
        <w:pStyle w:val="Heading2"/>
      </w:pPr>
      <w:bookmarkStart w:id="97" w:name="_Toc433641677"/>
      <w:r>
        <w:lastRenderedPageBreak/>
        <w:t>PUBLIC QUESTIONS FROM THE GALLERY:</w:t>
      </w:r>
      <w:bookmarkEnd w:id="97"/>
    </w:p>
    <w:p w:rsidR="0091016E" w:rsidRDefault="0091016E" w:rsidP="0091016E">
      <w:pPr>
        <w:rPr>
          <w:lang w:eastAsia="en-AU"/>
        </w:rPr>
      </w:pPr>
    </w:p>
    <w:p w:rsidR="009015FD" w:rsidRPr="009015FD" w:rsidRDefault="00D2099E" w:rsidP="009015FD">
      <w:pPr>
        <w:jc w:val="both"/>
        <w:rPr>
          <w:rFonts w:ascii="Arial" w:eastAsia="Calibri" w:hAnsi="Arial"/>
          <w:sz w:val="22"/>
          <w:szCs w:val="22"/>
        </w:rPr>
      </w:pPr>
      <w:r>
        <w:rPr>
          <w:rFonts w:ascii="Arial" w:eastAsia="Calibri" w:hAnsi="Arial"/>
          <w:sz w:val="22"/>
          <w:szCs w:val="22"/>
        </w:rPr>
        <w:t>Nil</w:t>
      </w:r>
    </w:p>
    <w:p w:rsidR="009015FD" w:rsidRPr="009015FD" w:rsidRDefault="009015FD" w:rsidP="009015FD">
      <w:pPr>
        <w:jc w:val="both"/>
        <w:rPr>
          <w:rFonts w:ascii="Arial" w:eastAsia="Calibri" w:hAnsi="Arial"/>
          <w:sz w:val="22"/>
          <w:szCs w:val="22"/>
        </w:rPr>
      </w:pPr>
    </w:p>
    <w:p w:rsidR="009015FD" w:rsidRPr="0091016E" w:rsidRDefault="009015FD" w:rsidP="0091016E">
      <w:pPr>
        <w:rPr>
          <w:lang w:eastAsia="en-AU"/>
        </w:rPr>
      </w:pPr>
    </w:p>
    <w:p w:rsidR="005F7B84" w:rsidRPr="00AB3CC5" w:rsidRDefault="005F7B84" w:rsidP="00AB3CC5">
      <w:pPr>
        <w:pStyle w:val="Heading1"/>
      </w:pPr>
      <w:bookmarkStart w:id="98" w:name="_Toc433641678"/>
      <w:r w:rsidRPr="00AB3CC5">
        <w:t>PETITIONS/</w:t>
      </w:r>
      <w:r w:rsidR="00F507C4" w:rsidRPr="00AB3CC5">
        <w:t xml:space="preserve"> </w:t>
      </w:r>
      <w:r w:rsidRPr="00AB3CC5">
        <w:t>DEPUTATIONS/</w:t>
      </w:r>
      <w:r w:rsidR="00F507C4" w:rsidRPr="00AB3CC5">
        <w:t xml:space="preserve"> </w:t>
      </w:r>
      <w:r w:rsidRPr="00AB3CC5">
        <w:t>PRESENTATIONS</w:t>
      </w:r>
      <w:r w:rsidR="009F61D1" w:rsidRPr="00AB3CC5">
        <w:t>/</w:t>
      </w:r>
      <w:r w:rsidR="00AB3CC5" w:rsidRPr="00AB3CC5">
        <w:br/>
      </w:r>
      <w:r w:rsidR="009F61D1" w:rsidRPr="00AB3CC5">
        <w:t>SUBMISSIONS</w:t>
      </w:r>
      <w:r w:rsidRPr="00AB3CC5">
        <w:t>:</w:t>
      </w:r>
      <w:bookmarkEnd w:id="98"/>
    </w:p>
    <w:p w:rsidR="00C97987" w:rsidRDefault="00C97987" w:rsidP="00C97987">
      <w:pPr>
        <w:rPr>
          <w:lang w:val="en-US"/>
        </w:rPr>
      </w:pPr>
    </w:p>
    <w:p w:rsidR="00B61A4A" w:rsidRPr="00B61A4A" w:rsidRDefault="00B61A4A" w:rsidP="00C97987">
      <w:pPr>
        <w:rPr>
          <w:rFonts w:ascii="Arial" w:hAnsi="Arial" w:cs="Arial"/>
          <w:sz w:val="22"/>
          <w:szCs w:val="22"/>
          <w:lang w:val="en-US"/>
        </w:rPr>
      </w:pPr>
      <w:r>
        <w:rPr>
          <w:rFonts w:ascii="Arial" w:hAnsi="Arial" w:cs="Arial"/>
          <w:sz w:val="22"/>
          <w:szCs w:val="22"/>
          <w:lang w:val="en-US"/>
        </w:rPr>
        <w:t>Nil</w:t>
      </w:r>
    </w:p>
    <w:p w:rsidR="005326BC" w:rsidRDefault="005326BC" w:rsidP="005326BC"/>
    <w:p w:rsidR="0019309B" w:rsidRPr="005326BC" w:rsidRDefault="0019309B" w:rsidP="005326BC"/>
    <w:p w:rsidR="005F7B84" w:rsidRDefault="005F7B84" w:rsidP="00C97987">
      <w:pPr>
        <w:pStyle w:val="Heading1"/>
      </w:pPr>
      <w:bookmarkStart w:id="99" w:name="_Toc433641679"/>
      <w:r w:rsidRPr="005326BC">
        <w:t>CONFIRMATION OF MINUTES:</w:t>
      </w:r>
      <w:bookmarkEnd w:id="99"/>
    </w:p>
    <w:p w:rsidR="00C97987" w:rsidRDefault="00C97987" w:rsidP="00C97987">
      <w:pPr>
        <w:rPr>
          <w:lang w:val="en-US"/>
        </w:rPr>
      </w:pPr>
    </w:p>
    <w:p w:rsidR="00F161E2" w:rsidRPr="00470E4A" w:rsidRDefault="00470E4A" w:rsidP="005326BC">
      <w:pPr>
        <w:rPr>
          <w:rFonts w:ascii="Arial" w:hAnsi="Arial" w:cs="Arial"/>
          <w:sz w:val="22"/>
          <w:szCs w:val="22"/>
        </w:rPr>
      </w:pPr>
      <w:r>
        <w:rPr>
          <w:rFonts w:ascii="Arial" w:hAnsi="Arial" w:cs="Arial"/>
          <w:sz w:val="22"/>
          <w:szCs w:val="22"/>
        </w:rPr>
        <w:t>Nil</w:t>
      </w:r>
      <w:r w:rsidR="0019309B">
        <w:rPr>
          <w:rFonts w:ascii="Arial" w:hAnsi="Arial" w:cs="Arial"/>
          <w:sz w:val="22"/>
          <w:szCs w:val="22"/>
        </w:rPr>
        <w:t xml:space="preserve">.  Unconfirmed minutes will be confirmed at the next Ordinary Meeting of Council.  </w:t>
      </w:r>
    </w:p>
    <w:p w:rsidR="005D68EB" w:rsidRDefault="005D68EB" w:rsidP="005326BC"/>
    <w:p w:rsidR="0019309B" w:rsidRPr="005326BC" w:rsidRDefault="0019309B" w:rsidP="005326BC"/>
    <w:p w:rsidR="005F7B84" w:rsidRDefault="005F7B84" w:rsidP="00C97987">
      <w:pPr>
        <w:pStyle w:val="Heading1"/>
      </w:pPr>
      <w:bookmarkStart w:id="100" w:name="_Toc433641680"/>
      <w:r w:rsidRPr="005326BC">
        <w:t xml:space="preserve">ANNOUNCEMENTS BY PRESIDING </w:t>
      </w:r>
      <w:r w:rsidR="00822396" w:rsidRPr="005326BC">
        <w:t xml:space="preserve">MEMBER </w:t>
      </w:r>
      <w:r w:rsidRPr="005326BC">
        <w:t>WITHOUT DISCUSSION:</w:t>
      </w:r>
      <w:bookmarkEnd w:id="100"/>
    </w:p>
    <w:p w:rsidR="005D68EB" w:rsidRDefault="005D68EB" w:rsidP="005D68EB">
      <w:pPr>
        <w:rPr>
          <w:lang w:val="en-US"/>
        </w:rPr>
      </w:pPr>
    </w:p>
    <w:p w:rsidR="00B61A4A" w:rsidRDefault="009015FD" w:rsidP="005D68EB">
      <w:pPr>
        <w:rPr>
          <w:rFonts w:ascii="Arial" w:hAnsi="Arial" w:cs="Arial"/>
          <w:sz w:val="22"/>
          <w:szCs w:val="22"/>
          <w:lang w:val="en-US"/>
        </w:rPr>
      </w:pPr>
      <w:r>
        <w:rPr>
          <w:rFonts w:ascii="Arial" w:hAnsi="Arial" w:cs="Arial"/>
          <w:sz w:val="22"/>
          <w:szCs w:val="22"/>
          <w:lang w:val="en-US"/>
        </w:rPr>
        <w:t>Nil</w:t>
      </w:r>
    </w:p>
    <w:p w:rsidR="009015FD" w:rsidRDefault="009015FD" w:rsidP="005D68EB">
      <w:pPr>
        <w:rPr>
          <w:rFonts w:ascii="Arial" w:hAnsi="Arial" w:cs="Arial"/>
          <w:sz w:val="22"/>
          <w:szCs w:val="22"/>
          <w:lang w:val="en-US"/>
        </w:rPr>
      </w:pPr>
    </w:p>
    <w:p w:rsidR="0018486C" w:rsidRPr="009015FD" w:rsidRDefault="0018486C" w:rsidP="005D68EB">
      <w:pPr>
        <w:rPr>
          <w:rFonts w:ascii="Arial" w:hAnsi="Arial" w:cs="Arial"/>
          <w:sz w:val="22"/>
          <w:szCs w:val="22"/>
          <w:lang w:val="en-US"/>
        </w:rPr>
      </w:pPr>
    </w:p>
    <w:p w:rsidR="00541E4F" w:rsidRDefault="00541E4F" w:rsidP="00C97987">
      <w:pPr>
        <w:pStyle w:val="Heading1"/>
      </w:pPr>
      <w:bookmarkStart w:id="101" w:name="_Toc85517585"/>
      <w:bookmarkStart w:id="102" w:name="_Toc433641681"/>
      <w:r w:rsidRPr="005326BC">
        <w:t>REPORTS OF OFFICERS AND COMMITTEES:</w:t>
      </w:r>
      <w:bookmarkEnd w:id="102"/>
    </w:p>
    <w:p w:rsidR="000564CB" w:rsidRDefault="000564CB" w:rsidP="000564CB">
      <w:pPr>
        <w:rPr>
          <w:lang w:val="en-US"/>
        </w:rPr>
      </w:pPr>
    </w:p>
    <w:p w:rsidR="00E91BC3" w:rsidRPr="005326BC" w:rsidRDefault="00FA12EF" w:rsidP="006C07C7">
      <w:pPr>
        <w:pStyle w:val="Heading2"/>
      </w:pPr>
      <w:bookmarkStart w:id="103" w:name="_Toc114569434"/>
      <w:bookmarkStart w:id="104" w:name="_Toc64365198"/>
      <w:bookmarkStart w:id="105" w:name="_Toc433641682"/>
      <w:bookmarkEnd w:id="101"/>
      <w:r w:rsidRPr="005326BC">
        <w:t>CHIEF EXECUTIVE OFFICER</w:t>
      </w:r>
      <w:r w:rsidR="00E91BC3" w:rsidRPr="005326BC">
        <w:t>:</w:t>
      </w:r>
      <w:bookmarkEnd w:id="103"/>
      <w:bookmarkEnd w:id="105"/>
    </w:p>
    <w:p w:rsidR="0016772C" w:rsidRDefault="0016772C" w:rsidP="005326BC"/>
    <w:p w:rsidR="0016772C" w:rsidRPr="005326BC" w:rsidRDefault="0016772C" w:rsidP="0016772C">
      <w:pPr>
        <w:pStyle w:val="Heading3"/>
      </w:pPr>
      <w:bookmarkStart w:id="106" w:name="_Toc433641683"/>
      <w:r>
        <w:t>Appointment to Committees and of Delegates</w:t>
      </w:r>
      <w:bookmarkEnd w:id="106"/>
    </w:p>
    <w:p w:rsidR="0016772C" w:rsidRPr="005326BC" w:rsidRDefault="0016772C" w:rsidP="005326BC"/>
    <w:tbl>
      <w:tblPr>
        <w:tblStyle w:val="FileReferenceNo"/>
        <w:tblW w:w="9322" w:type="dxa"/>
        <w:tblLayout w:type="fixed"/>
        <w:tblLook w:val="04A0" w:firstRow="1" w:lastRow="0" w:firstColumn="1" w:lastColumn="0" w:noHBand="0" w:noVBand="1"/>
      </w:tblPr>
      <w:tblGrid>
        <w:gridCol w:w="2418"/>
        <w:gridCol w:w="6904"/>
      </w:tblGrid>
      <w:tr w:rsidR="00101921" w:rsidRPr="00CE0CD2" w:rsidTr="00101921">
        <w:tc>
          <w:tcPr>
            <w:tcW w:w="2418" w:type="dxa"/>
          </w:tcPr>
          <w:p w:rsidR="00101921" w:rsidRPr="00CE0CD2" w:rsidRDefault="00101921" w:rsidP="003813BC">
            <w:pPr>
              <w:rPr>
                <w:sz w:val="18"/>
                <w:szCs w:val="18"/>
              </w:rPr>
            </w:pPr>
            <w:bookmarkStart w:id="107" w:name="_Toc205279722"/>
            <w:bookmarkStart w:id="108" w:name="_Toc443270503"/>
            <w:bookmarkStart w:id="109" w:name="_Toc443270663"/>
            <w:bookmarkStart w:id="110" w:name="_Toc443270744"/>
            <w:bookmarkStart w:id="111" w:name="_Toc443270818"/>
            <w:bookmarkStart w:id="112" w:name="_Toc443270861"/>
            <w:bookmarkStart w:id="113" w:name="_Toc443270911"/>
            <w:bookmarkStart w:id="114" w:name="_Toc445691914"/>
            <w:bookmarkStart w:id="115" w:name="_Toc64365205"/>
            <w:bookmarkEnd w:id="104"/>
            <w:r w:rsidRPr="00CE0CD2">
              <w:rPr>
                <w:sz w:val="18"/>
                <w:szCs w:val="18"/>
              </w:rPr>
              <w:t>File Ref. No:</w:t>
            </w:r>
          </w:p>
        </w:tc>
        <w:tc>
          <w:tcPr>
            <w:tcW w:w="6904" w:type="dxa"/>
          </w:tcPr>
          <w:p w:rsidR="00101921" w:rsidRPr="00CE0CD2" w:rsidRDefault="00101921" w:rsidP="000564CB">
            <w:pPr>
              <w:rPr>
                <w:sz w:val="18"/>
                <w:szCs w:val="18"/>
              </w:rPr>
            </w:pPr>
            <w:r w:rsidRPr="00CE0CD2">
              <w:rPr>
                <w:sz w:val="18"/>
                <w:szCs w:val="18"/>
              </w:rPr>
              <w:t>ADM 0081</w:t>
            </w:r>
          </w:p>
        </w:tc>
      </w:tr>
      <w:tr w:rsidR="00101921" w:rsidRPr="00CE0CD2" w:rsidTr="00101921">
        <w:tc>
          <w:tcPr>
            <w:tcW w:w="2418" w:type="dxa"/>
          </w:tcPr>
          <w:p w:rsidR="00101921" w:rsidRPr="00CE0CD2" w:rsidRDefault="00101921" w:rsidP="003813BC">
            <w:pPr>
              <w:rPr>
                <w:sz w:val="18"/>
                <w:szCs w:val="18"/>
              </w:rPr>
            </w:pPr>
            <w:r w:rsidRPr="00CE0CD2">
              <w:rPr>
                <w:sz w:val="18"/>
                <w:szCs w:val="18"/>
              </w:rPr>
              <w:t xml:space="preserve">Author: </w:t>
            </w:r>
          </w:p>
        </w:tc>
        <w:tc>
          <w:tcPr>
            <w:tcW w:w="6904" w:type="dxa"/>
          </w:tcPr>
          <w:p w:rsidR="00101921" w:rsidRPr="00CE0CD2" w:rsidRDefault="00101921" w:rsidP="000564CB">
            <w:pPr>
              <w:rPr>
                <w:sz w:val="18"/>
                <w:szCs w:val="18"/>
              </w:rPr>
            </w:pPr>
            <w:r w:rsidRPr="00CE0CD2">
              <w:rPr>
                <w:sz w:val="18"/>
                <w:szCs w:val="18"/>
              </w:rPr>
              <w:t>Gary Sherry</w:t>
            </w:r>
          </w:p>
        </w:tc>
      </w:tr>
      <w:tr w:rsidR="00101921" w:rsidRPr="00CE0CD2" w:rsidTr="00101921">
        <w:tc>
          <w:tcPr>
            <w:tcW w:w="2418" w:type="dxa"/>
          </w:tcPr>
          <w:p w:rsidR="00101921" w:rsidRPr="00CE0CD2" w:rsidRDefault="00101921" w:rsidP="003813BC">
            <w:pPr>
              <w:rPr>
                <w:sz w:val="18"/>
                <w:szCs w:val="18"/>
              </w:rPr>
            </w:pPr>
            <w:r w:rsidRPr="00CE0CD2">
              <w:rPr>
                <w:sz w:val="18"/>
                <w:szCs w:val="18"/>
              </w:rPr>
              <w:t>Disclosure of Interest:</w:t>
            </w:r>
            <w:r w:rsidRPr="00CE0CD2">
              <w:rPr>
                <w:sz w:val="18"/>
                <w:szCs w:val="18"/>
              </w:rPr>
              <w:tab/>
            </w:r>
          </w:p>
        </w:tc>
        <w:tc>
          <w:tcPr>
            <w:tcW w:w="6904" w:type="dxa"/>
          </w:tcPr>
          <w:p w:rsidR="00101921" w:rsidRPr="00CE0CD2" w:rsidRDefault="00101921" w:rsidP="000564CB">
            <w:pPr>
              <w:rPr>
                <w:sz w:val="18"/>
                <w:szCs w:val="18"/>
              </w:rPr>
            </w:pPr>
            <w:r w:rsidRPr="00CE0CD2">
              <w:rPr>
                <w:sz w:val="18"/>
                <w:szCs w:val="18"/>
              </w:rPr>
              <w:t>Nil</w:t>
            </w:r>
          </w:p>
        </w:tc>
      </w:tr>
      <w:tr w:rsidR="00101921" w:rsidRPr="00CE0CD2" w:rsidTr="00101921">
        <w:tc>
          <w:tcPr>
            <w:tcW w:w="2418" w:type="dxa"/>
          </w:tcPr>
          <w:p w:rsidR="00101921" w:rsidRPr="00CE0CD2" w:rsidRDefault="00101921" w:rsidP="003813BC">
            <w:pPr>
              <w:rPr>
                <w:sz w:val="18"/>
                <w:szCs w:val="18"/>
              </w:rPr>
            </w:pPr>
            <w:r w:rsidRPr="00CE0CD2">
              <w:rPr>
                <w:sz w:val="18"/>
                <w:szCs w:val="18"/>
              </w:rPr>
              <w:t>Date:</w:t>
            </w:r>
          </w:p>
        </w:tc>
        <w:tc>
          <w:tcPr>
            <w:tcW w:w="6904" w:type="dxa"/>
          </w:tcPr>
          <w:p w:rsidR="00101921" w:rsidRPr="00CE0CD2" w:rsidRDefault="00101921" w:rsidP="000564CB">
            <w:pPr>
              <w:rPr>
                <w:sz w:val="18"/>
                <w:szCs w:val="18"/>
              </w:rPr>
            </w:pPr>
            <w:r w:rsidRPr="00CE0CD2">
              <w:rPr>
                <w:sz w:val="18"/>
                <w:szCs w:val="18"/>
              </w:rPr>
              <w:t>1</w:t>
            </w:r>
            <w:r w:rsidR="005B69BC" w:rsidRPr="00CE0CD2">
              <w:rPr>
                <w:sz w:val="18"/>
                <w:szCs w:val="18"/>
              </w:rPr>
              <w:t>6</w:t>
            </w:r>
            <w:r w:rsidRPr="00CE0CD2">
              <w:rPr>
                <w:sz w:val="18"/>
                <w:szCs w:val="18"/>
                <w:vertAlign w:val="superscript"/>
              </w:rPr>
              <w:t>th</w:t>
            </w:r>
            <w:r w:rsidRPr="00CE0CD2">
              <w:rPr>
                <w:sz w:val="18"/>
                <w:szCs w:val="18"/>
              </w:rPr>
              <w:t xml:space="preserve"> October 2009</w:t>
            </w:r>
          </w:p>
        </w:tc>
      </w:tr>
    </w:tbl>
    <w:p w:rsidR="003813BC" w:rsidRPr="00CE0CD2" w:rsidRDefault="003813BC" w:rsidP="003813BC">
      <w:pPr>
        <w:jc w:val="both"/>
        <w:rPr>
          <w:rFonts w:cs="Arial"/>
          <w:sz w:val="22"/>
          <w:szCs w:val="22"/>
          <w:u w:val="single"/>
        </w:rPr>
      </w:pPr>
    </w:p>
    <w:p w:rsidR="003813BC" w:rsidRPr="00CE0CD2" w:rsidRDefault="003813BC" w:rsidP="003813BC">
      <w:pPr>
        <w:pStyle w:val="Summary"/>
      </w:pPr>
      <w:r w:rsidRPr="00CE0CD2">
        <w:t>Summary</w:t>
      </w:r>
    </w:p>
    <w:p w:rsidR="003813BC" w:rsidRPr="00CE0CD2" w:rsidRDefault="003813BC" w:rsidP="003813BC">
      <w:pPr>
        <w:pStyle w:val="Summary"/>
      </w:pPr>
    </w:p>
    <w:p w:rsidR="003813BC" w:rsidRPr="00CE0CD2" w:rsidRDefault="00EA2B09" w:rsidP="003813BC">
      <w:pPr>
        <w:pStyle w:val="Summary"/>
        <w:rPr>
          <w:b/>
          <w:u w:val="none"/>
        </w:rPr>
      </w:pPr>
      <w:r w:rsidRPr="00CE0CD2">
        <w:rPr>
          <w:b/>
          <w:u w:val="none"/>
        </w:rPr>
        <w:t xml:space="preserve">Council is to consider appointments </w:t>
      </w:r>
      <w:r w:rsidR="000564CB" w:rsidRPr="00CE0CD2">
        <w:rPr>
          <w:b/>
          <w:u w:val="none"/>
        </w:rPr>
        <w:t>to</w:t>
      </w:r>
      <w:r w:rsidRPr="00CE0CD2">
        <w:rPr>
          <w:b/>
          <w:u w:val="none"/>
        </w:rPr>
        <w:t xml:space="preserve"> Committees of Council and Council delegate to organisations and Committees to which Council has membership or representation.</w:t>
      </w:r>
    </w:p>
    <w:p w:rsidR="00EA2B09" w:rsidRPr="00CE0CD2" w:rsidRDefault="00EA2B09" w:rsidP="003813BC">
      <w:pPr>
        <w:pStyle w:val="Summary"/>
      </w:pPr>
    </w:p>
    <w:p w:rsidR="003813BC" w:rsidRPr="00CE0CD2" w:rsidRDefault="003813BC" w:rsidP="003813BC">
      <w:pPr>
        <w:pStyle w:val="Summary"/>
      </w:pPr>
      <w:r w:rsidRPr="00CE0CD2">
        <w:t xml:space="preserve">Background </w:t>
      </w:r>
    </w:p>
    <w:p w:rsidR="003813BC" w:rsidRPr="00CE0CD2" w:rsidRDefault="003813BC" w:rsidP="003813BC">
      <w:pPr>
        <w:pStyle w:val="Summary"/>
      </w:pPr>
    </w:p>
    <w:p w:rsidR="00D449FF" w:rsidRPr="00CE0CD2" w:rsidRDefault="00D449FF" w:rsidP="003813BC">
      <w:pPr>
        <w:pStyle w:val="Summary"/>
        <w:rPr>
          <w:u w:val="none"/>
        </w:rPr>
      </w:pPr>
      <w:r w:rsidRPr="00CE0CD2">
        <w:rPr>
          <w:u w:val="none"/>
        </w:rPr>
        <w:t xml:space="preserve">At </w:t>
      </w:r>
      <w:r w:rsidR="001B53D0">
        <w:rPr>
          <w:u w:val="none"/>
        </w:rPr>
        <w:t>the</w:t>
      </w:r>
      <w:r w:rsidRPr="00CE0CD2">
        <w:rPr>
          <w:u w:val="none"/>
        </w:rPr>
        <w:t xml:space="preserve"> </w:t>
      </w:r>
      <w:r w:rsidR="005B69BC" w:rsidRPr="00CE0CD2">
        <w:rPr>
          <w:u w:val="none"/>
        </w:rPr>
        <w:t>Ordinary</w:t>
      </w:r>
      <w:r w:rsidRPr="00CE0CD2">
        <w:rPr>
          <w:u w:val="none"/>
        </w:rPr>
        <w:t xml:space="preserve"> Meeting </w:t>
      </w:r>
      <w:r w:rsidR="0016772C" w:rsidRPr="00CE0CD2">
        <w:rPr>
          <w:u w:val="none"/>
        </w:rPr>
        <w:t>of</w:t>
      </w:r>
      <w:r w:rsidRPr="00CE0CD2">
        <w:rPr>
          <w:u w:val="none"/>
        </w:rPr>
        <w:t xml:space="preserve"> Council held on </w:t>
      </w:r>
      <w:r w:rsidR="00663C1B">
        <w:rPr>
          <w:u w:val="none"/>
        </w:rPr>
        <w:t>Thursday 24</w:t>
      </w:r>
      <w:r w:rsidR="00663C1B" w:rsidRPr="00663C1B">
        <w:rPr>
          <w:u w:val="none"/>
          <w:vertAlign w:val="superscript"/>
        </w:rPr>
        <w:t>th</w:t>
      </w:r>
      <w:r w:rsidR="00663C1B">
        <w:rPr>
          <w:u w:val="none"/>
        </w:rPr>
        <w:t xml:space="preserve"> October 2013</w:t>
      </w:r>
      <w:r w:rsidRPr="00CE0CD2">
        <w:rPr>
          <w:u w:val="none"/>
        </w:rPr>
        <w:t xml:space="preserve">, </w:t>
      </w:r>
      <w:r w:rsidR="0016772C" w:rsidRPr="00CE0CD2">
        <w:rPr>
          <w:u w:val="none"/>
        </w:rPr>
        <w:t>Council</w:t>
      </w:r>
      <w:r w:rsidRPr="00CE0CD2">
        <w:rPr>
          <w:u w:val="none"/>
        </w:rPr>
        <w:t xml:space="preserve"> appointed the following delegates to committees:</w:t>
      </w:r>
    </w:p>
    <w:p w:rsidR="005B69BC" w:rsidRDefault="005B69BC" w:rsidP="003813BC">
      <w:pPr>
        <w:pStyle w:val="Summary"/>
        <w:rPr>
          <w:u w:val="none"/>
        </w:rPr>
      </w:pPr>
    </w:p>
    <w:tbl>
      <w:tblPr>
        <w:tblW w:w="9139" w:type="dxa"/>
        <w:jc w:val="center"/>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000" w:firstRow="0" w:lastRow="0" w:firstColumn="0" w:lastColumn="0" w:noHBand="0" w:noVBand="0"/>
      </w:tblPr>
      <w:tblGrid>
        <w:gridCol w:w="4531"/>
        <w:gridCol w:w="2268"/>
        <w:gridCol w:w="2340"/>
      </w:tblGrid>
      <w:tr w:rsidR="00663C1B" w:rsidRPr="003A331C" w:rsidTr="0018486C">
        <w:trPr>
          <w:jc w:val="center"/>
        </w:trPr>
        <w:tc>
          <w:tcPr>
            <w:tcW w:w="4531" w:type="dxa"/>
          </w:tcPr>
          <w:p w:rsidR="00663C1B" w:rsidRPr="003A331C" w:rsidRDefault="00663C1B" w:rsidP="0018486C">
            <w:pPr>
              <w:jc w:val="center"/>
              <w:rPr>
                <w:rFonts w:ascii="Arial" w:hAnsi="Arial"/>
                <w:b/>
                <w:bCs/>
                <w:sz w:val="22"/>
                <w:szCs w:val="22"/>
              </w:rPr>
            </w:pPr>
            <w:r w:rsidRPr="003A331C">
              <w:rPr>
                <w:rFonts w:ascii="Arial" w:hAnsi="Arial"/>
                <w:b/>
                <w:bCs/>
                <w:sz w:val="22"/>
                <w:szCs w:val="22"/>
              </w:rPr>
              <w:t>Committee/Service</w:t>
            </w:r>
          </w:p>
        </w:tc>
        <w:tc>
          <w:tcPr>
            <w:tcW w:w="2268" w:type="dxa"/>
          </w:tcPr>
          <w:p w:rsidR="00663C1B" w:rsidRPr="003A331C" w:rsidRDefault="00663C1B" w:rsidP="0018486C">
            <w:pPr>
              <w:jc w:val="center"/>
              <w:rPr>
                <w:rFonts w:ascii="Arial" w:hAnsi="Arial"/>
                <w:b/>
                <w:bCs/>
                <w:sz w:val="22"/>
                <w:szCs w:val="22"/>
              </w:rPr>
            </w:pPr>
            <w:r w:rsidRPr="003A331C">
              <w:rPr>
                <w:rFonts w:ascii="Arial" w:hAnsi="Arial"/>
                <w:b/>
                <w:bCs/>
                <w:sz w:val="22"/>
                <w:szCs w:val="22"/>
              </w:rPr>
              <w:t>Delegate</w:t>
            </w:r>
          </w:p>
        </w:tc>
        <w:tc>
          <w:tcPr>
            <w:tcW w:w="2340" w:type="dxa"/>
          </w:tcPr>
          <w:p w:rsidR="00663C1B" w:rsidRPr="003A331C" w:rsidRDefault="00663C1B" w:rsidP="0018486C">
            <w:pPr>
              <w:jc w:val="center"/>
              <w:rPr>
                <w:rFonts w:ascii="Arial" w:hAnsi="Arial"/>
                <w:b/>
                <w:bCs/>
                <w:sz w:val="22"/>
                <w:szCs w:val="22"/>
              </w:rPr>
            </w:pPr>
            <w:r w:rsidRPr="003A331C">
              <w:rPr>
                <w:rFonts w:ascii="Arial" w:hAnsi="Arial"/>
                <w:b/>
                <w:bCs/>
                <w:sz w:val="22"/>
                <w:szCs w:val="22"/>
              </w:rPr>
              <w:t xml:space="preserve">Proxy </w:t>
            </w:r>
            <w:r>
              <w:rPr>
                <w:rFonts w:ascii="Arial" w:hAnsi="Arial"/>
                <w:b/>
                <w:bCs/>
                <w:sz w:val="22"/>
                <w:szCs w:val="22"/>
              </w:rPr>
              <w:t>/</w:t>
            </w:r>
            <w:r w:rsidRPr="003A331C">
              <w:rPr>
                <w:rFonts w:ascii="Arial" w:hAnsi="Arial"/>
                <w:b/>
                <w:bCs/>
                <w:sz w:val="22"/>
                <w:szCs w:val="22"/>
              </w:rPr>
              <w:t>Delegate</w:t>
            </w:r>
          </w:p>
        </w:tc>
      </w:tr>
      <w:tr w:rsidR="00663C1B" w:rsidRPr="003A331C" w:rsidTr="0018486C">
        <w:trPr>
          <w:jc w:val="center"/>
        </w:trPr>
        <w:tc>
          <w:tcPr>
            <w:tcW w:w="4531" w:type="dxa"/>
            <w:vAlign w:val="center"/>
          </w:tcPr>
          <w:p w:rsidR="00663C1B" w:rsidRPr="003A331C" w:rsidRDefault="00663C1B" w:rsidP="0018486C">
            <w:pPr>
              <w:rPr>
                <w:rFonts w:ascii="Arial" w:hAnsi="Arial"/>
                <w:bCs/>
                <w:sz w:val="22"/>
                <w:szCs w:val="22"/>
              </w:rPr>
            </w:pPr>
            <w:r w:rsidRPr="003A331C">
              <w:rPr>
                <w:rFonts w:ascii="Arial" w:hAnsi="Arial"/>
                <w:bCs/>
                <w:sz w:val="22"/>
                <w:szCs w:val="22"/>
              </w:rPr>
              <w:t>Bush Fire Advisory</w:t>
            </w:r>
          </w:p>
        </w:tc>
        <w:tc>
          <w:tcPr>
            <w:tcW w:w="2268"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Haslam</w:t>
            </w:r>
          </w:p>
        </w:tc>
        <w:tc>
          <w:tcPr>
            <w:tcW w:w="2340"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Newman</w:t>
            </w:r>
          </w:p>
        </w:tc>
      </w:tr>
      <w:tr w:rsidR="00663C1B" w:rsidRPr="003A331C" w:rsidTr="0018486C">
        <w:trPr>
          <w:jc w:val="center"/>
        </w:trPr>
        <w:tc>
          <w:tcPr>
            <w:tcW w:w="4531" w:type="dxa"/>
            <w:vAlign w:val="center"/>
          </w:tcPr>
          <w:p w:rsidR="00663C1B" w:rsidRPr="003A331C" w:rsidRDefault="00663C1B" w:rsidP="0018486C">
            <w:pPr>
              <w:rPr>
                <w:rFonts w:ascii="Arial" w:hAnsi="Arial"/>
                <w:bCs/>
                <w:sz w:val="22"/>
                <w:szCs w:val="22"/>
              </w:rPr>
            </w:pPr>
            <w:r w:rsidRPr="003A331C">
              <w:rPr>
                <w:rFonts w:ascii="Arial" w:hAnsi="Arial"/>
                <w:bCs/>
                <w:sz w:val="22"/>
                <w:szCs w:val="22"/>
              </w:rPr>
              <w:t>Dryandra Regional Equestrian Park Management Committee</w:t>
            </w:r>
          </w:p>
        </w:tc>
        <w:tc>
          <w:tcPr>
            <w:tcW w:w="2268"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Haslam</w:t>
            </w:r>
          </w:p>
        </w:tc>
        <w:tc>
          <w:tcPr>
            <w:tcW w:w="2340"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Newman</w:t>
            </w:r>
          </w:p>
        </w:tc>
      </w:tr>
      <w:tr w:rsidR="00663C1B" w:rsidRPr="003A331C" w:rsidTr="0018486C">
        <w:trPr>
          <w:jc w:val="center"/>
        </w:trPr>
        <w:tc>
          <w:tcPr>
            <w:tcW w:w="4531" w:type="dxa"/>
            <w:vAlign w:val="center"/>
          </w:tcPr>
          <w:p w:rsidR="00663C1B" w:rsidRPr="003A331C" w:rsidRDefault="00663C1B" w:rsidP="0018486C">
            <w:pPr>
              <w:rPr>
                <w:rFonts w:ascii="Arial" w:hAnsi="Arial"/>
                <w:bCs/>
                <w:sz w:val="22"/>
                <w:szCs w:val="22"/>
              </w:rPr>
            </w:pPr>
            <w:r w:rsidRPr="003A331C">
              <w:rPr>
                <w:rFonts w:ascii="Arial" w:hAnsi="Arial"/>
                <w:bCs/>
                <w:sz w:val="22"/>
                <w:szCs w:val="22"/>
              </w:rPr>
              <w:t>Dryandra Voluntary Regional Organisation of Councils (DVROC)</w:t>
            </w:r>
          </w:p>
        </w:tc>
        <w:tc>
          <w:tcPr>
            <w:tcW w:w="2268"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Dowling</w:t>
            </w:r>
          </w:p>
        </w:tc>
        <w:tc>
          <w:tcPr>
            <w:tcW w:w="2340"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Conley</w:t>
            </w:r>
          </w:p>
        </w:tc>
      </w:tr>
      <w:tr w:rsidR="00663C1B" w:rsidRPr="003A331C" w:rsidTr="0018486C">
        <w:trPr>
          <w:jc w:val="center"/>
        </w:trPr>
        <w:tc>
          <w:tcPr>
            <w:tcW w:w="4531" w:type="dxa"/>
            <w:vAlign w:val="center"/>
          </w:tcPr>
          <w:p w:rsidR="00663C1B" w:rsidRPr="003A331C" w:rsidRDefault="00663C1B" w:rsidP="0018486C">
            <w:pPr>
              <w:rPr>
                <w:rFonts w:ascii="Arial" w:hAnsi="Arial"/>
                <w:bCs/>
                <w:sz w:val="22"/>
                <w:szCs w:val="22"/>
              </w:rPr>
            </w:pPr>
            <w:r w:rsidRPr="003A331C">
              <w:rPr>
                <w:rFonts w:ascii="Arial" w:hAnsi="Arial"/>
                <w:bCs/>
                <w:sz w:val="22"/>
                <w:szCs w:val="22"/>
              </w:rPr>
              <w:t>Education (School Awards, etc)</w:t>
            </w:r>
          </w:p>
        </w:tc>
        <w:tc>
          <w:tcPr>
            <w:tcW w:w="2268"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Bradford</w:t>
            </w:r>
          </w:p>
        </w:tc>
        <w:tc>
          <w:tcPr>
            <w:tcW w:w="2340"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Dowling</w:t>
            </w:r>
          </w:p>
        </w:tc>
      </w:tr>
      <w:tr w:rsidR="00663C1B" w:rsidRPr="003A331C" w:rsidTr="0018486C">
        <w:trPr>
          <w:jc w:val="center"/>
        </w:trPr>
        <w:tc>
          <w:tcPr>
            <w:tcW w:w="4531" w:type="dxa"/>
            <w:vAlign w:val="center"/>
          </w:tcPr>
          <w:p w:rsidR="00663C1B" w:rsidRDefault="00663C1B" w:rsidP="0018486C">
            <w:pPr>
              <w:rPr>
                <w:rFonts w:ascii="Arial" w:hAnsi="Arial"/>
                <w:bCs/>
                <w:sz w:val="22"/>
                <w:szCs w:val="22"/>
              </w:rPr>
            </w:pPr>
            <w:r w:rsidRPr="003A331C">
              <w:rPr>
                <w:rFonts w:ascii="Arial" w:hAnsi="Arial"/>
                <w:bCs/>
                <w:sz w:val="22"/>
                <w:szCs w:val="22"/>
              </w:rPr>
              <w:t>Emergency Management</w:t>
            </w:r>
          </w:p>
          <w:p w:rsidR="00663C1B" w:rsidRPr="003A331C" w:rsidRDefault="00663C1B" w:rsidP="0018486C">
            <w:pPr>
              <w:rPr>
                <w:rFonts w:ascii="Arial" w:hAnsi="Arial"/>
                <w:bCs/>
                <w:sz w:val="22"/>
                <w:szCs w:val="22"/>
              </w:rPr>
            </w:pPr>
            <w:r>
              <w:rPr>
                <w:rFonts w:ascii="Arial" w:hAnsi="Arial"/>
                <w:bCs/>
                <w:sz w:val="22"/>
                <w:szCs w:val="22"/>
              </w:rPr>
              <w:lastRenderedPageBreak/>
              <w:t>2 members</w:t>
            </w:r>
          </w:p>
        </w:tc>
        <w:tc>
          <w:tcPr>
            <w:tcW w:w="2268" w:type="dxa"/>
            <w:vAlign w:val="center"/>
          </w:tcPr>
          <w:p w:rsidR="00663C1B" w:rsidRPr="003A331C" w:rsidRDefault="00663C1B" w:rsidP="0018486C">
            <w:pPr>
              <w:jc w:val="center"/>
              <w:rPr>
                <w:rFonts w:ascii="Arial" w:hAnsi="Arial"/>
                <w:bCs/>
                <w:sz w:val="22"/>
                <w:szCs w:val="22"/>
              </w:rPr>
            </w:pPr>
            <w:r>
              <w:rPr>
                <w:rFonts w:ascii="Arial" w:hAnsi="Arial"/>
                <w:bCs/>
                <w:sz w:val="22"/>
                <w:szCs w:val="22"/>
              </w:rPr>
              <w:lastRenderedPageBreak/>
              <w:t>Cr Haslam</w:t>
            </w:r>
          </w:p>
        </w:tc>
        <w:tc>
          <w:tcPr>
            <w:tcW w:w="2340" w:type="dxa"/>
            <w:vAlign w:val="center"/>
          </w:tcPr>
          <w:p w:rsidR="00663C1B" w:rsidRDefault="00663C1B" w:rsidP="0018486C">
            <w:pPr>
              <w:jc w:val="center"/>
              <w:rPr>
                <w:rFonts w:ascii="Arial" w:hAnsi="Arial"/>
                <w:bCs/>
                <w:sz w:val="22"/>
                <w:szCs w:val="22"/>
              </w:rPr>
            </w:pPr>
            <w:r>
              <w:rPr>
                <w:rFonts w:ascii="Arial" w:hAnsi="Arial"/>
                <w:bCs/>
                <w:sz w:val="22"/>
                <w:szCs w:val="22"/>
              </w:rPr>
              <w:t>Cr Ballantyne</w:t>
            </w:r>
          </w:p>
          <w:p w:rsidR="00663C1B" w:rsidRPr="003A331C" w:rsidRDefault="00663C1B" w:rsidP="0018486C">
            <w:pPr>
              <w:jc w:val="center"/>
              <w:rPr>
                <w:rFonts w:ascii="Arial" w:hAnsi="Arial"/>
                <w:bCs/>
                <w:sz w:val="22"/>
                <w:szCs w:val="22"/>
              </w:rPr>
            </w:pPr>
            <w:r>
              <w:rPr>
                <w:rFonts w:ascii="Arial" w:hAnsi="Arial"/>
                <w:bCs/>
                <w:sz w:val="22"/>
                <w:szCs w:val="22"/>
              </w:rPr>
              <w:lastRenderedPageBreak/>
              <w:t>A Mort Proxy</w:t>
            </w:r>
          </w:p>
        </w:tc>
      </w:tr>
      <w:tr w:rsidR="00663C1B" w:rsidRPr="003A331C" w:rsidTr="0018486C">
        <w:trPr>
          <w:trHeight w:val="397"/>
          <w:jc w:val="center"/>
        </w:trPr>
        <w:tc>
          <w:tcPr>
            <w:tcW w:w="4531" w:type="dxa"/>
            <w:vAlign w:val="center"/>
          </w:tcPr>
          <w:p w:rsidR="00663C1B" w:rsidRPr="003A331C" w:rsidRDefault="00663C1B" w:rsidP="0018486C">
            <w:pPr>
              <w:rPr>
                <w:rFonts w:ascii="Arial" w:hAnsi="Arial"/>
                <w:bCs/>
                <w:sz w:val="22"/>
                <w:szCs w:val="22"/>
              </w:rPr>
            </w:pPr>
            <w:r>
              <w:rPr>
                <w:rFonts w:ascii="Arial" w:hAnsi="Arial"/>
                <w:bCs/>
                <w:sz w:val="22"/>
                <w:szCs w:val="22"/>
              </w:rPr>
              <w:lastRenderedPageBreak/>
              <w:t>Safety Committee</w:t>
            </w:r>
          </w:p>
        </w:tc>
        <w:tc>
          <w:tcPr>
            <w:tcW w:w="2268" w:type="dxa"/>
            <w:vAlign w:val="center"/>
          </w:tcPr>
          <w:p w:rsidR="00663C1B" w:rsidRPr="003A331C" w:rsidRDefault="00663C1B" w:rsidP="0018486C">
            <w:pPr>
              <w:jc w:val="center"/>
              <w:rPr>
                <w:rFonts w:ascii="Arial" w:hAnsi="Arial"/>
                <w:bCs/>
                <w:sz w:val="22"/>
                <w:szCs w:val="22"/>
              </w:rPr>
            </w:pPr>
          </w:p>
        </w:tc>
        <w:tc>
          <w:tcPr>
            <w:tcW w:w="2340" w:type="dxa"/>
            <w:vAlign w:val="center"/>
          </w:tcPr>
          <w:p w:rsidR="00663C1B" w:rsidRPr="003A331C" w:rsidRDefault="00663C1B" w:rsidP="0018486C">
            <w:pPr>
              <w:jc w:val="center"/>
              <w:rPr>
                <w:rFonts w:ascii="Arial" w:hAnsi="Arial"/>
                <w:bCs/>
                <w:sz w:val="22"/>
                <w:szCs w:val="22"/>
              </w:rPr>
            </w:pPr>
          </w:p>
        </w:tc>
      </w:tr>
      <w:tr w:rsidR="00663C1B" w:rsidRPr="003A331C" w:rsidTr="0018486C">
        <w:trPr>
          <w:jc w:val="center"/>
        </w:trPr>
        <w:tc>
          <w:tcPr>
            <w:tcW w:w="4531" w:type="dxa"/>
            <w:vAlign w:val="center"/>
          </w:tcPr>
          <w:p w:rsidR="00663C1B" w:rsidRPr="003A331C" w:rsidRDefault="00663C1B" w:rsidP="0018486C">
            <w:pPr>
              <w:rPr>
                <w:rFonts w:ascii="Arial" w:hAnsi="Arial"/>
                <w:bCs/>
                <w:sz w:val="22"/>
                <w:szCs w:val="22"/>
              </w:rPr>
            </w:pPr>
            <w:r w:rsidRPr="003A331C">
              <w:rPr>
                <w:rFonts w:ascii="Arial" w:hAnsi="Arial"/>
                <w:bCs/>
                <w:sz w:val="22"/>
                <w:szCs w:val="22"/>
              </w:rPr>
              <w:t>Popanyinning Progress Association</w:t>
            </w:r>
          </w:p>
        </w:tc>
        <w:tc>
          <w:tcPr>
            <w:tcW w:w="2268"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Haslam</w:t>
            </w:r>
          </w:p>
        </w:tc>
        <w:tc>
          <w:tcPr>
            <w:tcW w:w="2340"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Dowling</w:t>
            </w:r>
          </w:p>
        </w:tc>
      </w:tr>
      <w:tr w:rsidR="00663C1B" w:rsidRPr="003A331C" w:rsidTr="0018486C">
        <w:trPr>
          <w:jc w:val="center"/>
        </w:trPr>
        <w:tc>
          <w:tcPr>
            <w:tcW w:w="4531" w:type="dxa"/>
            <w:vAlign w:val="center"/>
          </w:tcPr>
          <w:p w:rsidR="00663C1B" w:rsidRPr="003A331C" w:rsidRDefault="00663C1B" w:rsidP="0018486C">
            <w:pPr>
              <w:rPr>
                <w:rFonts w:ascii="Arial" w:hAnsi="Arial"/>
                <w:bCs/>
                <w:sz w:val="22"/>
                <w:szCs w:val="22"/>
              </w:rPr>
            </w:pPr>
            <w:r w:rsidRPr="003A331C">
              <w:rPr>
                <w:rFonts w:ascii="Arial" w:hAnsi="Arial"/>
                <w:bCs/>
                <w:sz w:val="22"/>
                <w:szCs w:val="22"/>
              </w:rPr>
              <w:t>Regional Road Group</w:t>
            </w:r>
          </w:p>
        </w:tc>
        <w:tc>
          <w:tcPr>
            <w:tcW w:w="2268"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Conley</w:t>
            </w:r>
          </w:p>
        </w:tc>
        <w:tc>
          <w:tcPr>
            <w:tcW w:w="2340"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Newman</w:t>
            </w:r>
          </w:p>
        </w:tc>
      </w:tr>
      <w:tr w:rsidR="00663C1B" w:rsidRPr="003A331C" w:rsidTr="0018486C">
        <w:trPr>
          <w:jc w:val="center"/>
        </w:trPr>
        <w:tc>
          <w:tcPr>
            <w:tcW w:w="4531" w:type="dxa"/>
            <w:vAlign w:val="center"/>
          </w:tcPr>
          <w:p w:rsidR="00663C1B" w:rsidRPr="003A331C" w:rsidRDefault="00663C1B" w:rsidP="0018486C">
            <w:pPr>
              <w:rPr>
                <w:rFonts w:ascii="Arial" w:hAnsi="Arial"/>
                <w:bCs/>
                <w:sz w:val="22"/>
                <w:szCs w:val="22"/>
              </w:rPr>
            </w:pPr>
            <w:r w:rsidRPr="003A331C">
              <w:rPr>
                <w:rFonts w:ascii="Arial" w:hAnsi="Arial"/>
                <w:bCs/>
                <w:sz w:val="22"/>
                <w:szCs w:val="22"/>
              </w:rPr>
              <w:t>Regional Waste Management</w:t>
            </w:r>
          </w:p>
        </w:tc>
        <w:tc>
          <w:tcPr>
            <w:tcW w:w="2268"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Conley</w:t>
            </w:r>
          </w:p>
        </w:tc>
        <w:tc>
          <w:tcPr>
            <w:tcW w:w="2340" w:type="dxa"/>
            <w:vAlign w:val="center"/>
          </w:tcPr>
          <w:p w:rsidR="00663C1B" w:rsidRPr="003A331C" w:rsidRDefault="00663C1B" w:rsidP="0018486C">
            <w:pPr>
              <w:jc w:val="center"/>
              <w:rPr>
                <w:rFonts w:ascii="Arial" w:hAnsi="Arial"/>
                <w:bCs/>
                <w:sz w:val="22"/>
                <w:szCs w:val="22"/>
              </w:rPr>
            </w:pPr>
            <w:r>
              <w:rPr>
                <w:rFonts w:ascii="Arial" w:hAnsi="Arial"/>
                <w:bCs/>
                <w:sz w:val="22"/>
                <w:szCs w:val="22"/>
              </w:rPr>
              <w:t>Cr Newman</w:t>
            </w:r>
          </w:p>
        </w:tc>
      </w:tr>
      <w:tr w:rsidR="00663C1B" w:rsidRPr="003A331C" w:rsidTr="0018486C">
        <w:trPr>
          <w:jc w:val="center"/>
        </w:trPr>
        <w:tc>
          <w:tcPr>
            <w:tcW w:w="4531" w:type="dxa"/>
            <w:vAlign w:val="center"/>
          </w:tcPr>
          <w:p w:rsidR="00663C1B" w:rsidRDefault="00663C1B" w:rsidP="0018486C">
            <w:pPr>
              <w:rPr>
                <w:rFonts w:ascii="Arial" w:hAnsi="Arial"/>
                <w:bCs/>
                <w:sz w:val="22"/>
                <w:szCs w:val="22"/>
              </w:rPr>
            </w:pPr>
            <w:r>
              <w:rPr>
                <w:rFonts w:ascii="Arial" w:hAnsi="Arial"/>
                <w:bCs/>
                <w:sz w:val="22"/>
                <w:szCs w:val="22"/>
              </w:rPr>
              <w:t>Central Country Zone</w:t>
            </w:r>
          </w:p>
          <w:p w:rsidR="00663C1B" w:rsidRPr="003A331C" w:rsidRDefault="00663C1B" w:rsidP="0018486C">
            <w:pPr>
              <w:rPr>
                <w:rFonts w:ascii="Arial" w:hAnsi="Arial"/>
                <w:bCs/>
                <w:sz w:val="22"/>
                <w:szCs w:val="22"/>
              </w:rPr>
            </w:pPr>
            <w:r>
              <w:rPr>
                <w:rFonts w:ascii="Arial" w:hAnsi="Arial"/>
                <w:bCs/>
                <w:sz w:val="22"/>
                <w:szCs w:val="22"/>
              </w:rPr>
              <w:t xml:space="preserve">2 members </w:t>
            </w:r>
          </w:p>
        </w:tc>
        <w:tc>
          <w:tcPr>
            <w:tcW w:w="2268" w:type="dxa"/>
            <w:vAlign w:val="center"/>
          </w:tcPr>
          <w:p w:rsidR="00663C1B" w:rsidRPr="003A331C" w:rsidRDefault="00663C1B" w:rsidP="0018486C">
            <w:pPr>
              <w:jc w:val="center"/>
              <w:rPr>
                <w:rFonts w:ascii="Arial" w:hAnsi="Arial"/>
                <w:bCs/>
                <w:sz w:val="22"/>
                <w:szCs w:val="22"/>
              </w:rPr>
            </w:pPr>
            <w:r>
              <w:rPr>
                <w:rFonts w:ascii="Arial" w:hAnsi="Arial"/>
                <w:bCs/>
                <w:sz w:val="22"/>
                <w:szCs w:val="22"/>
              </w:rPr>
              <w:t>President</w:t>
            </w:r>
          </w:p>
        </w:tc>
        <w:tc>
          <w:tcPr>
            <w:tcW w:w="2340" w:type="dxa"/>
            <w:vAlign w:val="center"/>
          </w:tcPr>
          <w:p w:rsidR="00663C1B" w:rsidRDefault="00663C1B" w:rsidP="0018486C">
            <w:pPr>
              <w:jc w:val="center"/>
              <w:rPr>
                <w:rFonts w:ascii="Arial" w:hAnsi="Arial"/>
                <w:bCs/>
                <w:sz w:val="22"/>
                <w:szCs w:val="22"/>
              </w:rPr>
            </w:pPr>
            <w:r>
              <w:rPr>
                <w:rFonts w:ascii="Arial" w:hAnsi="Arial"/>
                <w:bCs/>
                <w:sz w:val="22"/>
                <w:szCs w:val="22"/>
              </w:rPr>
              <w:t>Deputy President</w:t>
            </w:r>
          </w:p>
          <w:p w:rsidR="00663C1B" w:rsidRPr="003A331C" w:rsidRDefault="00663C1B" w:rsidP="0018486C">
            <w:pPr>
              <w:jc w:val="center"/>
              <w:rPr>
                <w:rFonts w:ascii="Arial" w:hAnsi="Arial"/>
                <w:bCs/>
                <w:sz w:val="22"/>
                <w:szCs w:val="22"/>
              </w:rPr>
            </w:pPr>
            <w:r>
              <w:rPr>
                <w:rFonts w:ascii="Arial" w:hAnsi="Arial"/>
                <w:bCs/>
                <w:sz w:val="22"/>
                <w:szCs w:val="22"/>
              </w:rPr>
              <w:t>CEO - proxy</w:t>
            </w:r>
          </w:p>
        </w:tc>
      </w:tr>
      <w:tr w:rsidR="00663C1B" w:rsidRPr="003A331C" w:rsidTr="0018486C">
        <w:trPr>
          <w:jc w:val="center"/>
        </w:trPr>
        <w:tc>
          <w:tcPr>
            <w:tcW w:w="4531" w:type="dxa"/>
            <w:vAlign w:val="center"/>
          </w:tcPr>
          <w:p w:rsidR="00663C1B" w:rsidRPr="003A331C" w:rsidRDefault="00663C1B" w:rsidP="0018486C">
            <w:pPr>
              <w:rPr>
                <w:rFonts w:ascii="Arial" w:hAnsi="Arial"/>
                <w:bCs/>
                <w:sz w:val="22"/>
                <w:szCs w:val="22"/>
              </w:rPr>
            </w:pPr>
            <w:r>
              <w:rPr>
                <w:rFonts w:ascii="Arial" w:hAnsi="Arial"/>
                <w:bCs/>
                <w:sz w:val="22"/>
                <w:szCs w:val="22"/>
              </w:rPr>
              <w:t>Audit Committee</w:t>
            </w:r>
          </w:p>
        </w:tc>
        <w:tc>
          <w:tcPr>
            <w:tcW w:w="2268" w:type="dxa"/>
            <w:vAlign w:val="center"/>
          </w:tcPr>
          <w:p w:rsidR="00663C1B" w:rsidRPr="003A331C" w:rsidRDefault="00663C1B" w:rsidP="0018486C">
            <w:pPr>
              <w:jc w:val="center"/>
              <w:rPr>
                <w:rFonts w:ascii="Arial" w:hAnsi="Arial"/>
                <w:bCs/>
                <w:sz w:val="22"/>
                <w:szCs w:val="22"/>
              </w:rPr>
            </w:pPr>
            <w:r>
              <w:rPr>
                <w:rFonts w:ascii="Arial" w:hAnsi="Arial"/>
                <w:bCs/>
                <w:sz w:val="22"/>
                <w:szCs w:val="22"/>
              </w:rPr>
              <w:t>All of Council</w:t>
            </w:r>
          </w:p>
        </w:tc>
        <w:tc>
          <w:tcPr>
            <w:tcW w:w="2340" w:type="dxa"/>
            <w:vAlign w:val="center"/>
          </w:tcPr>
          <w:p w:rsidR="00663C1B" w:rsidRPr="003A331C" w:rsidRDefault="00663C1B" w:rsidP="0018486C">
            <w:pPr>
              <w:jc w:val="center"/>
              <w:rPr>
                <w:rFonts w:ascii="Arial" w:hAnsi="Arial"/>
                <w:bCs/>
                <w:sz w:val="22"/>
                <w:szCs w:val="22"/>
              </w:rPr>
            </w:pPr>
          </w:p>
        </w:tc>
      </w:tr>
      <w:tr w:rsidR="00663C1B" w:rsidRPr="003A331C" w:rsidTr="0018486C">
        <w:trPr>
          <w:jc w:val="center"/>
        </w:trPr>
        <w:tc>
          <w:tcPr>
            <w:tcW w:w="4531" w:type="dxa"/>
            <w:vAlign w:val="center"/>
          </w:tcPr>
          <w:p w:rsidR="00663C1B" w:rsidRDefault="00663C1B" w:rsidP="0018486C">
            <w:pPr>
              <w:rPr>
                <w:rFonts w:ascii="Arial" w:hAnsi="Arial"/>
                <w:bCs/>
                <w:sz w:val="22"/>
                <w:szCs w:val="22"/>
              </w:rPr>
            </w:pPr>
            <w:r>
              <w:rPr>
                <w:rFonts w:ascii="Arial" w:hAnsi="Arial"/>
                <w:bCs/>
                <w:sz w:val="22"/>
                <w:szCs w:val="22"/>
              </w:rPr>
              <w:t>Development Assessment Panel</w:t>
            </w:r>
          </w:p>
          <w:p w:rsidR="00663C1B" w:rsidRPr="003A331C" w:rsidRDefault="00663C1B" w:rsidP="0018486C">
            <w:pPr>
              <w:rPr>
                <w:rFonts w:ascii="Arial" w:hAnsi="Arial"/>
                <w:bCs/>
                <w:sz w:val="22"/>
                <w:szCs w:val="22"/>
              </w:rPr>
            </w:pPr>
            <w:r>
              <w:rPr>
                <w:rFonts w:ascii="Arial" w:hAnsi="Arial"/>
                <w:bCs/>
                <w:sz w:val="22"/>
                <w:szCs w:val="22"/>
              </w:rPr>
              <w:t>2 delegates and 2 Deputy Delegates</w:t>
            </w:r>
          </w:p>
        </w:tc>
        <w:tc>
          <w:tcPr>
            <w:tcW w:w="2268" w:type="dxa"/>
            <w:vAlign w:val="center"/>
          </w:tcPr>
          <w:p w:rsidR="00663C1B" w:rsidRDefault="00663C1B" w:rsidP="0018486C">
            <w:pPr>
              <w:jc w:val="center"/>
              <w:rPr>
                <w:rFonts w:ascii="Arial" w:hAnsi="Arial"/>
                <w:bCs/>
                <w:sz w:val="22"/>
                <w:szCs w:val="22"/>
              </w:rPr>
            </w:pPr>
            <w:r>
              <w:rPr>
                <w:rFonts w:ascii="Arial" w:hAnsi="Arial"/>
                <w:bCs/>
                <w:sz w:val="22"/>
                <w:szCs w:val="22"/>
              </w:rPr>
              <w:t>Cr Conley</w:t>
            </w:r>
          </w:p>
          <w:p w:rsidR="00663C1B" w:rsidRPr="003A331C" w:rsidRDefault="00663C1B" w:rsidP="0018486C">
            <w:pPr>
              <w:jc w:val="center"/>
              <w:rPr>
                <w:rFonts w:ascii="Arial" w:hAnsi="Arial"/>
                <w:bCs/>
                <w:sz w:val="22"/>
                <w:szCs w:val="22"/>
              </w:rPr>
            </w:pPr>
            <w:r>
              <w:rPr>
                <w:rFonts w:ascii="Arial" w:hAnsi="Arial"/>
                <w:bCs/>
                <w:sz w:val="22"/>
                <w:szCs w:val="22"/>
              </w:rPr>
              <w:t>Cr Bradford</w:t>
            </w:r>
          </w:p>
        </w:tc>
        <w:tc>
          <w:tcPr>
            <w:tcW w:w="2340" w:type="dxa"/>
            <w:vAlign w:val="center"/>
          </w:tcPr>
          <w:p w:rsidR="00663C1B" w:rsidRDefault="00663C1B" w:rsidP="0018486C">
            <w:pPr>
              <w:jc w:val="center"/>
              <w:rPr>
                <w:rFonts w:ascii="Arial" w:hAnsi="Arial"/>
                <w:bCs/>
                <w:sz w:val="22"/>
                <w:szCs w:val="22"/>
              </w:rPr>
            </w:pPr>
            <w:r>
              <w:rPr>
                <w:rFonts w:ascii="Arial" w:hAnsi="Arial"/>
                <w:bCs/>
                <w:sz w:val="22"/>
                <w:szCs w:val="22"/>
              </w:rPr>
              <w:t>Cr Ballantyne</w:t>
            </w:r>
          </w:p>
          <w:p w:rsidR="00663C1B" w:rsidRPr="003A331C" w:rsidRDefault="00663C1B" w:rsidP="0018486C">
            <w:pPr>
              <w:jc w:val="center"/>
              <w:rPr>
                <w:rFonts w:ascii="Arial" w:hAnsi="Arial"/>
                <w:bCs/>
                <w:sz w:val="22"/>
                <w:szCs w:val="22"/>
              </w:rPr>
            </w:pPr>
            <w:r>
              <w:rPr>
                <w:rFonts w:ascii="Arial" w:hAnsi="Arial"/>
                <w:bCs/>
                <w:sz w:val="22"/>
                <w:szCs w:val="22"/>
              </w:rPr>
              <w:t>Cr Newman</w:t>
            </w:r>
          </w:p>
        </w:tc>
      </w:tr>
      <w:tr w:rsidR="00663C1B" w:rsidRPr="003A331C" w:rsidTr="0018486C">
        <w:trPr>
          <w:jc w:val="center"/>
        </w:trPr>
        <w:tc>
          <w:tcPr>
            <w:tcW w:w="4531" w:type="dxa"/>
            <w:vAlign w:val="center"/>
          </w:tcPr>
          <w:p w:rsidR="00663C1B" w:rsidRDefault="00663C1B" w:rsidP="0018486C">
            <w:pPr>
              <w:rPr>
                <w:rFonts w:ascii="Arial" w:hAnsi="Arial"/>
                <w:bCs/>
                <w:sz w:val="22"/>
                <w:szCs w:val="22"/>
              </w:rPr>
            </w:pPr>
            <w:r>
              <w:rPr>
                <w:rFonts w:ascii="Arial" w:hAnsi="Arial"/>
                <w:bCs/>
                <w:sz w:val="22"/>
                <w:szCs w:val="22"/>
              </w:rPr>
              <w:t>Narrogin Healthy Lifestyles Committee</w:t>
            </w:r>
          </w:p>
        </w:tc>
        <w:tc>
          <w:tcPr>
            <w:tcW w:w="2268" w:type="dxa"/>
            <w:vAlign w:val="center"/>
          </w:tcPr>
          <w:p w:rsidR="00663C1B" w:rsidRDefault="00663C1B" w:rsidP="0018486C">
            <w:pPr>
              <w:jc w:val="center"/>
              <w:rPr>
                <w:rFonts w:ascii="Arial" w:hAnsi="Arial"/>
                <w:bCs/>
                <w:sz w:val="22"/>
                <w:szCs w:val="22"/>
              </w:rPr>
            </w:pPr>
            <w:r>
              <w:rPr>
                <w:rFonts w:ascii="Arial" w:hAnsi="Arial"/>
                <w:bCs/>
                <w:sz w:val="22"/>
                <w:szCs w:val="22"/>
              </w:rPr>
              <w:t>Cr Dowling</w:t>
            </w:r>
          </w:p>
        </w:tc>
        <w:tc>
          <w:tcPr>
            <w:tcW w:w="2340" w:type="dxa"/>
            <w:vAlign w:val="center"/>
          </w:tcPr>
          <w:p w:rsidR="00663C1B" w:rsidRDefault="00663C1B" w:rsidP="0018486C">
            <w:pPr>
              <w:jc w:val="center"/>
              <w:rPr>
                <w:rFonts w:ascii="Arial" w:hAnsi="Arial"/>
                <w:bCs/>
                <w:sz w:val="22"/>
                <w:szCs w:val="22"/>
              </w:rPr>
            </w:pPr>
          </w:p>
        </w:tc>
      </w:tr>
      <w:tr w:rsidR="00663C1B" w:rsidRPr="003A331C" w:rsidTr="0018486C">
        <w:trPr>
          <w:jc w:val="center"/>
        </w:trPr>
        <w:tc>
          <w:tcPr>
            <w:tcW w:w="4531" w:type="dxa"/>
            <w:vAlign w:val="center"/>
          </w:tcPr>
          <w:p w:rsidR="00663C1B" w:rsidRDefault="00663C1B" w:rsidP="0018486C">
            <w:pPr>
              <w:rPr>
                <w:rFonts w:ascii="Arial" w:hAnsi="Arial"/>
                <w:bCs/>
                <w:sz w:val="22"/>
                <w:szCs w:val="22"/>
              </w:rPr>
            </w:pPr>
            <w:r>
              <w:rPr>
                <w:rFonts w:ascii="Arial" w:hAnsi="Arial"/>
                <w:bCs/>
                <w:sz w:val="22"/>
                <w:szCs w:val="22"/>
              </w:rPr>
              <w:t>Cuballing Progress Committee</w:t>
            </w:r>
          </w:p>
        </w:tc>
        <w:tc>
          <w:tcPr>
            <w:tcW w:w="2268" w:type="dxa"/>
            <w:vAlign w:val="center"/>
          </w:tcPr>
          <w:p w:rsidR="00663C1B" w:rsidRDefault="00663C1B" w:rsidP="0018486C">
            <w:pPr>
              <w:jc w:val="center"/>
              <w:rPr>
                <w:rFonts w:ascii="Arial" w:hAnsi="Arial"/>
                <w:bCs/>
                <w:sz w:val="22"/>
                <w:szCs w:val="22"/>
              </w:rPr>
            </w:pPr>
            <w:r>
              <w:rPr>
                <w:rFonts w:ascii="Arial" w:hAnsi="Arial"/>
                <w:bCs/>
                <w:sz w:val="22"/>
                <w:szCs w:val="22"/>
              </w:rPr>
              <w:t>Cr Ballantyne</w:t>
            </w:r>
          </w:p>
        </w:tc>
        <w:tc>
          <w:tcPr>
            <w:tcW w:w="2340" w:type="dxa"/>
            <w:vAlign w:val="center"/>
          </w:tcPr>
          <w:p w:rsidR="00663C1B" w:rsidRDefault="00663C1B" w:rsidP="0018486C">
            <w:pPr>
              <w:jc w:val="center"/>
              <w:rPr>
                <w:rFonts w:ascii="Arial" w:hAnsi="Arial"/>
                <w:bCs/>
                <w:sz w:val="22"/>
                <w:szCs w:val="22"/>
              </w:rPr>
            </w:pPr>
            <w:r>
              <w:rPr>
                <w:rFonts w:ascii="Arial" w:hAnsi="Arial"/>
                <w:bCs/>
                <w:sz w:val="22"/>
                <w:szCs w:val="22"/>
              </w:rPr>
              <w:t>Cr Newman</w:t>
            </w:r>
          </w:p>
        </w:tc>
      </w:tr>
      <w:tr w:rsidR="00663C1B" w:rsidRPr="003A331C" w:rsidTr="0018486C">
        <w:trPr>
          <w:jc w:val="center"/>
        </w:trPr>
        <w:tc>
          <w:tcPr>
            <w:tcW w:w="4531" w:type="dxa"/>
            <w:vAlign w:val="center"/>
          </w:tcPr>
          <w:p w:rsidR="00663C1B" w:rsidRDefault="00663C1B" w:rsidP="0018486C">
            <w:pPr>
              <w:rPr>
                <w:rFonts w:ascii="Arial" w:hAnsi="Arial"/>
                <w:bCs/>
                <w:sz w:val="22"/>
                <w:szCs w:val="22"/>
              </w:rPr>
            </w:pPr>
            <w:r>
              <w:rPr>
                <w:rFonts w:ascii="Arial" w:hAnsi="Arial"/>
                <w:bCs/>
                <w:sz w:val="22"/>
                <w:szCs w:val="22"/>
              </w:rPr>
              <w:t>Plant Replacement Committee</w:t>
            </w:r>
          </w:p>
        </w:tc>
        <w:tc>
          <w:tcPr>
            <w:tcW w:w="2268" w:type="dxa"/>
            <w:vAlign w:val="center"/>
          </w:tcPr>
          <w:p w:rsidR="00663C1B" w:rsidRDefault="00663C1B" w:rsidP="0018486C">
            <w:pPr>
              <w:jc w:val="center"/>
              <w:rPr>
                <w:rFonts w:ascii="Arial" w:hAnsi="Arial"/>
                <w:bCs/>
                <w:sz w:val="22"/>
                <w:szCs w:val="22"/>
              </w:rPr>
            </w:pPr>
            <w:r>
              <w:rPr>
                <w:rFonts w:ascii="Arial" w:hAnsi="Arial"/>
                <w:bCs/>
                <w:sz w:val="22"/>
                <w:szCs w:val="22"/>
              </w:rPr>
              <w:t>Cr Bradford</w:t>
            </w:r>
          </w:p>
        </w:tc>
        <w:tc>
          <w:tcPr>
            <w:tcW w:w="2340" w:type="dxa"/>
            <w:vAlign w:val="center"/>
          </w:tcPr>
          <w:p w:rsidR="00663C1B" w:rsidRDefault="00663C1B" w:rsidP="0018486C">
            <w:pPr>
              <w:jc w:val="center"/>
              <w:rPr>
                <w:rFonts w:ascii="Arial" w:hAnsi="Arial"/>
                <w:bCs/>
                <w:sz w:val="22"/>
                <w:szCs w:val="22"/>
              </w:rPr>
            </w:pPr>
            <w:r>
              <w:rPr>
                <w:rFonts w:ascii="Arial" w:hAnsi="Arial"/>
                <w:bCs/>
                <w:sz w:val="22"/>
                <w:szCs w:val="22"/>
              </w:rPr>
              <w:t>Cr Newman</w:t>
            </w:r>
          </w:p>
        </w:tc>
      </w:tr>
    </w:tbl>
    <w:p w:rsidR="00663C1B" w:rsidRDefault="00663C1B" w:rsidP="003813BC">
      <w:pPr>
        <w:pStyle w:val="Summary"/>
        <w:rPr>
          <w:u w:val="none"/>
        </w:rPr>
      </w:pPr>
    </w:p>
    <w:p w:rsidR="003813BC" w:rsidRPr="00CE0CD2" w:rsidRDefault="003813BC" w:rsidP="003813BC">
      <w:pPr>
        <w:pStyle w:val="Summary"/>
        <w:rPr>
          <w:rStyle w:val="FontStyle112"/>
          <w:rFonts w:ascii="Arial" w:hAnsi="Arial" w:cs="Arial"/>
          <w:b w:val="0"/>
          <w:lang w:val="en-US"/>
        </w:rPr>
      </w:pPr>
      <w:r w:rsidRPr="00CE0CD2">
        <w:rPr>
          <w:rStyle w:val="FontStyle112"/>
          <w:rFonts w:ascii="Arial" w:hAnsi="Arial" w:cs="Arial"/>
          <w:b w:val="0"/>
          <w:lang w:val="en-US"/>
        </w:rPr>
        <w:t>Comment</w:t>
      </w:r>
    </w:p>
    <w:p w:rsidR="003813BC" w:rsidRPr="00CE0CD2" w:rsidRDefault="003813BC" w:rsidP="003813BC">
      <w:pPr>
        <w:pStyle w:val="Summary"/>
        <w:rPr>
          <w:u w:val="none"/>
        </w:rPr>
      </w:pPr>
    </w:p>
    <w:p w:rsidR="00D449FF" w:rsidRPr="00CE0CD2" w:rsidRDefault="00D449FF" w:rsidP="003813BC">
      <w:pPr>
        <w:pStyle w:val="Summary"/>
        <w:rPr>
          <w:u w:val="none"/>
        </w:rPr>
      </w:pPr>
      <w:r w:rsidRPr="00CE0CD2">
        <w:rPr>
          <w:u w:val="none"/>
        </w:rPr>
        <w:t>A review of some of the committees and delegates that Council partic</w:t>
      </w:r>
      <w:r w:rsidR="00294665" w:rsidRPr="00CE0CD2">
        <w:rPr>
          <w:u w:val="none"/>
        </w:rPr>
        <w:t xml:space="preserve">ipates in may be appropriate. </w:t>
      </w:r>
    </w:p>
    <w:p w:rsidR="00D449FF" w:rsidRDefault="00D449FF" w:rsidP="003813BC">
      <w:pPr>
        <w:pStyle w:val="Summary"/>
        <w:rPr>
          <w:u w:val="none"/>
        </w:rPr>
      </w:pPr>
    </w:p>
    <w:tbl>
      <w:tblPr>
        <w:tblW w:w="9074" w:type="dxa"/>
        <w:tblInd w:w="-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3121"/>
        <w:gridCol w:w="5953"/>
      </w:tblGrid>
      <w:tr w:rsidR="00767229" w:rsidTr="00767229">
        <w:trPr>
          <w:trHeight w:val="20"/>
        </w:trPr>
        <w:tc>
          <w:tcPr>
            <w:tcW w:w="3121" w:type="dxa"/>
            <w:shd w:val="clear" w:color="auto" w:fill="auto"/>
            <w:vAlign w:val="center"/>
            <w:hideMark/>
          </w:tcPr>
          <w:p w:rsidR="00767229" w:rsidRPr="00767229" w:rsidRDefault="00767229" w:rsidP="009A4071">
            <w:pPr>
              <w:jc w:val="center"/>
              <w:rPr>
                <w:rFonts w:ascii="Arial" w:hAnsi="Arial" w:cs="Arial"/>
                <w:b/>
                <w:bCs/>
                <w:color w:val="000000"/>
                <w:sz w:val="22"/>
                <w:szCs w:val="22"/>
              </w:rPr>
            </w:pPr>
            <w:r w:rsidRPr="00767229">
              <w:rPr>
                <w:rFonts w:ascii="Arial" w:hAnsi="Arial" w:cs="Arial"/>
                <w:b/>
                <w:bCs/>
                <w:color w:val="000000"/>
                <w:sz w:val="22"/>
                <w:szCs w:val="22"/>
              </w:rPr>
              <w:t>Committee/Service</w:t>
            </w:r>
          </w:p>
        </w:tc>
        <w:tc>
          <w:tcPr>
            <w:tcW w:w="5953" w:type="dxa"/>
            <w:shd w:val="clear" w:color="auto" w:fill="auto"/>
            <w:noWrap/>
            <w:vAlign w:val="bottom"/>
            <w:hideMark/>
          </w:tcPr>
          <w:p w:rsidR="00767229" w:rsidRPr="00767229" w:rsidRDefault="00767229" w:rsidP="009A4071">
            <w:pPr>
              <w:jc w:val="center"/>
              <w:rPr>
                <w:rFonts w:ascii="Arial" w:hAnsi="Arial" w:cs="Arial"/>
                <w:b/>
                <w:bCs/>
                <w:color w:val="000000"/>
                <w:sz w:val="22"/>
                <w:szCs w:val="22"/>
              </w:rPr>
            </w:pPr>
            <w:r w:rsidRPr="00767229">
              <w:rPr>
                <w:rFonts w:ascii="Arial" w:hAnsi="Arial" w:cs="Arial"/>
                <w:b/>
                <w:bCs/>
                <w:color w:val="000000"/>
                <w:sz w:val="22"/>
                <w:szCs w:val="22"/>
              </w:rPr>
              <w:t>Comment</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Audit Committee</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 xml:space="preserve">In the past all Councillors have been members of this committee.  </w:t>
            </w:r>
            <w:r w:rsidR="002B4D04">
              <w:rPr>
                <w:rFonts w:ascii="Arial" w:hAnsi="Arial" w:cs="Arial"/>
                <w:color w:val="000000"/>
                <w:sz w:val="22"/>
                <w:szCs w:val="22"/>
              </w:rPr>
              <w:t>Council can continue this or select only a portion of the Council.  Council can also appoint delegates with valuable or worthwhile skills to the committee from outside Council.</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Bush Fire Advisory Committee</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Council can appoint any people it is believes appropriate to this committee under the Bush Fires Act.  It is appropriate to have a Councillor appointed as a delegate to this committee.</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Dryandra Regional Equestrian Park Management Committee</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 xml:space="preserve">Committee with representation from </w:t>
            </w:r>
            <w:r w:rsidR="002B4D04" w:rsidRPr="00767229">
              <w:rPr>
                <w:rFonts w:ascii="Arial" w:hAnsi="Arial" w:cs="Arial"/>
                <w:color w:val="000000"/>
                <w:sz w:val="22"/>
                <w:szCs w:val="22"/>
              </w:rPr>
              <w:t>Council</w:t>
            </w:r>
            <w:r w:rsidRPr="00767229">
              <w:rPr>
                <w:rFonts w:ascii="Arial" w:hAnsi="Arial" w:cs="Arial"/>
                <w:color w:val="000000"/>
                <w:sz w:val="22"/>
                <w:szCs w:val="22"/>
              </w:rPr>
              <w:t xml:space="preserve">, Dryandra Regional Equestrian Assoc. and Dryandra Pony Club.  Meet irregularly to discuss management of Dryandra Regional Equestrian Centre.  </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Dryandra Voluntary Regional Organisation of Councils (DVROC)</w:t>
            </w:r>
          </w:p>
        </w:tc>
        <w:tc>
          <w:tcPr>
            <w:tcW w:w="5953" w:type="dxa"/>
            <w:shd w:val="clear" w:color="auto" w:fill="auto"/>
            <w:vAlign w:val="center"/>
            <w:hideMark/>
          </w:tcPr>
          <w:p w:rsidR="00767229" w:rsidRPr="00767229" w:rsidRDefault="00767229" w:rsidP="00767229">
            <w:pPr>
              <w:rPr>
                <w:rFonts w:ascii="Arial" w:hAnsi="Arial" w:cs="Arial"/>
                <w:color w:val="000000"/>
                <w:sz w:val="22"/>
                <w:szCs w:val="22"/>
              </w:rPr>
            </w:pPr>
            <w:r>
              <w:rPr>
                <w:rFonts w:ascii="Arial" w:hAnsi="Arial" w:cs="Arial"/>
                <w:color w:val="000000"/>
                <w:sz w:val="22"/>
                <w:szCs w:val="22"/>
              </w:rPr>
              <w:t>This C</w:t>
            </w:r>
            <w:r w:rsidRPr="00767229">
              <w:rPr>
                <w:rFonts w:ascii="Arial" w:hAnsi="Arial" w:cs="Arial"/>
                <w:color w:val="000000"/>
                <w:sz w:val="22"/>
                <w:szCs w:val="22"/>
              </w:rPr>
              <w:t xml:space="preserve">ommittee has not met in the last year.  </w:t>
            </w:r>
            <w:r>
              <w:rPr>
                <w:rFonts w:ascii="Arial" w:hAnsi="Arial" w:cs="Arial"/>
                <w:color w:val="000000"/>
                <w:sz w:val="22"/>
                <w:szCs w:val="22"/>
              </w:rPr>
              <w:t>The Committee’s</w:t>
            </w:r>
            <w:r w:rsidRPr="00767229">
              <w:rPr>
                <w:rFonts w:ascii="Arial" w:hAnsi="Arial" w:cs="Arial"/>
                <w:color w:val="000000"/>
                <w:sz w:val="22"/>
                <w:szCs w:val="22"/>
              </w:rPr>
              <w:t xml:space="preserve"> purpose was to allocate Royalties for Regions regional funding allocations.  Suggest maintain a delegate</w:t>
            </w:r>
            <w:r w:rsidR="009015FD">
              <w:rPr>
                <w:rFonts w:ascii="Arial" w:hAnsi="Arial" w:cs="Arial"/>
                <w:color w:val="000000"/>
                <w:sz w:val="22"/>
                <w:szCs w:val="22"/>
              </w:rPr>
              <w:t xml:space="preserve"> and</w:t>
            </w:r>
            <w:r w:rsidRPr="00767229">
              <w:rPr>
                <w:rFonts w:ascii="Arial" w:hAnsi="Arial" w:cs="Arial"/>
                <w:color w:val="000000"/>
                <w:sz w:val="22"/>
                <w:szCs w:val="22"/>
              </w:rPr>
              <w:t xml:space="preserve"> a proxy in case further meetings are required.</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Education (School Awards, etc)</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Council Delegate is anticipated to attend school events to present awards.</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Cuballing Wickepin Local Emergency Management Committee</w:t>
            </w:r>
          </w:p>
        </w:tc>
        <w:tc>
          <w:tcPr>
            <w:tcW w:w="5953" w:type="dxa"/>
            <w:shd w:val="clear" w:color="auto" w:fill="auto"/>
            <w:vAlign w:val="center"/>
            <w:hideMark/>
          </w:tcPr>
          <w:p w:rsidR="00767229" w:rsidRPr="00767229" w:rsidRDefault="002B4D04" w:rsidP="002B4D04">
            <w:pPr>
              <w:rPr>
                <w:rFonts w:ascii="Arial" w:hAnsi="Arial" w:cs="Arial"/>
                <w:color w:val="000000"/>
                <w:sz w:val="22"/>
                <w:szCs w:val="22"/>
              </w:rPr>
            </w:pPr>
            <w:r w:rsidRPr="002B4D04">
              <w:rPr>
                <w:rFonts w:ascii="Arial" w:hAnsi="Arial" w:cs="Arial"/>
                <w:color w:val="000000"/>
                <w:sz w:val="22"/>
                <w:szCs w:val="22"/>
              </w:rPr>
              <w:t>Continue with Delegate and Proxy.  It may be in the interests of the Proxy to attend a meeting to observe this Committee</w:t>
            </w:r>
            <w:r>
              <w:rPr>
                <w:rFonts w:ascii="Arial" w:hAnsi="Arial" w:cs="Arial"/>
                <w:color w:val="000000"/>
                <w:sz w:val="22"/>
                <w:szCs w:val="22"/>
              </w:rPr>
              <w:t xml:space="preserve"> for at least some meetings. </w:t>
            </w:r>
            <w:r w:rsidR="00767229" w:rsidRPr="00767229">
              <w:rPr>
                <w:rFonts w:ascii="Arial" w:hAnsi="Arial" w:cs="Arial"/>
                <w:color w:val="000000"/>
                <w:sz w:val="22"/>
                <w:szCs w:val="22"/>
              </w:rPr>
              <w:t xml:space="preserve"> </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Safety Committee</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Suggest no Council delegate is required.  This is a staff committee that meets the Shire's OH&amp;S requirements</w:t>
            </w:r>
          </w:p>
        </w:tc>
      </w:tr>
      <w:tr w:rsidR="00767229" w:rsidTr="00767229">
        <w:trPr>
          <w:trHeight w:val="20"/>
        </w:trPr>
        <w:tc>
          <w:tcPr>
            <w:tcW w:w="3121"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Popanyinning Progress Association</w:t>
            </w:r>
          </w:p>
        </w:tc>
        <w:tc>
          <w:tcPr>
            <w:tcW w:w="5953" w:type="dxa"/>
            <w:shd w:val="clear" w:color="auto" w:fill="auto"/>
            <w:vAlign w:val="center"/>
            <w:hideMark/>
          </w:tcPr>
          <w:p w:rsidR="00767229" w:rsidRPr="00767229" w:rsidRDefault="00767229" w:rsidP="002B4D04">
            <w:pPr>
              <w:rPr>
                <w:rFonts w:ascii="Arial" w:hAnsi="Arial" w:cs="Arial"/>
                <w:color w:val="000000"/>
                <w:sz w:val="22"/>
                <w:szCs w:val="22"/>
              </w:rPr>
            </w:pPr>
            <w:r w:rsidRPr="00767229">
              <w:rPr>
                <w:rFonts w:ascii="Arial" w:hAnsi="Arial" w:cs="Arial"/>
                <w:color w:val="000000"/>
                <w:sz w:val="22"/>
                <w:szCs w:val="22"/>
              </w:rPr>
              <w:t>No formal membership of this committee is required</w:t>
            </w:r>
            <w:r w:rsidR="00D35F54">
              <w:rPr>
                <w:rFonts w:ascii="Arial" w:hAnsi="Arial" w:cs="Arial"/>
                <w:color w:val="000000"/>
                <w:sz w:val="22"/>
                <w:szCs w:val="22"/>
              </w:rPr>
              <w:t xml:space="preserve"> and there is no formal role for the delegate</w:t>
            </w:r>
            <w:r w:rsidRPr="00767229">
              <w:rPr>
                <w:rFonts w:ascii="Arial" w:hAnsi="Arial" w:cs="Arial"/>
                <w:color w:val="000000"/>
                <w:sz w:val="22"/>
                <w:szCs w:val="22"/>
              </w:rPr>
              <w:t xml:space="preserve">.  </w:t>
            </w:r>
            <w:r w:rsidR="00D35F54">
              <w:rPr>
                <w:rFonts w:ascii="Arial" w:hAnsi="Arial" w:cs="Arial"/>
                <w:color w:val="000000"/>
                <w:sz w:val="22"/>
                <w:szCs w:val="22"/>
              </w:rPr>
              <w:t>While Councillors may choose to nominate and be appointed, other Councillors with interests in Popanyinning may still attend meetings.</w:t>
            </w:r>
            <w:r w:rsidR="002B4D04">
              <w:rPr>
                <w:rFonts w:ascii="Arial" w:hAnsi="Arial" w:cs="Arial"/>
                <w:color w:val="000000"/>
                <w:sz w:val="22"/>
                <w:szCs w:val="22"/>
              </w:rPr>
              <w:t xml:space="preserve"> </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Wheatbelt South Regional Road Group</w:t>
            </w:r>
          </w:p>
        </w:tc>
        <w:tc>
          <w:tcPr>
            <w:tcW w:w="5953" w:type="dxa"/>
            <w:shd w:val="clear" w:color="auto" w:fill="auto"/>
            <w:vAlign w:val="center"/>
            <w:hideMark/>
          </w:tcPr>
          <w:p w:rsidR="00767229" w:rsidRPr="00767229" w:rsidRDefault="00767229" w:rsidP="00767229">
            <w:pPr>
              <w:rPr>
                <w:rFonts w:ascii="Arial" w:hAnsi="Arial" w:cs="Arial"/>
                <w:color w:val="000000"/>
                <w:sz w:val="22"/>
                <w:szCs w:val="22"/>
              </w:rPr>
            </w:pPr>
            <w:r w:rsidRPr="00767229">
              <w:rPr>
                <w:rFonts w:ascii="Arial" w:hAnsi="Arial" w:cs="Arial"/>
                <w:color w:val="000000"/>
                <w:sz w:val="22"/>
                <w:szCs w:val="22"/>
              </w:rPr>
              <w:t xml:space="preserve">Continue with Delegate and Proxy.  It may be in the interests of the Proxy to attend a meeting to observe this Committee.  </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lastRenderedPageBreak/>
              <w:t xml:space="preserve">Great Southern Regional Waste Alliance </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Continue with Delegate and proxy.  It may be in the interests of the Proxy to attend a meeting to observe this Committee.</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Central Country Zone of WALGA</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Council is entitled to two delegates.  It is suggested that the CEO be a proxy delegate to permit him to attend in absence of Councillor,</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Development Assessment Panel</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Council can nominate 2 delegates and 2 Deputy Delegates to this panel to sit on DAP reviews of large planning applications in the Shire of Cuballing.  Council's nominees may be appointed by the Minister and are required to complete training.</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Narrogin Healthy Lifestyles Committee</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 xml:space="preserve">This Committee has not met in last year.  Suggest no </w:t>
            </w:r>
            <w:r w:rsidR="002B4D04" w:rsidRPr="00767229">
              <w:rPr>
                <w:rFonts w:ascii="Arial" w:hAnsi="Arial" w:cs="Arial"/>
                <w:color w:val="000000"/>
                <w:sz w:val="22"/>
                <w:szCs w:val="22"/>
              </w:rPr>
              <w:t>delegate</w:t>
            </w:r>
            <w:r w:rsidRPr="00767229">
              <w:rPr>
                <w:rFonts w:ascii="Arial" w:hAnsi="Arial" w:cs="Arial"/>
                <w:color w:val="000000"/>
                <w:sz w:val="22"/>
                <w:szCs w:val="22"/>
              </w:rPr>
              <w:t xml:space="preserve"> is required at this time and Council can appoint a delegate in the future if </w:t>
            </w:r>
            <w:r w:rsidR="002B4D04" w:rsidRPr="00767229">
              <w:rPr>
                <w:rFonts w:ascii="Arial" w:hAnsi="Arial" w:cs="Arial"/>
                <w:color w:val="000000"/>
                <w:sz w:val="22"/>
                <w:szCs w:val="22"/>
              </w:rPr>
              <w:t>required</w:t>
            </w:r>
            <w:r w:rsidRPr="00767229">
              <w:rPr>
                <w:rFonts w:ascii="Arial" w:hAnsi="Arial" w:cs="Arial"/>
                <w:color w:val="000000"/>
                <w:sz w:val="22"/>
                <w:szCs w:val="22"/>
              </w:rPr>
              <w:t>.</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Cuballing Progress Committee</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 xml:space="preserve">This Committee has not met in last year.  Suggest no </w:t>
            </w:r>
            <w:r w:rsidR="002B4D04" w:rsidRPr="00767229">
              <w:rPr>
                <w:rFonts w:ascii="Arial" w:hAnsi="Arial" w:cs="Arial"/>
                <w:color w:val="000000"/>
                <w:sz w:val="22"/>
                <w:szCs w:val="22"/>
              </w:rPr>
              <w:t>delegate</w:t>
            </w:r>
            <w:r w:rsidRPr="00767229">
              <w:rPr>
                <w:rFonts w:ascii="Arial" w:hAnsi="Arial" w:cs="Arial"/>
                <w:color w:val="000000"/>
                <w:sz w:val="22"/>
                <w:szCs w:val="22"/>
              </w:rPr>
              <w:t xml:space="preserve"> is required at this time and Council can appoint a delegate in the future if </w:t>
            </w:r>
            <w:r w:rsidR="002B4D04" w:rsidRPr="00767229">
              <w:rPr>
                <w:rFonts w:ascii="Arial" w:hAnsi="Arial" w:cs="Arial"/>
                <w:color w:val="000000"/>
                <w:sz w:val="22"/>
                <w:szCs w:val="22"/>
              </w:rPr>
              <w:t>required</w:t>
            </w:r>
            <w:r w:rsidRPr="00767229">
              <w:rPr>
                <w:rFonts w:ascii="Arial" w:hAnsi="Arial" w:cs="Arial"/>
                <w:color w:val="000000"/>
                <w:sz w:val="22"/>
                <w:szCs w:val="22"/>
              </w:rPr>
              <w:t>.</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Plant Management Review Group</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 xml:space="preserve">This is an informal group of 2 elected </w:t>
            </w:r>
            <w:r w:rsidR="002B4D04" w:rsidRPr="00767229">
              <w:rPr>
                <w:rFonts w:ascii="Arial" w:hAnsi="Arial" w:cs="Arial"/>
                <w:color w:val="000000"/>
                <w:sz w:val="22"/>
                <w:szCs w:val="22"/>
              </w:rPr>
              <w:t>members</w:t>
            </w:r>
            <w:r w:rsidRPr="00767229">
              <w:rPr>
                <w:rFonts w:ascii="Arial" w:hAnsi="Arial" w:cs="Arial"/>
                <w:color w:val="000000"/>
                <w:sz w:val="22"/>
                <w:szCs w:val="22"/>
              </w:rPr>
              <w:t xml:space="preserve">, CEO, MWS and Leading Hand who meet to discuss Council plant management.  Matters discussed at this meetings are decided by full </w:t>
            </w:r>
            <w:r w:rsidR="002B4D04" w:rsidRPr="00767229">
              <w:rPr>
                <w:rFonts w:ascii="Arial" w:hAnsi="Arial" w:cs="Arial"/>
                <w:color w:val="000000"/>
                <w:sz w:val="22"/>
                <w:szCs w:val="22"/>
              </w:rPr>
              <w:t>Council</w:t>
            </w:r>
            <w:r w:rsidRPr="00767229">
              <w:rPr>
                <w:rFonts w:ascii="Arial" w:hAnsi="Arial" w:cs="Arial"/>
                <w:color w:val="000000"/>
                <w:sz w:val="22"/>
                <w:szCs w:val="22"/>
              </w:rPr>
              <w:t xml:space="preserve">.  </w:t>
            </w:r>
          </w:p>
        </w:tc>
      </w:tr>
      <w:tr w:rsidR="00767229" w:rsidTr="00767229">
        <w:trPr>
          <w:trHeight w:val="20"/>
        </w:trPr>
        <w:tc>
          <w:tcPr>
            <w:tcW w:w="3121" w:type="dxa"/>
            <w:shd w:val="clear" w:color="auto" w:fill="auto"/>
            <w:vAlign w:val="center"/>
            <w:hideMark/>
          </w:tcPr>
          <w:p w:rsidR="00767229" w:rsidRPr="00767229" w:rsidRDefault="00767229">
            <w:pPr>
              <w:jc w:val="both"/>
              <w:rPr>
                <w:rFonts w:ascii="Arial" w:hAnsi="Arial" w:cs="Arial"/>
                <w:color w:val="000000"/>
                <w:sz w:val="22"/>
                <w:szCs w:val="22"/>
              </w:rPr>
            </w:pPr>
            <w:r w:rsidRPr="00767229">
              <w:rPr>
                <w:rFonts w:ascii="Arial" w:hAnsi="Arial" w:cs="Arial"/>
                <w:color w:val="000000"/>
                <w:sz w:val="22"/>
                <w:szCs w:val="22"/>
              </w:rPr>
              <w:t>Wheatbelt South Aged Housing Alliance</w:t>
            </w:r>
          </w:p>
        </w:tc>
        <w:tc>
          <w:tcPr>
            <w:tcW w:w="5953" w:type="dxa"/>
            <w:shd w:val="clear" w:color="auto" w:fill="auto"/>
            <w:vAlign w:val="center"/>
            <w:hideMark/>
          </w:tcPr>
          <w:p w:rsidR="00767229" w:rsidRPr="00767229" w:rsidRDefault="00767229">
            <w:pPr>
              <w:rPr>
                <w:rFonts w:ascii="Arial" w:hAnsi="Arial" w:cs="Arial"/>
                <w:color w:val="000000"/>
                <w:sz w:val="22"/>
                <w:szCs w:val="22"/>
              </w:rPr>
            </w:pPr>
            <w:r w:rsidRPr="00767229">
              <w:rPr>
                <w:rFonts w:ascii="Arial" w:hAnsi="Arial" w:cs="Arial"/>
                <w:color w:val="000000"/>
                <w:sz w:val="22"/>
                <w:szCs w:val="22"/>
              </w:rPr>
              <w:t xml:space="preserve">New group formed to seek aged housing in this region.  </w:t>
            </w:r>
            <w:r w:rsidR="002B4D04" w:rsidRPr="00767229">
              <w:rPr>
                <w:rFonts w:ascii="Arial" w:hAnsi="Arial" w:cs="Arial"/>
                <w:color w:val="000000"/>
                <w:sz w:val="22"/>
                <w:szCs w:val="22"/>
              </w:rPr>
              <w:t>Council</w:t>
            </w:r>
            <w:r w:rsidRPr="00767229">
              <w:rPr>
                <w:rFonts w:ascii="Arial" w:hAnsi="Arial" w:cs="Arial"/>
                <w:color w:val="000000"/>
                <w:sz w:val="22"/>
                <w:szCs w:val="22"/>
              </w:rPr>
              <w:t xml:space="preserve"> should appoint a delegate and a proxy delegate.  </w:t>
            </w:r>
          </w:p>
        </w:tc>
      </w:tr>
    </w:tbl>
    <w:p w:rsidR="00E26CF5" w:rsidRDefault="00E26CF5" w:rsidP="00D449FF">
      <w:pPr>
        <w:pStyle w:val="Summary"/>
        <w:rPr>
          <w:u w:val="none"/>
        </w:rPr>
      </w:pPr>
    </w:p>
    <w:p w:rsidR="003813BC" w:rsidRPr="00CE0CD2" w:rsidRDefault="003813BC" w:rsidP="00D449FF">
      <w:pPr>
        <w:pStyle w:val="Summary"/>
      </w:pPr>
      <w:r w:rsidRPr="00CE0CD2">
        <w:t>Statutory Environment</w:t>
      </w:r>
    </w:p>
    <w:p w:rsidR="003813BC" w:rsidRPr="00CE0CD2" w:rsidRDefault="003813BC" w:rsidP="00D449FF">
      <w:pPr>
        <w:pStyle w:val="Summary"/>
      </w:pPr>
    </w:p>
    <w:p w:rsidR="00D449FF" w:rsidRPr="00CE0CD2" w:rsidRDefault="00D449FF" w:rsidP="00D449FF">
      <w:pPr>
        <w:jc w:val="both"/>
        <w:rPr>
          <w:rStyle w:val="FontStyle40"/>
          <w:rFonts w:ascii="Arial" w:hAnsi="Arial" w:cs="Arial"/>
          <w:lang w:val="en-US"/>
        </w:rPr>
      </w:pPr>
      <w:r w:rsidRPr="00CE0CD2">
        <w:rPr>
          <w:rStyle w:val="FontStyle40"/>
          <w:rFonts w:ascii="Arial" w:hAnsi="Arial" w:cs="Arial"/>
          <w:lang w:val="en-US"/>
        </w:rPr>
        <w:t>Local Government Act (1995)</w:t>
      </w:r>
    </w:p>
    <w:p w:rsidR="00D449FF" w:rsidRPr="00CE0CD2" w:rsidRDefault="00D449FF" w:rsidP="00D449FF">
      <w:pPr>
        <w:jc w:val="both"/>
        <w:rPr>
          <w:rStyle w:val="FontStyle40"/>
          <w:rFonts w:ascii="Arial" w:hAnsi="Arial" w:cs="Arial"/>
          <w:lang w:val="en-US"/>
        </w:rPr>
      </w:pPr>
    </w:p>
    <w:p w:rsidR="00D449FF" w:rsidRPr="00CE0CD2" w:rsidRDefault="00294665" w:rsidP="00294665">
      <w:pPr>
        <w:pStyle w:val="Style15"/>
        <w:widowControl/>
        <w:spacing w:line="240" w:lineRule="auto"/>
        <w:ind w:left="567" w:hanging="557"/>
        <w:rPr>
          <w:rStyle w:val="FontStyle41"/>
          <w:rFonts w:ascii="Arial" w:hAnsi="Arial" w:cs="Arial"/>
          <w:b w:val="0"/>
          <w:lang w:val="en-US" w:eastAsia="en-US"/>
        </w:rPr>
      </w:pPr>
      <w:r w:rsidRPr="00CE0CD2">
        <w:rPr>
          <w:rStyle w:val="FontStyle41"/>
          <w:rFonts w:ascii="Arial" w:hAnsi="Arial" w:cs="Arial"/>
          <w:b w:val="0"/>
          <w:lang w:val="en-US" w:eastAsia="en-US"/>
        </w:rPr>
        <w:t xml:space="preserve">5.8. </w:t>
      </w:r>
      <w:r w:rsidRPr="00CE0CD2">
        <w:rPr>
          <w:rStyle w:val="FontStyle41"/>
          <w:rFonts w:ascii="Arial" w:hAnsi="Arial" w:cs="Arial"/>
          <w:b w:val="0"/>
          <w:lang w:val="en-US" w:eastAsia="en-US"/>
        </w:rPr>
        <w:tab/>
      </w:r>
      <w:r w:rsidR="00D449FF" w:rsidRPr="00CE0CD2">
        <w:rPr>
          <w:rStyle w:val="FontStyle41"/>
          <w:rFonts w:ascii="Arial" w:hAnsi="Arial" w:cs="Arial"/>
          <w:b w:val="0"/>
          <w:lang w:val="en-US" w:eastAsia="en-US"/>
        </w:rPr>
        <w:t>Establishment of committees</w:t>
      </w:r>
    </w:p>
    <w:p w:rsidR="00D449FF" w:rsidRPr="00CE0CD2" w:rsidRDefault="00D449FF" w:rsidP="00D449FF">
      <w:pPr>
        <w:ind w:left="10" w:right="19"/>
        <w:jc w:val="both"/>
        <w:rPr>
          <w:rStyle w:val="FontStyle40"/>
          <w:rFonts w:ascii="Arial" w:hAnsi="Arial" w:cs="Arial"/>
          <w:lang w:val="en-US"/>
        </w:rPr>
      </w:pPr>
      <w:r w:rsidRPr="00CE0CD2">
        <w:rPr>
          <w:rStyle w:val="FontStyle40"/>
          <w:rFonts w:ascii="Arial" w:hAnsi="Arial" w:cs="Arial"/>
          <w:lang w:val="en-US"/>
        </w:rPr>
        <w:t>A local government may establish* committees of 3 or more persons to assist the council and to exercise the powers and discharge the duties of the local government that can be delegated to committees.</w:t>
      </w:r>
    </w:p>
    <w:p w:rsidR="00D449FF" w:rsidRPr="00CE0CD2" w:rsidRDefault="00D449FF" w:rsidP="00D449FF">
      <w:pPr>
        <w:pStyle w:val="Style27"/>
        <w:widowControl/>
        <w:tabs>
          <w:tab w:val="left" w:pos="163"/>
        </w:tabs>
        <w:spacing w:line="240" w:lineRule="auto"/>
        <w:ind w:left="34"/>
        <w:rPr>
          <w:rStyle w:val="FontStyle39"/>
          <w:rFonts w:ascii="Arial" w:hAnsi="Arial" w:cs="Arial"/>
          <w:lang w:val="en-US" w:eastAsia="en-US"/>
        </w:rPr>
      </w:pPr>
      <w:r w:rsidRPr="00CE0CD2">
        <w:rPr>
          <w:rStyle w:val="FontStyle39"/>
          <w:rFonts w:ascii="Arial" w:hAnsi="Arial" w:cs="Arial"/>
          <w:lang w:val="en-US" w:eastAsia="en-US"/>
        </w:rPr>
        <w:t>*</w:t>
      </w:r>
      <w:r w:rsidRPr="00CE0CD2">
        <w:rPr>
          <w:rStyle w:val="FontStyle39"/>
          <w:rFonts w:ascii="Arial" w:hAnsi="Arial" w:cs="Arial"/>
          <w:sz w:val="20"/>
          <w:szCs w:val="20"/>
          <w:lang w:val="en-US" w:eastAsia="en-US"/>
        </w:rPr>
        <w:tab/>
      </w:r>
      <w:r w:rsidRPr="00CE0CD2">
        <w:rPr>
          <w:rStyle w:val="FontStyle39"/>
          <w:rFonts w:ascii="Arial" w:hAnsi="Arial" w:cs="Arial"/>
          <w:lang w:val="en-US" w:eastAsia="en-US"/>
        </w:rPr>
        <w:t>Absolute majority required</w:t>
      </w:r>
    </w:p>
    <w:p w:rsidR="00D449FF" w:rsidRPr="00CE0CD2" w:rsidRDefault="00D449FF" w:rsidP="00D449FF">
      <w:pPr>
        <w:pStyle w:val="Style15"/>
        <w:widowControl/>
        <w:spacing w:line="240" w:lineRule="auto"/>
        <w:ind w:left="10"/>
        <w:rPr>
          <w:sz w:val="20"/>
          <w:szCs w:val="20"/>
        </w:rPr>
      </w:pPr>
    </w:p>
    <w:p w:rsidR="00D449FF" w:rsidRPr="00CE0CD2" w:rsidRDefault="00D449FF" w:rsidP="00294665">
      <w:pPr>
        <w:pStyle w:val="Style15"/>
        <w:widowControl/>
        <w:spacing w:line="240" w:lineRule="auto"/>
        <w:ind w:left="567" w:hanging="557"/>
        <w:rPr>
          <w:rStyle w:val="FontStyle41"/>
          <w:rFonts w:ascii="Arial" w:hAnsi="Arial" w:cs="Arial"/>
          <w:b w:val="0"/>
          <w:lang w:val="en-US" w:eastAsia="en-US"/>
        </w:rPr>
      </w:pPr>
      <w:r w:rsidRPr="00CE0CD2">
        <w:rPr>
          <w:rStyle w:val="FontStyle41"/>
          <w:rFonts w:ascii="Arial" w:hAnsi="Arial" w:cs="Arial"/>
          <w:b w:val="0"/>
          <w:lang w:val="en-US" w:eastAsia="en-US"/>
        </w:rPr>
        <w:t xml:space="preserve">5.10. </w:t>
      </w:r>
      <w:r w:rsidR="00294665" w:rsidRPr="00CE0CD2">
        <w:rPr>
          <w:rStyle w:val="FontStyle41"/>
          <w:rFonts w:ascii="Arial" w:hAnsi="Arial" w:cs="Arial"/>
          <w:b w:val="0"/>
          <w:lang w:val="en-US" w:eastAsia="en-US"/>
        </w:rPr>
        <w:tab/>
      </w:r>
      <w:r w:rsidRPr="00CE0CD2">
        <w:rPr>
          <w:rStyle w:val="FontStyle41"/>
          <w:rFonts w:ascii="Arial" w:hAnsi="Arial" w:cs="Arial"/>
          <w:b w:val="0"/>
          <w:lang w:val="en-US" w:eastAsia="en-US"/>
        </w:rPr>
        <w:t>Appointment of committee members</w:t>
      </w:r>
    </w:p>
    <w:p w:rsidR="00D449FF" w:rsidRPr="00CE0CD2" w:rsidRDefault="00D449FF" w:rsidP="00D449FF">
      <w:pPr>
        <w:pStyle w:val="Style20"/>
        <w:widowControl/>
        <w:tabs>
          <w:tab w:val="left" w:pos="581"/>
        </w:tabs>
        <w:ind w:left="10"/>
        <w:jc w:val="both"/>
        <w:rPr>
          <w:rStyle w:val="FontStyle40"/>
          <w:rFonts w:ascii="Arial" w:hAnsi="Arial" w:cs="Arial"/>
          <w:lang w:val="en-US" w:eastAsia="en-US"/>
        </w:rPr>
      </w:pPr>
      <w:r w:rsidRPr="00CE0CD2">
        <w:rPr>
          <w:rStyle w:val="FontStyle40"/>
          <w:rFonts w:ascii="Arial" w:hAnsi="Arial" w:cs="Arial"/>
          <w:lang w:val="en-US" w:eastAsia="en-US"/>
        </w:rPr>
        <w:t>(1)</w:t>
      </w:r>
      <w:r w:rsidRPr="00CE0CD2">
        <w:rPr>
          <w:rStyle w:val="FontStyle40"/>
          <w:rFonts w:ascii="Arial" w:hAnsi="Arial" w:cs="Arial"/>
          <w:sz w:val="20"/>
          <w:szCs w:val="20"/>
          <w:lang w:val="en-US" w:eastAsia="en-US"/>
        </w:rPr>
        <w:tab/>
      </w:r>
      <w:r w:rsidRPr="00CE0CD2">
        <w:rPr>
          <w:rStyle w:val="FontStyle40"/>
          <w:rFonts w:ascii="Arial" w:hAnsi="Arial" w:cs="Arial"/>
          <w:lang w:val="en-US" w:eastAsia="en-US"/>
        </w:rPr>
        <w:t>A committee is to have as its members -</w:t>
      </w:r>
    </w:p>
    <w:p w:rsidR="00D449FF" w:rsidRPr="00CE0CD2" w:rsidRDefault="00D449FF" w:rsidP="00D449FF">
      <w:pPr>
        <w:pStyle w:val="Style17"/>
        <w:widowControl/>
        <w:spacing w:line="240" w:lineRule="auto"/>
        <w:ind w:left="1134" w:right="24" w:hanging="544"/>
        <w:rPr>
          <w:rStyle w:val="FontStyle40"/>
          <w:rFonts w:ascii="Arial" w:hAnsi="Arial" w:cs="Arial"/>
          <w:lang w:val="en-US" w:eastAsia="en-US"/>
        </w:rPr>
      </w:pPr>
      <w:r w:rsidRPr="00CE0CD2">
        <w:rPr>
          <w:rStyle w:val="FontStyle40"/>
          <w:rFonts w:ascii="Arial" w:hAnsi="Arial" w:cs="Arial"/>
          <w:lang w:val="en-US" w:eastAsia="en-US"/>
        </w:rPr>
        <w:t xml:space="preserve">(a) </w:t>
      </w:r>
      <w:r w:rsidRPr="00CE0CD2">
        <w:rPr>
          <w:rStyle w:val="FontStyle40"/>
          <w:rFonts w:ascii="Arial" w:hAnsi="Arial" w:cs="Arial"/>
          <w:lang w:val="en-US" w:eastAsia="en-US"/>
        </w:rPr>
        <w:tab/>
        <w:t>persons appointed* by the local government to be members of the committee (other than those referred to in paragraph (b)); and</w:t>
      </w:r>
    </w:p>
    <w:p w:rsidR="00D449FF" w:rsidRPr="00CE0CD2" w:rsidRDefault="00D449FF" w:rsidP="00D449FF">
      <w:pPr>
        <w:pStyle w:val="Style17"/>
        <w:widowControl/>
        <w:spacing w:line="240" w:lineRule="auto"/>
        <w:ind w:left="1134" w:hanging="544"/>
        <w:rPr>
          <w:rStyle w:val="FontStyle40"/>
          <w:rFonts w:ascii="Arial" w:hAnsi="Arial" w:cs="Arial"/>
          <w:lang w:val="en-US" w:eastAsia="en-US"/>
        </w:rPr>
      </w:pPr>
      <w:r w:rsidRPr="00CE0CD2">
        <w:rPr>
          <w:rStyle w:val="FontStyle40"/>
          <w:rFonts w:ascii="Arial" w:hAnsi="Arial" w:cs="Arial"/>
          <w:lang w:val="en-US" w:eastAsia="en-US"/>
        </w:rPr>
        <w:t xml:space="preserve">(b)   </w:t>
      </w:r>
      <w:r w:rsidRPr="00CE0CD2">
        <w:rPr>
          <w:rStyle w:val="FontStyle40"/>
          <w:rFonts w:ascii="Arial" w:hAnsi="Arial" w:cs="Arial"/>
          <w:lang w:val="en-US" w:eastAsia="en-US"/>
        </w:rPr>
        <w:tab/>
        <w:t>persons who are appointed to be members of the committee under subsection (4) or (5).</w:t>
      </w:r>
    </w:p>
    <w:p w:rsidR="00D449FF" w:rsidRPr="00CE0CD2" w:rsidRDefault="00D449FF" w:rsidP="00D449FF">
      <w:pPr>
        <w:pStyle w:val="Style27"/>
        <w:widowControl/>
        <w:tabs>
          <w:tab w:val="left" w:pos="163"/>
        </w:tabs>
        <w:spacing w:line="240" w:lineRule="auto"/>
        <w:ind w:left="34"/>
        <w:rPr>
          <w:rStyle w:val="FontStyle39"/>
          <w:rFonts w:ascii="Arial" w:hAnsi="Arial" w:cs="Arial"/>
          <w:lang w:val="en-US" w:eastAsia="en-US"/>
        </w:rPr>
      </w:pPr>
      <w:r w:rsidRPr="00CE0CD2">
        <w:rPr>
          <w:rStyle w:val="FontStyle39"/>
          <w:rFonts w:ascii="Arial" w:hAnsi="Arial" w:cs="Arial"/>
          <w:lang w:val="en-US" w:eastAsia="en-US"/>
        </w:rPr>
        <w:t>*</w:t>
      </w:r>
      <w:r w:rsidRPr="00CE0CD2">
        <w:rPr>
          <w:rStyle w:val="FontStyle39"/>
          <w:rFonts w:ascii="Arial" w:hAnsi="Arial" w:cs="Arial"/>
          <w:sz w:val="20"/>
          <w:szCs w:val="20"/>
          <w:lang w:val="en-US" w:eastAsia="en-US"/>
        </w:rPr>
        <w:tab/>
      </w:r>
      <w:r w:rsidRPr="00CE0CD2">
        <w:rPr>
          <w:rStyle w:val="FontStyle39"/>
          <w:rFonts w:ascii="Arial" w:hAnsi="Arial" w:cs="Arial"/>
          <w:lang w:val="en-US" w:eastAsia="en-US"/>
        </w:rPr>
        <w:t>Absolute majority required.</w:t>
      </w:r>
    </w:p>
    <w:p w:rsidR="00D449FF" w:rsidRPr="00CE0CD2" w:rsidRDefault="00D449FF" w:rsidP="00D449FF">
      <w:pPr>
        <w:pStyle w:val="Style20"/>
        <w:widowControl/>
        <w:numPr>
          <w:ilvl w:val="0"/>
          <w:numId w:val="26"/>
        </w:numPr>
        <w:tabs>
          <w:tab w:val="left" w:pos="581"/>
        </w:tabs>
        <w:ind w:left="581" w:right="19" w:hanging="571"/>
        <w:jc w:val="both"/>
        <w:rPr>
          <w:rStyle w:val="FontStyle40"/>
          <w:rFonts w:ascii="Arial" w:hAnsi="Arial" w:cs="Arial"/>
          <w:lang w:val="en-US" w:eastAsia="en-US"/>
        </w:rPr>
      </w:pPr>
      <w:r w:rsidRPr="00CE0CD2">
        <w:rPr>
          <w:rStyle w:val="FontStyle40"/>
          <w:rFonts w:ascii="Arial" w:hAnsi="Arial" w:cs="Arial"/>
          <w:lang w:val="en-US" w:eastAsia="en-US"/>
        </w:rPr>
        <w:t>At any given time each council member is entitled to be a member of at least one committee referred to in section 5.9(2)(a) or (b) and if a council member nominates himself or herself to be a member of such a committee or committees, the local government is to include that council member in the persons appointed under subsection (1)(a) to at least one of those committees as the local government decides.</w:t>
      </w:r>
    </w:p>
    <w:p w:rsidR="00D449FF" w:rsidRPr="00CE0CD2" w:rsidRDefault="00D449FF" w:rsidP="00D449FF">
      <w:pPr>
        <w:pStyle w:val="Style20"/>
        <w:widowControl/>
        <w:numPr>
          <w:ilvl w:val="0"/>
          <w:numId w:val="26"/>
        </w:numPr>
        <w:tabs>
          <w:tab w:val="left" w:pos="581"/>
        </w:tabs>
        <w:ind w:left="581" w:hanging="571"/>
        <w:jc w:val="both"/>
        <w:rPr>
          <w:rStyle w:val="FontStyle40"/>
          <w:rFonts w:ascii="Arial" w:hAnsi="Arial" w:cs="Arial"/>
          <w:lang w:val="en-US" w:eastAsia="en-US"/>
        </w:rPr>
      </w:pPr>
      <w:r w:rsidRPr="00CE0CD2">
        <w:rPr>
          <w:rStyle w:val="FontStyle40"/>
          <w:rFonts w:ascii="Arial" w:hAnsi="Arial" w:cs="Arial"/>
          <w:lang w:val="en-US" w:eastAsia="en-US"/>
        </w:rPr>
        <w:t xml:space="preserve">Section 52 of the </w:t>
      </w:r>
      <w:r w:rsidRPr="00CE0CD2">
        <w:rPr>
          <w:rStyle w:val="FontStyle39"/>
          <w:rFonts w:ascii="Arial" w:hAnsi="Arial" w:cs="Arial"/>
          <w:lang w:val="en-US" w:eastAsia="en-US"/>
        </w:rPr>
        <w:t xml:space="preserve">Interpretation Act 1984 </w:t>
      </w:r>
      <w:r w:rsidRPr="00CE0CD2">
        <w:rPr>
          <w:rStyle w:val="FontStyle40"/>
          <w:rFonts w:ascii="Arial" w:hAnsi="Arial" w:cs="Arial"/>
          <w:lang w:val="en-US" w:eastAsia="en-US"/>
        </w:rPr>
        <w:t>applies to appointments of committee members other than those appointed under subsection (4) or (5) but any power exercised under section 52(1) of that Act can only be exercised on the decision of an absolute majority of the local government.</w:t>
      </w:r>
    </w:p>
    <w:p w:rsidR="00D449FF" w:rsidRPr="00CE0CD2" w:rsidRDefault="00D449FF" w:rsidP="00D449FF">
      <w:pPr>
        <w:pStyle w:val="Style20"/>
        <w:widowControl/>
        <w:numPr>
          <w:ilvl w:val="0"/>
          <w:numId w:val="26"/>
        </w:numPr>
        <w:tabs>
          <w:tab w:val="left" w:pos="581"/>
        </w:tabs>
        <w:ind w:left="581" w:hanging="571"/>
        <w:jc w:val="both"/>
        <w:rPr>
          <w:rStyle w:val="FontStyle40"/>
          <w:rFonts w:ascii="Arial" w:hAnsi="Arial" w:cs="Arial"/>
          <w:lang w:val="en-US" w:eastAsia="en-US"/>
        </w:rPr>
      </w:pPr>
      <w:r w:rsidRPr="00CE0CD2">
        <w:rPr>
          <w:rStyle w:val="FontStyle40"/>
          <w:rFonts w:ascii="Arial" w:hAnsi="Arial" w:cs="Arial"/>
          <w:lang w:val="en-US" w:eastAsia="en-US"/>
        </w:rPr>
        <w:t>If at a meeting of the council a local government is to make an appointment to a committee that has or could have a council member as a member and the mayor or president informs the local government of his or her wish to be a member of the committee, the local government is to appoint the mayor or president to be a member of the committee.</w:t>
      </w:r>
    </w:p>
    <w:p w:rsidR="00D449FF" w:rsidRPr="00CE0CD2" w:rsidRDefault="00D449FF" w:rsidP="00D449FF">
      <w:pPr>
        <w:pStyle w:val="Style20"/>
        <w:widowControl/>
        <w:numPr>
          <w:ilvl w:val="0"/>
          <w:numId w:val="26"/>
        </w:numPr>
        <w:tabs>
          <w:tab w:val="left" w:pos="581"/>
        </w:tabs>
        <w:ind w:left="581" w:right="14" w:hanging="571"/>
        <w:jc w:val="both"/>
        <w:rPr>
          <w:rStyle w:val="FontStyle40"/>
          <w:rFonts w:ascii="Arial" w:hAnsi="Arial" w:cs="Arial"/>
          <w:lang w:val="en-US" w:eastAsia="en-US"/>
        </w:rPr>
      </w:pPr>
      <w:r w:rsidRPr="00CE0CD2">
        <w:rPr>
          <w:rStyle w:val="FontStyle40"/>
          <w:rFonts w:ascii="Arial" w:hAnsi="Arial" w:cs="Arial"/>
          <w:lang w:val="en-US" w:eastAsia="en-US"/>
        </w:rPr>
        <w:lastRenderedPageBreak/>
        <w:t>If at a meeting of the council a local government is to make an appointment to a committee that has or will have an employee as a member and the CEO informs the local government of his or her wish -</w:t>
      </w:r>
    </w:p>
    <w:p w:rsidR="00D449FF" w:rsidRPr="00CE0CD2" w:rsidRDefault="00D449FF" w:rsidP="00D449FF">
      <w:pPr>
        <w:jc w:val="both"/>
        <w:rPr>
          <w:rFonts w:ascii="Arial" w:hAnsi="Arial" w:cs="Arial"/>
          <w:sz w:val="2"/>
          <w:szCs w:val="2"/>
        </w:rPr>
      </w:pPr>
    </w:p>
    <w:p w:rsidR="00D449FF" w:rsidRPr="00CE0CD2" w:rsidRDefault="00D449FF" w:rsidP="00D449FF">
      <w:pPr>
        <w:pStyle w:val="Style31"/>
        <w:widowControl/>
        <w:numPr>
          <w:ilvl w:val="0"/>
          <w:numId w:val="27"/>
        </w:numPr>
        <w:tabs>
          <w:tab w:val="left" w:pos="1138"/>
        </w:tabs>
        <w:spacing w:line="240" w:lineRule="auto"/>
        <w:ind w:left="590" w:firstLine="0"/>
        <w:jc w:val="both"/>
        <w:rPr>
          <w:rStyle w:val="FontStyle40"/>
          <w:rFonts w:ascii="Arial" w:hAnsi="Arial" w:cs="Arial"/>
        </w:rPr>
      </w:pPr>
      <w:r w:rsidRPr="00CE0CD2">
        <w:rPr>
          <w:rStyle w:val="FontStyle40"/>
          <w:rFonts w:ascii="Arial" w:hAnsi="Arial" w:cs="Arial"/>
        </w:rPr>
        <w:t>to be a member of the committee; or</w:t>
      </w:r>
    </w:p>
    <w:p w:rsidR="00D449FF" w:rsidRPr="00CE0CD2" w:rsidRDefault="00D449FF" w:rsidP="00D449FF">
      <w:pPr>
        <w:pStyle w:val="Style31"/>
        <w:widowControl/>
        <w:numPr>
          <w:ilvl w:val="0"/>
          <w:numId w:val="27"/>
        </w:numPr>
        <w:tabs>
          <w:tab w:val="left" w:pos="1138"/>
        </w:tabs>
        <w:spacing w:line="240" w:lineRule="auto"/>
        <w:ind w:left="590" w:firstLine="0"/>
        <w:jc w:val="both"/>
        <w:rPr>
          <w:rStyle w:val="FontStyle40"/>
          <w:rFonts w:ascii="Arial" w:hAnsi="Arial" w:cs="Arial"/>
        </w:rPr>
      </w:pPr>
      <w:r w:rsidRPr="00CE0CD2">
        <w:rPr>
          <w:rStyle w:val="FontStyle40"/>
          <w:rFonts w:ascii="Arial" w:hAnsi="Arial" w:cs="Arial"/>
        </w:rPr>
        <w:t>that a representative of the CEO be a member of the committee,</w:t>
      </w:r>
    </w:p>
    <w:p w:rsidR="00D449FF" w:rsidRPr="00CE0CD2" w:rsidRDefault="00D449FF" w:rsidP="00D449FF">
      <w:pPr>
        <w:ind w:left="590"/>
        <w:jc w:val="both"/>
        <w:rPr>
          <w:rStyle w:val="FontStyle40"/>
          <w:rFonts w:ascii="Arial" w:hAnsi="Arial" w:cs="Arial"/>
          <w:lang w:val="en-US"/>
        </w:rPr>
      </w:pPr>
      <w:r w:rsidRPr="00CE0CD2">
        <w:rPr>
          <w:rStyle w:val="FontStyle40"/>
          <w:rFonts w:ascii="Arial" w:hAnsi="Arial" w:cs="Arial"/>
          <w:lang w:val="en-US"/>
        </w:rPr>
        <w:t>the local government is to appoint the CEO or the CEO's representative, as the case may be, to be a member of the committee.</w:t>
      </w:r>
    </w:p>
    <w:p w:rsidR="00D449FF" w:rsidRPr="00CE0CD2" w:rsidRDefault="00D449FF" w:rsidP="00D449FF">
      <w:pPr>
        <w:pStyle w:val="Style15"/>
        <w:widowControl/>
        <w:spacing w:line="240" w:lineRule="auto"/>
        <w:ind w:left="10"/>
        <w:rPr>
          <w:sz w:val="20"/>
          <w:szCs w:val="20"/>
        </w:rPr>
      </w:pPr>
    </w:p>
    <w:p w:rsidR="00D449FF" w:rsidRPr="00CE0CD2" w:rsidRDefault="00D449FF" w:rsidP="00294665">
      <w:pPr>
        <w:pStyle w:val="Style15"/>
        <w:widowControl/>
        <w:spacing w:line="240" w:lineRule="auto"/>
        <w:ind w:left="567" w:hanging="557"/>
        <w:rPr>
          <w:rStyle w:val="FontStyle41"/>
          <w:rFonts w:ascii="Arial" w:hAnsi="Arial" w:cs="Arial"/>
          <w:b w:val="0"/>
          <w:lang w:val="en-US" w:eastAsia="en-US"/>
        </w:rPr>
      </w:pPr>
      <w:r w:rsidRPr="00CE0CD2">
        <w:rPr>
          <w:rStyle w:val="FontStyle41"/>
          <w:rFonts w:ascii="Arial" w:hAnsi="Arial" w:cs="Arial"/>
          <w:b w:val="0"/>
          <w:lang w:val="en-US" w:eastAsia="en-US"/>
        </w:rPr>
        <w:t xml:space="preserve">5.11. </w:t>
      </w:r>
      <w:r w:rsidR="00294665" w:rsidRPr="00CE0CD2">
        <w:rPr>
          <w:rStyle w:val="FontStyle41"/>
          <w:rFonts w:ascii="Arial" w:hAnsi="Arial" w:cs="Arial"/>
          <w:b w:val="0"/>
          <w:lang w:val="en-US" w:eastAsia="en-US"/>
        </w:rPr>
        <w:tab/>
      </w:r>
      <w:r w:rsidRPr="00CE0CD2">
        <w:rPr>
          <w:rStyle w:val="FontStyle41"/>
          <w:rFonts w:ascii="Arial" w:hAnsi="Arial" w:cs="Arial"/>
          <w:b w:val="0"/>
          <w:lang w:val="en-US" w:eastAsia="en-US"/>
        </w:rPr>
        <w:t>Tenure of committee membership</w:t>
      </w:r>
    </w:p>
    <w:p w:rsidR="00D449FF" w:rsidRPr="00CE0CD2" w:rsidRDefault="00D449FF" w:rsidP="00D449FF">
      <w:pPr>
        <w:tabs>
          <w:tab w:val="left" w:pos="581"/>
        </w:tabs>
        <w:ind w:left="581" w:hanging="571"/>
        <w:jc w:val="both"/>
        <w:rPr>
          <w:rStyle w:val="FontStyle40"/>
          <w:rFonts w:ascii="Arial" w:hAnsi="Arial" w:cs="Arial"/>
          <w:lang w:val="en-US"/>
        </w:rPr>
      </w:pPr>
      <w:r w:rsidRPr="00CE0CD2">
        <w:rPr>
          <w:rStyle w:val="FontStyle40"/>
          <w:rFonts w:ascii="Arial" w:hAnsi="Arial" w:cs="Arial"/>
          <w:lang w:val="en-US"/>
        </w:rPr>
        <w:t>(1)</w:t>
      </w:r>
      <w:r w:rsidRPr="00CE0CD2">
        <w:rPr>
          <w:rStyle w:val="FontStyle40"/>
          <w:rFonts w:ascii="Arial" w:hAnsi="Arial" w:cs="Arial"/>
          <w:sz w:val="20"/>
          <w:szCs w:val="20"/>
          <w:lang w:val="en-US"/>
        </w:rPr>
        <w:tab/>
      </w:r>
      <w:r w:rsidRPr="00CE0CD2">
        <w:rPr>
          <w:rStyle w:val="FontStyle40"/>
          <w:rFonts w:ascii="Arial" w:hAnsi="Arial" w:cs="Arial"/>
          <w:lang w:val="en-US"/>
        </w:rPr>
        <w:t>Where a person is appointed as a member of a committee under section 5.10(4) or</w:t>
      </w:r>
      <w:r w:rsidR="00294665" w:rsidRPr="00CE0CD2">
        <w:rPr>
          <w:rStyle w:val="FontStyle40"/>
          <w:rFonts w:ascii="Arial" w:hAnsi="Arial" w:cs="Arial"/>
          <w:lang w:val="en-US"/>
        </w:rPr>
        <w:t xml:space="preserve"> </w:t>
      </w:r>
      <w:r w:rsidRPr="00CE0CD2">
        <w:rPr>
          <w:rStyle w:val="FontStyle40"/>
          <w:rFonts w:ascii="Arial" w:hAnsi="Arial" w:cs="Arial"/>
          <w:lang w:val="en-US"/>
        </w:rPr>
        <w:t>(5), the person's membership of the committee continues until -</w:t>
      </w:r>
    </w:p>
    <w:p w:rsidR="00D449FF" w:rsidRPr="00CE0CD2" w:rsidRDefault="00D449FF" w:rsidP="00D449FF">
      <w:pPr>
        <w:numPr>
          <w:ilvl w:val="0"/>
          <w:numId w:val="28"/>
        </w:numPr>
        <w:tabs>
          <w:tab w:val="left" w:pos="1138"/>
        </w:tabs>
        <w:autoSpaceDE w:val="0"/>
        <w:autoSpaceDN w:val="0"/>
        <w:adjustRightInd w:val="0"/>
        <w:ind w:left="1138" w:right="10" w:hanging="547"/>
        <w:jc w:val="both"/>
        <w:rPr>
          <w:rStyle w:val="FontStyle40"/>
          <w:rFonts w:ascii="Arial" w:hAnsi="Arial" w:cs="Arial"/>
          <w:lang w:val="en-US"/>
        </w:rPr>
      </w:pPr>
      <w:r w:rsidRPr="00CE0CD2">
        <w:rPr>
          <w:rStyle w:val="FontStyle40"/>
          <w:rFonts w:ascii="Arial" w:hAnsi="Arial" w:cs="Arial"/>
          <w:lang w:val="en-US"/>
        </w:rPr>
        <w:t>the person no longer holds the office by virtue of which the person became a member, or is no longer the CEO, or the CEO's representative, as the case may be;</w:t>
      </w:r>
    </w:p>
    <w:p w:rsidR="00D449FF" w:rsidRPr="00CE0CD2" w:rsidRDefault="00D449FF" w:rsidP="00D449FF">
      <w:pPr>
        <w:numPr>
          <w:ilvl w:val="0"/>
          <w:numId w:val="29"/>
        </w:numPr>
        <w:tabs>
          <w:tab w:val="left" w:pos="1138"/>
        </w:tabs>
        <w:autoSpaceDE w:val="0"/>
        <w:autoSpaceDN w:val="0"/>
        <w:adjustRightInd w:val="0"/>
        <w:ind w:left="590"/>
        <w:jc w:val="both"/>
        <w:rPr>
          <w:rStyle w:val="FontStyle40"/>
          <w:rFonts w:ascii="Arial" w:hAnsi="Arial" w:cs="Arial"/>
          <w:lang w:val="en-US"/>
        </w:rPr>
      </w:pPr>
      <w:r w:rsidRPr="00CE0CD2">
        <w:rPr>
          <w:rStyle w:val="FontStyle40"/>
          <w:rFonts w:ascii="Arial" w:hAnsi="Arial" w:cs="Arial"/>
          <w:lang w:val="en-US"/>
        </w:rPr>
        <w:t>the person resigns from membership of the committee;</w:t>
      </w:r>
    </w:p>
    <w:p w:rsidR="00D449FF" w:rsidRPr="00CE0CD2" w:rsidRDefault="00D449FF" w:rsidP="00D449FF">
      <w:pPr>
        <w:numPr>
          <w:ilvl w:val="0"/>
          <w:numId w:val="29"/>
        </w:numPr>
        <w:tabs>
          <w:tab w:val="left" w:pos="1138"/>
        </w:tabs>
        <w:autoSpaceDE w:val="0"/>
        <w:autoSpaceDN w:val="0"/>
        <w:adjustRightInd w:val="0"/>
        <w:ind w:left="590"/>
        <w:jc w:val="both"/>
        <w:rPr>
          <w:rStyle w:val="FontStyle40"/>
          <w:rFonts w:ascii="Arial" w:hAnsi="Arial" w:cs="Arial"/>
          <w:lang w:val="en-US"/>
        </w:rPr>
      </w:pPr>
      <w:r w:rsidRPr="00CE0CD2">
        <w:rPr>
          <w:rStyle w:val="FontStyle40"/>
          <w:rFonts w:ascii="Arial" w:hAnsi="Arial" w:cs="Arial"/>
          <w:lang w:val="en-US"/>
        </w:rPr>
        <w:t>the committee is disbanded; or</w:t>
      </w:r>
    </w:p>
    <w:p w:rsidR="00D449FF" w:rsidRPr="00CE0CD2" w:rsidRDefault="00D449FF" w:rsidP="00D449FF">
      <w:pPr>
        <w:pStyle w:val="Style31"/>
        <w:widowControl/>
        <w:tabs>
          <w:tab w:val="left" w:pos="1134"/>
        </w:tabs>
        <w:spacing w:line="240" w:lineRule="auto"/>
        <w:ind w:left="581" w:right="4147" w:hanging="14"/>
        <w:jc w:val="both"/>
        <w:rPr>
          <w:rStyle w:val="FontStyle40"/>
          <w:rFonts w:ascii="Arial" w:hAnsi="Arial" w:cs="Arial"/>
        </w:rPr>
      </w:pPr>
      <w:r w:rsidRPr="00CE0CD2">
        <w:rPr>
          <w:rStyle w:val="FontStyle40"/>
          <w:rFonts w:ascii="Arial" w:hAnsi="Arial" w:cs="Arial"/>
        </w:rPr>
        <w:t>(d)</w:t>
      </w:r>
      <w:r w:rsidRPr="00CE0CD2">
        <w:rPr>
          <w:rStyle w:val="FontStyle40"/>
          <w:rFonts w:ascii="Arial" w:hAnsi="Arial" w:cs="Arial"/>
          <w:sz w:val="20"/>
          <w:szCs w:val="20"/>
        </w:rPr>
        <w:tab/>
      </w:r>
      <w:r w:rsidRPr="00CE0CD2">
        <w:rPr>
          <w:rStyle w:val="FontStyle40"/>
          <w:rFonts w:ascii="Arial" w:hAnsi="Arial" w:cs="Arial"/>
        </w:rPr>
        <w:t>the next ordinary elections day,</w:t>
      </w:r>
      <w:r w:rsidRPr="00CE0CD2">
        <w:rPr>
          <w:rStyle w:val="FontStyle40"/>
          <w:rFonts w:ascii="Arial" w:hAnsi="Arial" w:cs="Arial"/>
        </w:rPr>
        <w:br/>
        <w:t>whichever happens first.</w:t>
      </w:r>
    </w:p>
    <w:p w:rsidR="00D449FF" w:rsidRPr="00CE0CD2" w:rsidRDefault="00D449FF" w:rsidP="00D449FF">
      <w:pPr>
        <w:tabs>
          <w:tab w:val="left" w:pos="581"/>
        </w:tabs>
        <w:ind w:left="581" w:hanging="571"/>
        <w:jc w:val="both"/>
        <w:rPr>
          <w:rStyle w:val="FontStyle40"/>
          <w:rFonts w:ascii="Arial" w:hAnsi="Arial" w:cs="Arial"/>
          <w:lang w:val="en-US"/>
        </w:rPr>
      </w:pPr>
      <w:r w:rsidRPr="00CE0CD2">
        <w:rPr>
          <w:rStyle w:val="FontStyle40"/>
          <w:rFonts w:ascii="Arial" w:hAnsi="Arial" w:cs="Arial"/>
          <w:lang w:val="en-US"/>
        </w:rPr>
        <w:t>(2)</w:t>
      </w:r>
      <w:r w:rsidRPr="00CE0CD2">
        <w:rPr>
          <w:rStyle w:val="FontStyle40"/>
          <w:rFonts w:ascii="Arial" w:hAnsi="Arial" w:cs="Arial"/>
          <w:sz w:val="20"/>
          <w:szCs w:val="20"/>
          <w:lang w:val="en-US"/>
        </w:rPr>
        <w:tab/>
      </w:r>
      <w:r w:rsidRPr="00CE0CD2">
        <w:rPr>
          <w:rStyle w:val="FontStyle40"/>
          <w:rFonts w:ascii="Arial" w:hAnsi="Arial" w:cs="Arial"/>
          <w:lang w:val="en-US"/>
        </w:rPr>
        <w:t>Where a person is appointed as a member of a committee other than under section 5.10(4) or (5), the person's membership of the committee continues until -</w:t>
      </w:r>
    </w:p>
    <w:p w:rsidR="00D449FF" w:rsidRPr="00CE0CD2" w:rsidRDefault="00D449FF" w:rsidP="00D449FF">
      <w:pPr>
        <w:numPr>
          <w:ilvl w:val="0"/>
          <w:numId w:val="30"/>
        </w:numPr>
        <w:autoSpaceDE w:val="0"/>
        <w:autoSpaceDN w:val="0"/>
        <w:adjustRightInd w:val="0"/>
        <w:ind w:left="1134" w:hanging="567"/>
        <w:jc w:val="both"/>
        <w:rPr>
          <w:rStyle w:val="FontStyle40"/>
          <w:rFonts w:ascii="Arial" w:hAnsi="Arial" w:cs="Arial"/>
          <w:lang w:val="en-US"/>
        </w:rPr>
      </w:pPr>
      <w:r w:rsidRPr="00CE0CD2">
        <w:rPr>
          <w:rStyle w:val="FontStyle40"/>
          <w:rFonts w:ascii="Arial" w:hAnsi="Arial" w:cs="Arial"/>
          <w:lang w:val="en-US"/>
        </w:rPr>
        <w:t>the term of the person's appointment as a committee member expires;</w:t>
      </w:r>
    </w:p>
    <w:p w:rsidR="00D449FF" w:rsidRPr="00CE0CD2" w:rsidRDefault="00D449FF" w:rsidP="00D449FF">
      <w:pPr>
        <w:numPr>
          <w:ilvl w:val="0"/>
          <w:numId w:val="31"/>
        </w:numPr>
        <w:tabs>
          <w:tab w:val="left" w:pos="1138"/>
        </w:tabs>
        <w:autoSpaceDE w:val="0"/>
        <w:autoSpaceDN w:val="0"/>
        <w:adjustRightInd w:val="0"/>
        <w:ind w:left="1138" w:right="10" w:hanging="547"/>
        <w:jc w:val="both"/>
        <w:rPr>
          <w:rStyle w:val="FontStyle40"/>
          <w:rFonts w:ascii="Arial" w:hAnsi="Arial" w:cs="Arial"/>
          <w:lang w:val="en-US"/>
        </w:rPr>
      </w:pPr>
      <w:r w:rsidRPr="00CE0CD2">
        <w:rPr>
          <w:rStyle w:val="FontStyle40"/>
          <w:rFonts w:ascii="Arial" w:hAnsi="Arial" w:cs="Arial"/>
          <w:lang w:val="en-US"/>
        </w:rPr>
        <w:t>the local government removes the person from the office of committee member or the office of committee member otherwise becomes vacant;</w:t>
      </w:r>
    </w:p>
    <w:p w:rsidR="00D449FF" w:rsidRPr="00CE0CD2" w:rsidRDefault="00D449FF" w:rsidP="00D449FF">
      <w:pPr>
        <w:numPr>
          <w:ilvl w:val="0"/>
          <w:numId w:val="30"/>
        </w:numPr>
        <w:tabs>
          <w:tab w:val="left" w:pos="1138"/>
        </w:tabs>
        <w:autoSpaceDE w:val="0"/>
        <w:autoSpaceDN w:val="0"/>
        <w:adjustRightInd w:val="0"/>
        <w:ind w:left="590"/>
        <w:jc w:val="both"/>
        <w:rPr>
          <w:rStyle w:val="FontStyle40"/>
          <w:rFonts w:ascii="Arial" w:hAnsi="Arial" w:cs="Arial"/>
          <w:lang w:val="en-US"/>
        </w:rPr>
      </w:pPr>
      <w:r w:rsidRPr="00CE0CD2">
        <w:rPr>
          <w:rStyle w:val="FontStyle40"/>
          <w:rFonts w:ascii="Arial" w:hAnsi="Arial" w:cs="Arial"/>
          <w:lang w:val="en-US"/>
        </w:rPr>
        <w:t>the committee is disbanded; or</w:t>
      </w:r>
    </w:p>
    <w:p w:rsidR="005B69BC" w:rsidRPr="00CE0CD2" w:rsidRDefault="00D449FF" w:rsidP="005B69BC">
      <w:pPr>
        <w:pStyle w:val="Style31"/>
        <w:widowControl/>
        <w:numPr>
          <w:ilvl w:val="0"/>
          <w:numId w:val="30"/>
        </w:numPr>
        <w:tabs>
          <w:tab w:val="left" w:pos="1138"/>
        </w:tabs>
        <w:spacing w:line="240" w:lineRule="auto"/>
        <w:ind w:left="581" w:right="4147" w:hanging="14"/>
        <w:jc w:val="both"/>
        <w:rPr>
          <w:rStyle w:val="FontStyle40"/>
          <w:rFonts w:ascii="Arial" w:hAnsi="Arial" w:cs="Arial"/>
        </w:rPr>
      </w:pPr>
      <w:r w:rsidRPr="00CE0CD2">
        <w:rPr>
          <w:rStyle w:val="FontStyle40"/>
          <w:rFonts w:ascii="Arial" w:hAnsi="Arial" w:cs="Arial"/>
        </w:rPr>
        <w:t>the next ordinary elections day,</w:t>
      </w:r>
    </w:p>
    <w:p w:rsidR="00D449FF" w:rsidRPr="00CE0CD2" w:rsidRDefault="00D449FF" w:rsidP="005B69BC">
      <w:pPr>
        <w:pStyle w:val="Style31"/>
        <w:widowControl/>
        <w:tabs>
          <w:tab w:val="left" w:pos="1138"/>
        </w:tabs>
        <w:spacing w:line="240" w:lineRule="auto"/>
        <w:ind w:left="581" w:right="4147" w:firstLine="0"/>
        <w:jc w:val="both"/>
        <w:rPr>
          <w:rStyle w:val="FontStyle40"/>
          <w:rFonts w:ascii="Arial" w:hAnsi="Arial" w:cs="Arial"/>
        </w:rPr>
      </w:pPr>
      <w:r w:rsidRPr="00CE0CD2">
        <w:rPr>
          <w:rStyle w:val="FontStyle40"/>
          <w:rFonts w:ascii="Arial" w:hAnsi="Arial" w:cs="Arial"/>
        </w:rPr>
        <w:t>whichever happens first</w:t>
      </w:r>
      <w:r w:rsidR="00B90F42">
        <w:rPr>
          <w:rStyle w:val="FontStyle40"/>
          <w:rFonts w:ascii="Arial" w:hAnsi="Arial" w:cs="Arial"/>
        </w:rPr>
        <w:t>.</w:t>
      </w:r>
    </w:p>
    <w:p w:rsidR="00D449FF" w:rsidRPr="00CE0CD2" w:rsidRDefault="00D449FF" w:rsidP="00D449FF">
      <w:pPr>
        <w:pStyle w:val="Style15"/>
        <w:widowControl/>
        <w:spacing w:line="240" w:lineRule="auto"/>
        <w:ind w:left="5"/>
        <w:jc w:val="left"/>
        <w:rPr>
          <w:sz w:val="20"/>
          <w:szCs w:val="20"/>
        </w:rPr>
      </w:pPr>
    </w:p>
    <w:p w:rsidR="003813BC" w:rsidRPr="00CE0CD2" w:rsidRDefault="003813BC" w:rsidP="003813BC">
      <w:pPr>
        <w:pStyle w:val="Summary"/>
      </w:pPr>
      <w:r w:rsidRPr="00CE0CD2">
        <w:t>Voting Requirement</w:t>
      </w:r>
      <w:r w:rsidRPr="00CE0CD2">
        <w:rPr>
          <w:u w:val="none"/>
        </w:rPr>
        <w:t xml:space="preserve"> </w:t>
      </w:r>
      <w:r w:rsidR="00363A8C" w:rsidRPr="00CE0CD2">
        <w:rPr>
          <w:u w:val="none"/>
        </w:rPr>
        <w:t>–</w:t>
      </w:r>
      <w:r w:rsidRPr="00CE0CD2">
        <w:rPr>
          <w:u w:val="none"/>
        </w:rPr>
        <w:t xml:space="preserve"> </w:t>
      </w:r>
      <w:r w:rsidR="00363A8C" w:rsidRPr="00CE0CD2">
        <w:rPr>
          <w:u w:val="none"/>
        </w:rPr>
        <w:t xml:space="preserve">Absolute </w:t>
      </w:r>
      <w:r w:rsidRPr="00CE0CD2">
        <w:rPr>
          <w:u w:val="none"/>
        </w:rPr>
        <w:t>Majority</w:t>
      </w:r>
    </w:p>
    <w:p w:rsidR="00A74E83" w:rsidRPr="00CE0CD2" w:rsidRDefault="00A74E83" w:rsidP="007821AF"/>
    <w:p w:rsidR="000564CB" w:rsidRPr="00CE0CD2" w:rsidRDefault="000564CB" w:rsidP="000564CB">
      <w:pPr>
        <w:pBdr>
          <w:top w:val="single" w:sz="4" w:space="1" w:color="auto"/>
          <w:left w:val="single" w:sz="4" w:space="4" w:color="auto"/>
          <w:bottom w:val="single" w:sz="4" w:space="0" w:color="auto"/>
          <w:right w:val="single" w:sz="4" w:space="4" w:color="auto"/>
        </w:pBdr>
        <w:jc w:val="both"/>
        <w:rPr>
          <w:rFonts w:ascii="Arial" w:hAnsi="Arial" w:cs="Arial"/>
          <w:sz w:val="22"/>
          <w:szCs w:val="22"/>
        </w:rPr>
      </w:pPr>
      <w:r w:rsidRPr="00CE0CD2">
        <w:rPr>
          <w:rFonts w:ascii="Arial" w:hAnsi="Arial" w:cs="Arial"/>
          <w:sz w:val="22"/>
          <w:szCs w:val="22"/>
        </w:rPr>
        <w:t>OFFICER</w:t>
      </w:r>
      <w:r w:rsidR="00CE0CD2">
        <w:rPr>
          <w:rFonts w:ascii="Arial" w:hAnsi="Arial" w:cs="Arial"/>
          <w:sz w:val="22"/>
          <w:szCs w:val="22"/>
        </w:rPr>
        <w:t>’S</w:t>
      </w:r>
      <w:r w:rsidRPr="00CE0CD2">
        <w:rPr>
          <w:rFonts w:ascii="Arial" w:hAnsi="Arial" w:cs="Arial"/>
          <w:sz w:val="22"/>
          <w:szCs w:val="22"/>
        </w:rPr>
        <w:t xml:space="preserve"> RECOMMENDATION – ITEM 9.</w:t>
      </w:r>
      <w:r w:rsidR="00CE0CD2">
        <w:rPr>
          <w:rFonts w:ascii="Arial" w:hAnsi="Arial" w:cs="Arial"/>
          <w:sz w:val="22"/>
          <w:szCs w:val="22"/>
        </w:rPr>
        <w:t>1</w:t>
      </w:r>
      <w:r w:rsidRPr="00CE0CD2">
        <w:rPr>
          <w:rFonts w:ascii="Arial" w:hAnsi="Arial" w:cs="Arial"/>
          <w:sz w:val="22"/>
          <w:szCs w:val="22"/>
        </w:rPr>
        <w:t>.1</w:t>
      </w:r>
    </w:p>
    <w:p w:rsidR="000564CB" w:rsidRPr="00CE0CD2" w:rsidRDefault="000564CB" w:rsidP="007821AF"/>
    <w:p w:rsidR="00E415F9" w:rsidRDefault="00E415F9" w:rsidP="00E415F9">
      <w:pPr>
        <w:jc w:val="both"/>
        <w:rPr>
          <w:rFonts w:ascii="Arial" w:hAnsi="Arial" w:cs="Arial"/>
          <w:b/>
          <w:sz w:val="22"/>
          <w:szCs w:val="22"/>
        </w:rPr>
      </w:pPr>
      <w:r w:rsidRPr="00CE0CD2">
        <w:rPr>
          <w:rFonts w:ascii="Arial" w:hAnsi="Arial" w:cs="Arial"/>
          <w:b/>
          <w:sz w:val="22"/>
          <w:szCs w:val="22"/>
        </w:rPr>
        <w:t xml:space="preserve">That Council appoint the following as members of </w:t>
      </w:r>
      <w:r w:rsidR="000B0F02" w:rsidRPr="00CE0CD2">
        <w:rPr>
          <w:rFonts w:ascii="Arial" w:hAnsi="Arial" w:cs="Arial"/>
          <w:b/>
          <w:sz w:val="22"/>
          <w:szCs w:val="22"/>
        </w:rPr>
        <w:t>Committees</w:t>
      </w:r>
      <w:r w:rsidRPr="00CE0CD2">
        <w:rPr>
          <w:rFonts w:ascii="Arial" w:hAnsi="Arial" w:cs="Arial"/>
          <w:b/>
          <w:sz w:val="22"/>
          <w:szCs w:val="22"/>
        </w:rPr>
        <w:t xml:space="preserve"> of Council and as delegates of Council to the respective committee or organisation as included in the following table:</w:t>
      </w:r>
    </w:p>
    <w:p w:rsidR="009015FD" w:rsidRPr="00CE0CD2" w:rsidRDefault="009015FD" w:rsidP="009015FD">
      <w:pPr>
        <w:jc w:val="both"/>
        <w:rPr>
          <w:rFonts w:ascii="Arial" w:hAnsi="Arial" w:cs="Arial"/>
          <w:b/>
          <w:sz w:val="22"/>
          <w:szCs w:val="22"/>
        </w:rPr>
      </w:pPr>
    </w:p>
    <w:tbl>
      <w:tblPr>
        <w:tblW w:w="9074" w:type="dxa"/>
        <w:tblInd w:w="-5"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4A0" w:firstRow="1" w:lastRow="0" w:firstColumn="1" w:lastColumn="0" w:noHBand="0" w:noVBand="1"/>
      </w:tblPr>
      <w:tblGrid>
        <w:gridCol w:w="569"/>
        <w:gridCol w:w="4395"/>
        <w:gridCol w:w="2126"/>
        <w:gridCol w:w="1984"/>
      </w:tblGrid>
      <w:tr w:rsidR="009015FD" w:rsidRPr="00767229" w:rsidTr="0018486C">
        <w:trPr>
          <w:trHeight w:val="20"/>
        </w:trPr>
        <w:tc>
          <w:tcPr>
            <w:tcW w:w="569" w:type="dxa"/>
            <w:shd w:val="clear" w:color="auto" w:fill="auto"/>
            <w:noWrap/>
            <w:vAlign w:val="center"/>
            <w:hideMark/>
          </w:tcPr>
          <w:p w:rsidR="009015FD" w:rsidRPr="00767229" w:rsidRDefault="009015FD" w:rsidP="009D57DC">
            <w:pPr>
              <w:jc w:val="center"/>
              <w:rPr>
                <w:rFonts w:ascii="Arial" w:hAnsi="Arial" w:cs="Arial"/>
                <w:b/>
                <w:color w:val="000000"/>
                <w:sz w:val="22"/>
                <w:szCs w:val="22"/>
              </w:rPr>
            </w:pPr>
            <w:r>
              <w:rPr>
                <w:rFonts w:ascii="Arial" w:hAnsi="Arial" w:cs="Arial"/>
                <w:b/>
                <w:color w:val="000000"/>
                <w:sz w:val="22"/>
                <w:szCs w:val="22"/>
              </w:rPr>
              <w:t>No</w:t>
            </w:r>
          </w:p>
        </w:tc>
        <w:tc>
          <w:tcPr>
            <w:tcW w:w="4395" w:type="dxa"/>
            <w:shd w:val="clear" w:color="auto" w:fill="auto"/>
            <w:vAlign w:val="center"/>
            <w:hideMark/>
          </w:tcPr>
          <w:p w:rsidR="009015FD" w:rsidRPr="00767229" w:rsidRDefault="009015FD" w:rsidP="009D57DC">
            <w:pPr>
              <w:jc w:val="center"/>
              <w:rPr>
                <w:rFonts w:ascii="Arial" w:hAnsi="Arial" w:cs="Arial"/>
                <w:b/>
                <w:bCs/>
                <w:color w:val="000000"/>
                <w:sz w:val="22"/>
                <w:szCs w:val="22"/>
              </w:rPr>
            </w:pPr>
            <w:r w:rsidRPr="00767229">
              <w:rPr>
                <w:rFonts w:ascii="Arial" w:hAnsi="Arial" w:cs="Arial"/>
                <w:b/>
                <w:bCs/>
                <w:color w:val="000000"/>
                <w:sz w:val="22"/>
                <w:szCs w:val="22"/>
              </w:rPr>
              <w:t>Committee/Service</w:t>
            </w:r>
          </w:p>
        </w:tc>
        <w:tc>
          <w:tcPr>
            <w:tcW w:w="2126" w:type="dxa"/>
            <w:shd w:val="clear" w:color="auto" w:fill="auto"/>
            <w:noWrap/>
            <w:vAlign w:val="center"/>
            <w:hideMark/>
          </w:tcPr>
          <w:p w:rsidR="009015FD" w:rsidRPr="009015FD" w:rsidRDefault="009015FD" w:rsidP="009D57DC">
            <w:pPr>
              <w:jc w:val="center"/>
              <w:rPr>
                <w:rFonts w:ascii="Arial" w:hAnsi="Arial" w:cs="Arial"/>
                <w:b/>
                <w:bCs/>
                <w:color w:val="000000"/>
                <w:sz w:val="22"/>
                <w:szCs w:val="22"/>
              </w:rPr>
            </w:pPr>
            <w:r w:rsidRPr="009015FD">
              <w:rPr>
                <w:rFonts w:ascii="Arial" w:hAnsi="Arial" w:cs="Arial"/>
                <w:b/>
                <w:bCs/>
                <w:color w:val="000000"/>
                <w:sz w:val="22"/>
                <w:szCs w:val="22"/>
              </w:rPr>
              <w:t>Delegate</w:t>
            </w:r>
          </w:p>
        </w:tc>
        <w:tc>
          <w:tcPr>
            <w:tcW w:w="1984" w:type="dxa"/>
            <w:shd w:val="clear" w:color="auto" w:fill="auto"/>
            <w:noWrap/>
            <w:vAlign w:val="center"/>
            <w:hideMark/>
          </w:tcPr>
          <w:p w:rsidR="009015FD" w:rsidRPr="009015FD" w:rsidRDefault="009015FD" w:rsidP="009D57DC">
            <w:pPr>
              <w:jc w:val="center"/>
              <w:rPr>
                <w:rFonts w:ascii="Arial" w:hAnsi="Arial" w:cs="Arial"/>
                <w:b/>
                <w:bCs/>
                <w:color w:val="000000"/>
                <w:sz w:val="22"/>
                <w:szCs w:val="22"/>
              </w:rPr>
            </w:pPr>
            <w:r w:rsidRPr="009015FD">
              <w:rPr>
                <w:rFonts w:ascii="Arial" w:hAnsi="Arial" w:cs="Arial"/>
                <w:b/>
                <w:bCs/>
                <w:color w:val="000000"/>
                <w:sz w:val="22"/>
                <w:szCs w:val="22"/>
              </w:rPr>
              <w:t>Proxy</w:t>
            </w:r>
          </w:p>
        </w:tc>
      </w:tr>
      <w:tr w:rsidR="009015FD" w:rsidRPr="00767229" w:rsidTr="0018486C">
        <w:trPr>
          <w:trHeight w:val="20"/>
        </w:trPr>
        <w:tc>
          <w:tcPr>
            <w:tcW w:w="569" w:type="dxa"/>
            <w:shd w:val="clear" w:color="auto" w:fill="auto"/>
            <w:noWrap/>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1</w:t>
            </w:r>
          </w:p>
        </w:tc>
        <w:tc>
          <w:tcPr>
            <w:tcW w:w="4395" w:type="dxa"/>
            <w:shd w:val="clear" w:color="auto" w:fill="auto"/>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Audit Committee</w:t>
            </w:r>
          </w:p>
        </w:tc>
        <w:tc>
          <w:tcPr>
            <w:tcW w:w="2126" w:type="dxa"/>
            <w:shd w:val="clear" w:color="auto" w:fill="auto"/>
            <w:noWrap/>
            <w:vAlign w:val="center"/>
            <w:hideMark/>
          </w:tcPr>
          <w:p w:rsidR="009015FD" w:rsidRPr="009015FD" w:rsidRDefault="009015FD" w:rsidP="0018486C">
            <w:pPr>
              <w:jc w:val="center"/>
              <w:rPr>
                <w:rFonts w:ascii="Arial" w:hAnsi="Arial" w:cs="Arial"/>
                <w:b/>
                <w:color w:val="000000"/>
                <w:sz w:val="22"/>
                <w:szCs w:val="22"/>
              </w:rPr>
            </w:pPr>
            <w:r w:rsidRPr="009015FD">
              <w:rPr>
                <w:rFonts w:ascii="Arial" w:hAnsi="Arial" w:cs="Arial"/>
                <w:b/>
                <w:color w:val="000000"/>
                <w:sz w:val="22"/>
                <w:szCs w:val="22"/>
              </w:rPr>
              <w:t>All Councillors</w:t>
            </w:r>
          </w:p>
        </w:tc>
        <w:tc>
          <w:tcPr>
            <w:tcW w:w="1984" w:type="dxa"/>
            <w:shd w:val="clear" w:color="auto" w:fill="auto"/>
            <w:noWrap/>
            <w:vAlign w:val="center"/>
            <w:hideMark/>
          </w:tcPr>
          <w:p w:rsidR="009015FD" w:rsidRPr="009015FD" w:rsidRDefault="009015FD" w:rsidP="0018486C">
            <w:pPr>
              <w:jc w:val="center"/>
              <w:rPr>
                <w:rFonts w:ascii="Arial" w:hAnsi="Arial" w:cs="Arial"/>
                <w:b/>
                <w:color w:val="000000"/>
                <w:sz w:val="22"/>
                <w:szCs w:val="22"/>
              </w:rPr>
            </w:pPr>
            <w:r w:rsidRPr="009015FD">
              <w:rPr>
                <w:rFonts w:ascii="Arial" w:hAnsi="Arial" w:cs="Arial"/>
                <w:b/>
                <w:color w:val="000000"/>
                <w:sz w:val="22"/>
                <w:szCs w:val="22"/>
              </w:rPr>
              <w:t>N/A</w:t>
            </w:r>
          </w:p>
        </w:tc>
      </w:tr>
      <w:tr w:rsidR="009015FD" w:rsidRPr="00767229" w:rsidTr="0018486C">
        <w:trPr>
          <w:trHeight w:val="20"/>
        </w:trPr>
        <w:tc>
          <w:tcPr>
            <w:tcW w:w="569" w:type="dxa"/>
            <w:shd w:val="clear" w:color="auto" w:fill="auto"/>
            <w:noWrap/>
            <w:vAlign w:val="center"/>
            <w:hideMark/>
          </w:tcPr>
          <w:p w:rsidR="009015FD" w:rsidRPr="00767229" w:rsidRDefault="009015FD" w:rsidP="00A2239F">
            <w:pPr>
              <w:jc w:val="center"/>
              <w:rPr>
                <w:rFonts w:ascii="Arial" w:hAnsi="Arial" w:cs="Arial"/>
                <w:b/>
                <w:color w:val="000000"/>
                <w:sz w:val="22"/>
                <w:szCs w:val="22"/>
              </w:rPr>
            </w:pPr>
            <w:r w:rsidRPr="00767229">
              <w:rPr>
                <w:rFonts w:ascii="Arial" w:hAnsi="Arial" w:cs="Arial"/>
                <w:b/>
                <w:color w:val="000000"/>
                <w:sz w:val="22"/>
                <w:szCs w:val="22"/>
              </w:rPr>
              <w:t>2</w:t>
            </w:r>
          </w:p>
        </w:tc>
        <w:tc>
          <w:tcPr>
            <w:tcW w:w="4395" w:type="dxa"/>
            <w:shd w:val="clear" w:color="auto" w:fill="auto"/>
            <w:vAlign w:val="center"/>
            <w:hideMark/>
          </w:tcPr>
          <w:p w:rsidR="009015FD" w:rsidRPr="00767229" w:rsidRDefault="009015FD" w:rsidP="00A2239F">
            <w:pPr>
              <w:jc w:val="center"/>
              <w:rPr>
                <w:rFonts w:ascii="Arial" w:hAnsi="Arial" w:cs="Arial"/>
                <w:b/>
                <w:color w:val="000000"/>
                <w:sz w:val="22"/>
                <w:szCs w:val="22"/>
              </w:rPr>
            </w:pPr>
            <w:r w:rsidRPr="00767229">
              <w:rPr>
                <w:rFonts w:ascii="Arial" w:hAnsi="Arial" w:cs="Arial"/>
                <w:b/>
                <w:color w:val="000000"/>
                <w:sz w:val="22"/>
                <w:szCs w:val="22"/>
              </w:rPr>
              <w:t>Bush Fire Advisory Committee</w:t>
            </w:r>
          </w:p>
        </w:tc>
        <w:tc>
          <w:tcPr>
            <w:tcW w:w="2126" w:type="dxa"/>
            <w:shd w:val="clear" w:color="auto" w:fill="auto"/>
            <w:noWrap/>
            <w:vAlign w:val="center"/>
            <w:hideMark/>
          </w:tcPr>
          <w:p w:rsidR="009015FD" w:rsidRPr="009015FD" w:rsidRDefault="00A2239F" w:rsidP="0018486C">
            <w:pPr>
              <w:jc w:val="center"/>
              <w:rPr>
                <w:rFonts w:ascii="Arial" w:hAnsi="Arial" w:cs="Arial"/>
                <w:b/>
                <w:color w:val="000000"/>
                <w:sz w:val="22"/>
                <w:szCs w:val="22"/>
              </w:rPr>
            </w:pPr>
            <w:r>
              <w:rPr>
                <w:rFonts w:ascii="Arial" w:hAnsi="Arial" w:cs="Arial"/>
                <w:b/>
                <w:color w:val="000000"/>
                <w:sz w:val="22"/>
                <w:szCs w:val="22"/>
              </w:rPr>
              <w:t>Cr Haslam</w:t>
            </w:r>
          </w:p>
        </w:tc>
        <w:tc>
          <w:tcPr>
            <w:tcW w:w="1984" w:type="dxa"/>
            <w:shd w:val="clear" w:color="auto" w:fill="auto"/>
            <w:noWrap/>
            <w:vAlign w:val="center"/>
            <w:hideMark/>
          </w:tcPr>
          <w:p w:rsidR="009015FD" w:rsidRPr="009015FD" w:rsidRDefault="00D2099E" w:rsidP="0018486C">
            <w:pPr>
              <w:jc w:val="center"/>
              <w:rPr>
                <w:rFonts w:ascii="Arial" w:hAnsi="Arial" w:cs="Arial"/>
                <w:b/>
                <w:color w:val="000000"/>
                <w:sz w:val="22"/>
                <w:szCs w:val="22"/>
              </w:rPr>
            </w:pPr>
            <w:r>
              <w:rPr>
                <w:rFonts w:ascii="Arial" w:hAnsi="Arial" w:cs="Arial"/>
                <w:b/>
                <w:color w:val="000000"/>
                <w:sz w:val="22"/>
                <w:szCs w:val="22"/>
              </w:rPr>
              <w:t>Cr Newman</w:t>
            </w:r>
          </w:p>
        </w:tc>
      </w:tr>
      <w:tr w:rsidR="009015FD" w:rsidRPr="00767229" w:rsidTr="0018486C">
        <w:trPr>
          <w:trHeight w:val="20"/>
        </w:trPr>
        <w:tc>
          <w:tcPr>
            <w:tcW w:w="569" w:type="dxa"/>
            <w:shd w:val="clear" w:color="auto" w:fill="auto"/>
            <w:noWrap/>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3</w:t>
            </w:r>
          </w:p>
        </w:tc>
        <w:tc>
          <w:tcPr>
            <w:tcW w:w="4395" w:type="dxa"/>
            <w:shd w:val="clear" w:color="auto" w:fill="auto"/>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Dryandra Regional Equestrian Park Management Committee</w:t>
            </w:r>
          </w:p>
        </w:tc>
        <w:tc>
          <w:tcPr>
            <w:tcW w:w="2126" w:type="dxa"/>
            <w:shd w:val="clear" w:color="auto" w:fill="auto"/>
            <w:noWrap/>
            <w:vAlign w:val="center"/>
            <w:hideMark/>
          </w:tcPr>
          <w:p w:rsidR="009015FD" w:rsidRPr="009015FD" w:rsidRDefault="00D2099E" w:rsidP="0018486C">
            <w:pPr>
              <w:jc w:val="center"/>
              <w:rPr>
                <w:rFonts w:ascii="Arial" w:hAnsi="Arial" w:cs="Arial"/>
                <w:b/>
                <w:color w:val="000000"/>
                <w:sz w:val="22"/>
                <w:szCs w:val="22"/>
              </w:rPr>
            </w:pPr>
            <w:r>
              <w:rPr>
                <w:rFonts w:ascii="Arial" w:hAnsi="Arial" w:cs="Arial"/>
                <w:b/>
                <w:color w:val="000000"/>
                <w:sz w:val="22"/>
                <w:szCs w:val="22"/>
              </w:rPr>
              <w:t>Cr Haslam</w:t>
            </w:r>
          </w:p>
        </w:tc>
        <w:tc>
          <w:tcPr>
            <w:tcW w:w="1984" w:type="dxa"/>
            <w:shd w:val="clear" w:color="auto" w:fill="auto"/>
            <w:noWrap/>
            <w:vAlign w:val="center"/>
            <w:hideMark/>
          </w:tcPr>
          <w:p w:rsidR="009015FD" w:rsidRPr="009015FD" w:rsidRDefault="00D2099E" w:rsidP="0018486C">
            <w:pPr>
              <w:jc w:val="center"/>
              <w:rPr>
                <w:rFonts w:ascii="Arial" w:hAnsi="Arial" w:cs="Arial"/>
                <w:b/>
                <w:color w:val="000000"/>
                <w:sz w:val="22"/>
                <w:szCs w:val="22"/>
              </w:rPr>
            </w:pPr>
            <w:r>
              <w:rPr>
                <w:rFonts w:ascii="Arial" w:hAnsi="Arial" w:cs="Arial"/>
                <w:b/>
                <w:color w:val="000000"/>
                <w:sz w:val="22"/>
                <w:szCs w:val="22"/>
              </w:rPr>
              <w:t>Cr Newman</w:t>
            </w:r>
          </w:p>
        </w:tc>
      </w:tr>
      <w:tr w:rsidR="009015FD" w:rsidRPr="00767229" w:rsidTr="0018486C">
        <w:trPr>
          <w:trHeight w:val="20"/>
        </w:trPr>
        <w:tc>
          <w:tcPr>
            <w:tcW w:w="569" w:type="dxa"/>
            <w:shd w:val="clear" w:color="auto" w:fill="auto"/>
            <w:noWrap/>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4</w:t>
            </w:r>
          </w:p>
        </w:tc>
        <w:tc>
          <w:tcPr>
            <w:tcW w:w="4395" w:type="dxa"/>
            <w:shd w:val="clear" w:color="auto" w:fill="auto"/>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Dryandra Voluntary Regional Organisation of Councils (DVROC)</w:t>
            </w:r>
          </w:p>
        </w:tc>
        <w:tc>
          <w:tcPr>
            <w:tcW w:w="2126" w:type="dxa"/>
            <w:shd w:val="clear" w:color="auto" w:fill="auto"/>
            <w:noWrap/>
            <w:vAlign w:val="center"/>
            <w:hideMark/>
          </w:tcPr>
          <w:p w:rsidR="009015FD" w:rsidRPr="009015FD" w:rsidRDefault="00D2099E" w:rsidP="0018486C">
            <w:pPr>
              <w:jc w:val="center"/>
              <w:rPr>
                <w:rFonts w:ascii="Arial" w:hAnsi="Arial" w:cs="Arial"/>
                <w:b/>
                <w:color w:val="000000"/>
                <w:sz w:val="22"/>
                <w:szCs w:val="22"/>
              </w:rPr>
            </w:pPr>
            <w:r>
              <w:rPr>
                <w:rFonts w:ascii="Arial" w:hAnsi="Arial" w:cs="Arial"/>
                <w:b/>
                <w:color w:val="000000"/>
                <w:sz w:val="22"/>
                <w:szCs w:val="22"/>
              </w:rPr>
              <w:t>Cr Conley</w:t>
            </w:r>
          </w:p>
        </w:tc>
        <w:tc>
          <w:tcPr>
            <w:tcW w:w="1984" w:type="dxa"/>
            <w:shd w:val="clear" w:color="auto" w:fill="auto"/>
            <w:noWrap/>
            <w:vAlign w:val="center"/>
            <w:hideMark/>
          </w:tcPr>
          <w:p w:rsidR="009015FD" w:rsidRPr="009015FD" w:rsidRDefault="00D2099E" w:rsidP="0018486C">
            <w:pPr>
              <w:jc w:val="center"/>
              <w:rPr>
                <w:rFonts w:ascii="Arial" w:hAnsi="Arial" w:cs="Arial"/>
                <w:b/>
                <w:color w:val="000000"/>
                <w:sz w:val="22"/>
                <w:szCs w:val="22"/>
              </w:rPr>
            </w:pPr>
            <w:r>
              <w:rPr>
                <w:rFonts w:ascii="Arial" w:hAnsi="Arial" w:cs="Arial"/>
                <w:b/>
                <w:color w:val="000000"/>
                <w:sz w:val="22"/>
                <w:szCs w:val="22"/>
              </w:rPr>
              <w:t>Cr Dowling</w:t>
            </w:r>
          </w:p>
        </w:tc>
      </w:tr>
      <w:tr w:rsidR="009015FD" w:rsidRPr="00767229" w:rsidTr="0018486C">
        <w:trPr>
          <w:trHeight w:val="20"/>
        </w:trPr>
        <w:tc>
          <w:tcPr>
            <w:tcW w:w="569" w:type="dxa"/>
            <w:shd w:val="clear" w:color="auto" w:fill="auto"/>
            <w:noWrap/>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5</w:t>
            </w:r>
          </w:p>
        </w:tc>
        <w:tc>
          <w:tcPr>
            <w:tcW w:w="4395" w:type="dxa"/>
            <w:shd w:val="clear" w:color="auto" w:fill="auto"/>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 xml:space="preserve">Education (School Awards, </w:t>
            </w:r>
            <w:proofErr w:type="spellStart"/>
            <w:r w:rsidRPr="00767229">
              <w:rPr>
                <w:rFonts w:ascii="Arial" w:hAnsi="Arial" w:cs="Arial"/>
                <w:b/>
                <w:color w:val="000000"/>
                <w:sz w:val="22"/>
                <w:szCs w:val="22"/>
              </w:rPr>
              <w:t>etc</w:t>
            </w:r>
            <w:proofErr w:type="spellEnd"/>
            <w:r w:rsidRPr="00767229">
              <w:rPr>
                <w:rFonts w:ascii="Arial" w:hAnsi="Arial" w:cs="Arial"/>
                <w:b/>
                <w:color w:val="000000"/>
                <w:sz w:val="22"/>
                <w:szCs w:val="22"/>
              </w:rPr>
              <w:t>)</w:t>
            </w:r>
          </w:p>
        </w:tc>
        <w:tc>
          <w:tcPr>
            <w:tcW w:w="2126" w:type="dxa"/>
            <w:shd w:val="clear" w:color="auto" w:fill="auto"/>
            <w:noWrap/>
            <w:vAlign w:val="center"/>
            <w:hideMark/>
          </w:tcPr>
          <w:p w:rsidR="009015FD" w:rsidRPr="009015FD" w:rsidRDefault="00D2099E" w:rsidP="0018486C">
            <w:pPr>
              <w:jc w:val="center"/>
              <w:rPr>
                <w:rFonts w:ascii="Arial" w:hAnsi="Arial" w:cs="Arial"/>
                <w:b/>
                <w:color w:val="000000"/>
                <w:sz w:val="22"/>
                <w:szCs w:val="22"/>
              </w:rPr>
            </w:pPr>
            <w:r>
              <w:rPr>
                <w:rFonts w:ascii="Arial" w:hAnsi="Arial" w:cs="Arial"/>
                <w:b/>
                <w:color w:val="000000"/>
                <w:sz w:val="22"/>
                <w:szCs w:val="22"/>
              </w:rPr>
              <w:t>Cr Bradford</w:t>
            </w:r>
          </w:p>
        </w:tc>
        <w:tc>
          <w:tcPr>
            <w:tcW w:w="1984" w:type="dxa"/>
            <w:shd w:val="clear" w:color="auto" w:fill="auto"/>
            <w:noWrap/>
            <w:vAlign w:val="center"/>
            <w:hideMark/>
          </w:tcPr>
          <w:p w:rsidR="009015FD" w:rsidRPr="009015FD" w:rsidRDefault="00D2099E" w:rsidP="0018486C">
            <w:pPr>
              <w:jc w:val="center"/>
              <w:rPr>
                <w:rFonts w:ascii="Arial" w:hAnsi="Arial" w:cs="Arial"/>
                <w:b/>
                <w:color w:val="000000"/>
                <w:sz w:val="22"/>
                <w:szCs w:val="22"/>
              </w:rPr>
            </w:pPr>
            <w:r>
              <w:rPr>
                <w:rFonts w:ascii="Arial" w:hAnsi="Arial" w:cs="Arial"/>
                <w:b/>
                <w:color w:val="000000"/>
                <w:sz w:val="22"/>
                <w:szCs w:val="22"/>
              </w:rPr>
              <w:t>Cr Dowling</w:t>
            </w:r>
          </w:p>
        </w:tc>
      </w:tr>
      <w:tr w:rsidR="009015FD" w:rsidRPr="00767229" w:rsidTr="0018486C">
        <w:trPr>
          <w:trHeight w:val="20"/>
        </w:trPr>
        <w:tc>
          <w:tcPr>
            <w:tcW w:w="569" w:type="dxa"/>
            <w:shd w:val="clear" w:color="auto" w:fill="auto"/>
            <w:noWrap/>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6</w:t>
            </w:r>
          </w:p>
        </w:tc>
        <w:tc>
          <w:tcPr>
            <w:tcW w:w="4395" w:type="dxa"/>
            <w:shd w:val="clear" w:color="auto" w:fill="auto"/>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Cuballing Wickepin Local Emergency Management Committee</w:t>
            </w:r>
          </w:p>
        </w:tc>
        <w:tc>
          <w:tcPr>
            <w:tcW w:w="2126" w:type="dxa"/>
            <w:shd w:val="clear" w:color="auto" w:fill="auto"/>
            <w:noWrap/>
            <w:vAlign w:val="center"/>
            <w:hideMark/>
          </w:tcPr>
          <w:p w:rsidR="009015FD" w:rsidRPr="009015FD" w:rsidRDefault="00D2099E" w:rsidP="0018486C">
            <w:pPr>
              <w:jc w:val="center"/>
              <w:rPr>
                <w:rFonts w:ascii="Arial" w:hAnsi="Arial" w:cs="Arial"/>
                <w:b/>
                <w:color w:val="000000"/>
                <w:sz w:val="22"/>
                <w:szCs w:val="22"/>
              </w:rPr>
            </w:pPr>
            <w:r>
              <w:rPr>
                <w:rFonts w:ascii="Arial" w:hAnsi="Arial" w:cs="Arial"/>
                <w:b/>
                <w:color w:val="000000"/>
                <w:sz w:val="22"/>
                <w:szCs w:val="22"/>
              </w:rPr>
              <w:t>Cr Haslam</w:t>
            </w:r>
          </w:p>
        </w:tc>
        <w:tc>
          <w:tcPr>
            <w:tcW w:w="1984" w:type="dxa"/>
            <w:shd w:val="clear" w:color="auto" w:fill="auto"/>
            <w:noWrap/>
            <w:vAlign w:val="center"/>
            <w:hideMark/>
          </w:tcPr>
          <w:p w:rsidR="00BE2A38" w:rsidRPr="009015FD" w:rsidRDefault="00D2099E" w:rsidP="0018486C">
            <w:pPr>
              <w:jc w:val="center"/>
              <w:rPr>
                <w:rFonts w:ascii="Arial" w:hAnsi="Arial" w:cs="Arial"/>
                <w:b/>
                <w:color w:val="000000"/>
                <w:sz w:val="22"/>
                <w:szCs w:val="22"/>
              </w:rPr>
            </w:pPr>
            <w:r>
              <w:rPr>
                <w:rFonts w:ascii="Arial" w:hAnsi="Arial" w:cs="Arial"/>
                <w:b/>
                <w:color w:val="000000"/>
                <w:sz w:val="22"/>
                <w:szCs w:val="22"/>
              </w:rPr>
              <w:t xml:space="preserve">Cr Ballantyne </w:t>
            </w:r>
            <w:r w:rsidR="0018486C">
              <w:rPr>
                <w:rFonts w:ascii="Arial" w:hAnsi="Arial" w:cs="Arial"/>
                <w:b/>
                <w:color w:val="000000"/>
                <w:sz w:val="22"/>
                <w:szCs w:val="22"/>
              </w:rPr>
              <w:t>CEO</w:t>
            </w:r>
          </w:p>
        </w:tc>
      </w:tr>
      <w:tr w:rsidR="009015FD" w:rsidRPr="00767229" w:rsidTr="0018486C">
        <w:trPr>
          <w:trHeight w:val="20"/>
        </w:trPr>
        <w:tc>
          <w:tcPr>
            <w:tcW w:w="569" w:type="dxa"/>
            <w:shd w:val="clear" w:color="auto" w:fill="auto"/>
            <w:noWrap/>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7</w:t>
            </w:r>
          </w:p>
        </w:tc>
        <w:tc>
          <w:tcPr>
            <w:tcW w:w="4395" w:type="dxa"/>
            <w:shd w:val="clear" w:color="auto" w:fill="auto"/>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Popanyinning Progress Association</w:t>
            </w:r>
          </w:p>
        </w:tc>
        <w:tc>
          <w:tcPr>
            <w:tcW w:w="2126" w:type="dxa"/>
            <w:shd w:val="clear" w:color="auto" w:fill="auto"/>
            <w:noWrap/>
            <w:vAlign w:val="center"/>
            <w:hideMark/>
          </w:tcPr>
          <w:p w:rsidR="009015FD" w:rsidRPr="009015FD" w:rsidRDefault="008811AE" w:rsidP="0018486C">
            <w:pPr>
              <w:jc w:val="center"/>
              <w:rPr>
                <w:rFonts w:ascii="Arial" w:hAnsi="Arial" w:cs="Arial"/>
                <w:b/>
                <w:color w:val="000000"/>
                <w:sz w:val="22"/>
                <w:szCs w:val="22"/>
              </w:rPr>
            </w:pPr>
            <w:r>
              <w:rPr>
                <w:rFonts w:ascii="Arial" w:hAnsi="Arial" w:cs="Arial"/>
                <w:b/>
                <w:color w:val="000000"/>
                <w:sz w:val="22"/>
                <w:szCs w:val="22"/>
              </w:rPr>
              <w:t>Cr Haslam</w:t>
            </w:r>
          </w:p>
        </w:tc>
        <w:tc>
          <w:tcPr>
            <w:tcW w:w="1984" w:type="dxa"/>
            <w:shd w:val="clear" w:color="auto" w:fill="auto"/>
            <w:noWrap/>
            <w:vAlign w:val="center"/>
            <w:hideMark/>
          </w:tcPr>
          <w:p w:rsidR="009015FD" w:rsidRPr="009015FD" w:rsidRDefault="008811AE" w:rsidP="0018486C">
            <w:pPr>
              <w:jc w:val="center"/>
              <w:rPr>
                <w:rFonts w:ascii="Arial" w:hAnsi="Arial" w:cs="Arial"/>
                <w:b/>
                <w:color w:val="000000"/>
                <w:sz w:val="22"/>
                <w:szCs w:val="22"/>
              </w:rPr>
            </w:pPr>
            <w:r>
              <w:rPr>
                <w:rFonts w:ascii="Arial" w:hAnsi="Arial" w:cs="Arial"/>
                <w:b/>
                <w:color w:val="000000"/>
                <w:sz w:val="22"/>
                <w:szCs w:val="22"/>
              </w:rPr>
              <w:t>Cr Dowling</w:t>
            </w:r>
          </w:p>
        </w:tc>
      </w:tr>
      <w:tr w:rsidR="009015FD" w:rsidRPr="00767229" w:rsidTr="0018486C">
        <w:trPr>
          <w:trHeight w:val="20"/>
        </w:trPr>
        <w:tc>
          <w:tcPr>
            <w:tcW w:w="569" w:type="dxa"/>
            <w:shd w:val="clear" w:color="auto" w:fill="auto"/>
            <w:noWrap/>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8</w:t>
            </w:r>
          </w:p>
        </w:tc>
        <w:tc>
          <w:tcPr>
            <w:tcW w:w="4395" w:type="dxa"/>
            <w:shd w:val="clear" w:color="auto" w:fill="auto"/>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Wheatbelt South Regional Road Group</w:t>
            </w:r>
          </w:p>
        </w:tc>
        <w:tc>
          <w:tcPr>
            <w:tcW w:w="2126" w:type="dxa"/>
            <w:shd w:val="clear" w:color="auto" w:fill="auto"/>
            <w:noWrap/>
            <w:vAlign w:val="center"/>
            <w:hideMark/>
          </w:tcPr>
          <w:p w:rsidR="009015FD" w:rsidRPr="009015FD" w:rsidRDefault="008811AE" w:rsidP="0018486C">
            <w:pPr>
              <w:jc w:val="center"/>
              <w:rPr>
                <w:rFonts w:ascii="Arial" w:hAnsi="Arial" w:cs="Arial"/>
                <w:b/>
                <w:color w:val="000000"/>
                <w:sz w:val="22"/>
                <w:szCs w:val="22"/>
              </w:rPr>
            </w:pPr>
            <w:r>
              <w:rPr>
                <w:rFonts w:ascii="Arial" w:hAnsi="Arial" w:cs="Arial"/>
                <w:b/>
                <w:color w:val="000000"/>
                <w:sz w:val="22"/>
                <w:szCs w:val="22"/>
              </w:rPr>
              <w:t>Cr Conley</w:t>
            </w:r>
          </w:p>
        </w:tc>
        <w:tc>
          <w:tcPr>
            <w:tcW w:w="1984" w:type="dxa"/>
            <w:shd w:val="clear" w:color="auto" w:fill="auto"/>
            <w:noWrap/>
            <w:vAlign w:val="center"/>
            <w:hideMark/>
          </w:tcPr>
          <w:p w:rsidR="009015FD" w:rsidRPr="009015FD" w:rsidRDefault="008811AE" w:rsidP="0018486C">
            <w:pPr>
              <w:jc w:val="center"/>
              <w:rPr>
                <w:rFonts w:ascii="Arial" w:hAnsi="Arial" w:cs="Arial"/>
                <w:b/>
                <w:color w:val="000000"/>
                <w:sz w:val="22"/>
                <w:szCs w:val="22"/>
              </w:rPr>
            </w:pPr>
            <w:r>
              <w:rPr>
                <w:rFonts w:ascii="Arial" w:hAnsi="Arial" w:cs="Arial"/>
                <w:b/>
                <w:color w:val="000000"/>
                <w:sz w:val="22"/>
                <w:szCs w:val="22"/>
              </w:rPr>
              <w:t>Cr Newman</w:t>
            </w:r>
          </w:p>
        </w:tc>
      </w:tr>
      <w:tr w:rsidR="009015FD" w:rsidRPr="00767229" w:rsidTr="0018486C">
        <w:trPr>
          <w:trHeight w:val="20"/>
        </w:trPr>
        <w:tc>
          <w:tcPr>
            <w:tcW w:w="569" w:type="dxa"/>
            <w:shd w:val="clear" w:color="auto" w:fill="auto"/>
            <w:noWrap/>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9</w:t>
            </w:r>
          </w:p>
        </w:tc>
        <w:tc>
          <w:tcPr>
            <w:tcW w:w="4395" w:type="dxa"/>
            <w:shd w:val="clear" w:color="auto" w:fill="auto"/>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 xml:space="preserve">Great Southern Regional Waste Alliance </w:t>
            </w:r>
          </w:p>
        </w:tc>
        <w:tc>
          <w:tcPr>
            <w:tcW w:w="2126" w:type="dxa"/>
            <w:shd w:val="clear" w:color="auto" w:fill="auto"/>
            <w:noWrap/>
            <w:vAlign w:val="center"/>
            <w:hideMark/>
          </w:tcPr>
          <w:p w:rsidR="009015FD" w:rsidRPr="009015FD" w:rsidRDefault="008811AE" w:rsidP="0018486C">
            <w:pPr>
              <w:jc w:val="center"/>
              <w:rPr>
                <w:rFonts w:ascii="Arial" w:hAnsi="Arial" w:cs="Arial"/>
                <w:b/>
                <w:color w:val="000000"/>
                <w:sz w:val="22"/>
                <w:szCs w:val="22"/>
              </w:rPr>
            </w:pPr>
            <w:r>
              <w:rPr>
                <w:rFonts w:ascii="Arial" w:hAnsi="Arial" w:cs="Arial"/>
                <w:b/>
                <w:color w:val="000000"/>
                <w:sz w:val="22"/>
                <w:szCs w:val="22"/>
              </w:rPr>
              <w:t>Cr Conley</w:t>
            </w:r>
          </w:p>
        </w:tc>
        <w:tc>
          <w:tcPr>
            <w:tcW w:w="1984" w:type="dxa"/>
            <w:shd w:val="clear" w:color="auto" w:fill="auto"/>
            <w:noWrap/>
            <w:vAlign w:val="center"/>
            <w:hideMark/>
          </w:tcPr>
          <w:p w:rsidR="009015FD" w:rsidRPr="009015FD" w:rsidRDefault="008811AE" w:rsidP="0018486C">
            <w:pPr>
              <w:jc w:val="center"/>
              <w:rPr>
                <w:rFonts w:ascii="Arial" w:hAnsi="Arial" w:cs="Arial"/>
                <w:b/>
                <w:color w:val="000000"/>
                <w:sz w:val="22"/>
                <w:szCs w:val="22"/>
              </w:rPr>
            </w:pPr>
            <w:r>
              <w:rPr>
                <w:rFonts w:ascii="Arial" w:hAnsi="Arial" w:cs="Arial"/>
                <w:b/>
                <w:color w:val="000000"/>
                <w:sz w:val="22"/>
                <w:szCs w:val="22"/>
              </w:rPr>
              <w:t>Cr Dowling</w:t>
            </w:r>
          </w:p>
        </w:tc>
      </w:tr>
      <w:tr w:rsidR="008811AE" w:rsidRPr="00767229" w:rsidTr="0018486C">
        <w:trPr>
          <w:trHeight w:val="20"/>
        </w:trPr>
        <w:tc>
          <w:tcPr>
            <w:tcW w:w="569" w:type="dxa"/>
            <w:shd w:val="clear" w:color="auto" w:fill="auto"/>
            <w:noWrap/>
            <w:vAlign w:val="center"/>
          </w:tcPr>
          <w:p w:rsidR="008811AE" w:rsidRPr="00767229" w:rsidRDefault="008811AE" w:rsidP="00A2239F">
            <w:pPr>
              <w:jc w:val="center"/>
              <w:rPr>
                <w:rFonts w:ascii="Arial" w:hAnsi="Arial" w:cs="Arial"/>
                <w:b/>
                <w:color w:val="000000"/>
                <w:sz w:val="22"/>
                <w:szCs w:val="22"/>
              </w:rPr>
            </w:pPr>
            <w:r>
              <w:rPr>
                <w:rFonts w:ascii="Arial" w:hAnsi="Arial" w:cs="Arial"/>
                <w:b/>
                <w:color w:val="000000"/>
                <w:sz w:val="22"/>
                <w:szCs w:val="22"/>
              </w:rPr>
              <w:t>10</w:t>
            </w:r>
          </w:p>
        </w:tc>
        <w:tc>
          <w:tcPr>
            <w:tcW w:w="4395" w:type="dxa"/>
            <w:shd w:val="clear" w:color="auto" w:fill="auto"/>
            <w:vAlign w:val="center"/>
          </w:tcPr>
          <w:p w:rsidR="008811AE" w:rsidRPr="00767229" w:rsidRDefault="008811AE" w:rsidP="00A2239F">
            <w:pPr>
              <w:jc w:val="center"/>
              <w:rPr>
                <w:rFonts w:ascii="Arial" w:hAnsi="Arial" w:cs="Arial"/>
                <w:b/>
                <w:color w:val="000000"/>
                <w:sz w:val="22"/>
                <w:szCs w:val="22"/>
              </w:rPr>
            </w:pPr>
            <w:r>
              <w:rPr>
                <w:rFonts w:ascii="Arial" w:hAnsi="Arial" w:cs="Arial"/>
                <w:b/>
                <w:color w:val="000000"/>
                <w:sz w:val="22"/>
                <w:szCs w:val="22"/>
              </w:rPr>
              <w:t>Dryandra  Country Visitors Centre</w:t>
            </w:r>
          </w:p>
        </w:tc>
        <w:tc>
          <w:tcPr>
            <w:tcW w:w="2126" w:type="dxa"/>
            <w:shd w:val="clear" w:color="auto" w:fill="auto"/>
            <w:noWrap/>
            <w:vAlign w:val="center"/>
          </w:tcPr>
          <w:p w:rsidR="008811AE" w:rsidRPr="009015FD" w:rsidRDefault="008811AE" w:rsidP="00A2239F">
            <w:pPr>
              <w:jc w:val="center"/>
              <w:rPr>
                <w:rFonts w:ascii="Arial" w:hAnsi="Arial" w:cs="Arial"/>
                <w:b/>
                <w:color w:val="000000"/>
                <w:sz w:val="22"/>
                <w:szCs w:val="22"/>
              </w:rPr>
            </w:pPr>
            <w:r>
              <w:rPr>
                <w:rFonts w:ascii="Arial" w:hAnsi="Arial" w:cs="Arial"/>
                <w:b/>
                <w:color w:val="000000"/>
                <w:sz w:val="22"/>
                <w:szCs w:val="22"/>
              </w:rPr>
              <w:t>Cr Dowling</w:t>
            </w:r>
          </w:p>
        </w:tc>
        <w:tc>
          <w:tcPr>
            <w:tcW w:w="1984" w:type="dxa"/>
            <w:shd w:val="clear" w:color="auto" w:fill="auto"/>
            <w:noWrap/>
            <w:vAlign w:val="center"/>
          </w:tcPr>
          <w:p w:rsidR="008811AE" w:rsidRPr="009015FD" w:rsidRDefault="008811AE" w:rsidP="0018486C">
            <w:pPr>
              <w:jc w:val="center"/>
              <w:rPr>
                <w:rFonts w:ascii="Arial" w:hAnsi="Arial" w:cs="Arial"/>
                <w:b/>
                <w:color w:val="000000"/>
                <w:sz w:val="22"/>
                <w:szCs w:val="22"/>
              </w:rPr>
            </w:pPr>
            <w:r>
              <w:rPr>
                <w:rFonts w:ascii="Arial" w:hAnsi="Arial" w:cs="Arial"/>
                <w:b/>
                <w:color w:val="000000"/>
                <w:sz w:val="22"/>
                <w:szCs w:val="22"/>
              </w:rPr>
              <w:t xml:space="preserve">Deputy </w:t>
            </w:r>
            <w:r w:rsidR="0018486C">
              <w:rPr>
                <w:rFonts w:ascii="Arial" w:hAnsi="Arial" w:cs="Arial"/>
                <w:b/>
                <w:color w:val="000000"/>
                <w:sz w:val="22"/>
                <w:szCs w:val="22"/>
              </w:rPr>
              <w:t>CEO</w:t>
            </w:r>
          </w:p>
        </w:tc>
      </w:tr>
      <w:tr w:rsidR="009015FD" w:rsidRPr="00767229" w:rsidTr="0018486C">
        <w:trPr>
          <w:trHeight w:val="20"/>
        </w:trPr>
        <w:tc>
          <w:tcPr>
            <w:tcW w:w="569" w:type="dxa"/>
            <w:shd w:val="clear" w:color="auto" w:fill="auto"/>
            <w:noWrap/>
            <w:vAlign w:val="center"/>
            <w:hideMark/>
          </w:tcPr>
          <w:p w:rsidR="009015FD" w:rsidRPr="00767229" w:rsidRDefault="008811AE" w:rsidP="00A2239F">
            <w:pPr>
              <w:jc w:val="center"/>
              <w:rPr>
                <w:rFonts w:ascii="Arial" w:hAnsi="Arial" w:cs="Arial"/>
                <w:b/>
                <w:color w:val="000000"/>
                <w:sz w:val="22"/>
                <w:szCs w:val="22"/>
              </w:rPr>
            </w:pPr>
            <w:r>
              <w:rPr>
                <w:rFonts w:ascii="Arial" w:hAnsi="Arial" w:cs="Arial"/>
                <w:b/>
                <w:color w:val="000000"/>
                <w:sz w:val="22"/>
                <w:szCs w:val="22"/>
              </w:rPr>
              <w:t>11</w:t>
            </w:r>
          </w:p>
        </w:tc>
        <w:tc>
          <w:tcPr>
            <w:tcW w:w="4395" w:type="dxa"/>
            <w:shd w:val="clear" w:color="auto" w:fill="auto"/>
            <w:vAlign w:val="center"/>
            <w:hideMark/>
          </w:tcPr>
          <w:p w:rsidR="009015FD" w:rsidRPr="00767229" w:rsidRDefault="009015FD" w:rsidP="004D3F61">
            <w:pPr>
              <w:jc w:val="center"/>
              <w:rPr>
                <w:rFonts w:ascii="Arial" w:hAnsi="Arial" w:cs="Arial"/>
                <w:b/>
                <w:color w:val="000000"/>
                <w:sz w:val="22"/>
                <w:szCs w:val="22"/>
              </w:rPr>
            </w:pPr>
            <w:r w:rsidRPr="00767229">
              <w:rPr>
                <w:rFonts w:ascii="Arial" w:hAnsi="Arial" w:cs="Arial"/>
                <w:b/>
                <w:color w:val="000000"/>
                <w:sz w:val="22"/>
                <w:szCs w:val="22"/>
              </w:rPr>
              <w:t>Central Country Zone of WALGA</w:t>
            </w:r>
          </w:p>
        </w:tc>
        <w:tc>
          <w:tcPr>
            <w:tcW w:w="2126" w:type="dxa"/>
            <w:shd w:val="clear" w:color="auto" w:fill="auto"/>
            <w:noWrap/>
            <w:vAlign w:val="center"/>
            <w:hideMark/>
          </w:tcPr>
          <w:p w:rsidR="009015FD" w:rsidRPr="009015FD" w:rsidRDefault="008811AE" w:rsidP="0018486C">
            <w:pPr>
              <w:jc w:val="center"/>
              <w:rPr>
                <w:rFonts w:ascii="Arial" w:hAnsi="Arial" w:cs="Arial"/>
                <w:b/>
                <w:color w:val="000000"/>
                <w:sz w:val="22"/>
                <w:szCs w:val="22"/>
              </w:rPr>
            </w:pPr>
            <w:r>
              <w:rPr>
                <w:rFonts w:ascii="Arial" w:hAnsi="Arial" w:cs="Arial"/>
                <w:b/>
                <w:color w:val="000000"/>
                <w:sz w:val="22"/>
                <w:szCs w:val="22"/>
              </w:rPr>
              <w:t>Cr Conley Cr Dowling</w:t>
            </w:r>
          </w:p>
        </w:tc>
        <w:tc>
          <w:tcPr>
            <w:tcW w:w="1984" w:type="dxa"/>
            <w:shd w:val="clear" w:color="auto" w:fill="auto"/>
            <w:noWrap/>
            <w:vAlign w:val="center"/>
            <w:hideMark/>
          </w:tcPr>
          <w:p w:rsidR="009015FD" w:rsidRPr="009015FD" w:rsidRDefault="0018486C" w:rsidP="0018486C">
            <w:pPr>
              <w:jc w:val="center"/>
              <w:rPr>
                <w:rFonts w:ascii="Arial" w:hAnsi="Arial" w:cs="Arial"/>
                <w:b/>
                <w:color w:val="000000"/>
                <w:sz w:val="22"/>
                <w:szCs w:val="22"/>
              </w:rPr>
            </w:pPr>
            <w:r>
              <w:rPr>
                <w:rFonts w:ascii="Arial" w:hAnsi="Arial" w:cs="Arial"/>
                <w:b/>
                <w:color w:val="000000"/>
                <w:sz w:val="22"/>
                <w:szCs w:val="22"/>
              </w:rPr>
              <w:t>CEO</w:t>
            </w:r>
          </w:p>
        </w:tc>
      </w:tr>
      <w:tr w:rsidR="008811AE" w:rsidRPr="00767229" w:rsidTr="0018486C">
        <w:trPr>
          <w:trHeight w:val="20"/>
        </w:trPr>
        <w:tc>
          <w:tcPr>
            <w:tcW w:w="569" w:type="dxa"/>
            <w:shd w:val="clear" w:color="auto" w:fill="auto"/>
            <w:noWrap/>
            <w:vAlign w:val="center"/>
            <w:hideMark/>
          </w:tcPr>
          <w:p w:rsidR="008811AE" w:rsidRPr="00767229" w:rsidRDefault="008811AE" w:rsidP="008811AE">
            <w:pPr>
              <w:jc w:val="center"/>
              <w:rPr>
                <w:rFonts w:ascii="Arial" w:hAnsi="Arial" w:cs="Arial"/>
                <w:b/>
                <w:color w:val="000000"/>
                <w:sz w:val="22"/>
                <w:szCs w:val="22"/>
              </w:rPr>
            </w:pPr>
            <w:r w:rsidRPr="00767229">
              <w:rPr>
                <w:rFonts w:ascii="Arial" w:hAnsi="Arial" w:cs="Arial"/>
                <w:b/>
                <w:color w:val="000000"/>
                <w:sz w:val="22"/>
                <w:szCs w:val="22"/>
              </w:rPr>
              <w:t>1</w:t>
            </w:r>
            <w:r>
              <w:rPr>
                <w:rFonts w:ascii="Arial" w:hAnsi="Arial" w:cs="Arial"/>
                <w:b/>
                <w:color w:val="000000"/>
                <w:sz w:val="22"/>
                <w:szCs w:val="22"/>
              </w:rPr>
              <w:t>2</w:t>
            </w:r>
          </w:p>
        </w:tc>
        <w:tc>
          <w:tcPr>
            <w:tcW w:w="4395" w:type="dxa"/>
            <w:shd w:val="clear" w:color="auto" w:fill="auto"/>
            <w:vAlign w:val="center"/>
            <w:hideMark/>
          </w:tcPr>
          <w:p w:rsidR="008811AE" w:rsidRPr="00767229" w:rsidRDefault="008811AE" w:rsidP="008811AE">
            <w:pPr>
              <w:jc w:val="center"/>
              <w:rPr>
                <w:rFonts w:ascii="Arial" w:hAnsi="Arial" w:cs="Arial"/>
                <w:b/>
                <w:color w:val="000000"/>
                <w:sz w:val="22"/>
                <w:szCs w:val="22"/>
              </w:rPr>
            </w:pPr>
            <w:r w:rsidRPr="00767229">
              <w:rPr>
                <w:rFonts w:ascii="Arial" w:hAnsi="Arial" w:cs="Arial"/>
                <w:b/>
                <w:color w:val="000000"/>
                <w:sz w:val="22"/>
                <w:szCs w:val="22"/>
              </w:rPr>
              <w:t>Development Assessment Panel</w:t>
            </w:r>
          </w:p>
        </w:tc>
        <w:tc>
          <w:tcPr>
            <w:tcW w:w="2126" w:type="dxa"/>
            <w:shd w:val="clear" w:color="auto" w:fill="auto"/>
            <w:noWrap/>
            <w:hideMark/>
          </w:tcPr>
          <w:p w:rsidR="008811AE" w:rsidRPr="008811AE" w:rsidRDefault="008811AE" w:rsidP="0018486C">
            <w:pPr>
              <w:jc w:val="center"/>
              <w:rPr>
                <w:rFonts w:ascii="Arial" w:hAnsi="Arial" w:cs="Arial"/>
                <w:b/>
                <w:color w:val="000000"/>
                <w:sz w:val="22"/>
                <w:szCs w:val="22"/>
              </w:rPr>
            </w:pPr>
            <w:r w:rsidRPr="008811AE">
              <w:rPr>
                <w:rFonts w:ascii="Arial" w:hAnsi="Arial" w:cs="Arial"/>
                <w:b/>
                <w:color w:val="000000"/>
                <w:sz w:val="22"/>
                <w:szCs w:val="22"/>
              </w:rPr>
              <w:t>Cr Conley</w:t>
            </w:r>
            <w:r w:rsidR="004D3F61">
              <w:rPr>
                <w:rFonts w:ascii="Arial" w:hAnsi="Arial" w:cs="Arial"/>
                <w:b/>
                <w:color w:val="000000"/>
                <w:sz w:val="22"/>
                <w:szCs w:val="22"/>
              </w:rPr>
              <w:t xml:space="preserve"> </w:t>
            </w:r>
            <w:r w:rsidRPr="008811AE">
              <w:rPr>
                <w:rFonts w:ascii="Arial" w:hAnsi="Arial" w:cs="Arial"/>
                <w:b/>
                <w:color w:val="000000"/>
                <w:sz w:val="22"/>
                <w:szCs w:val="22"/>
              </w:rPr>
              <w:t>Cr Bradford</w:t>
            </w:r>
          </w:p>
        </w:tc>
        <w:tc>
          <w:tcPr>
            <w:tcW w:w="1984" w:type="dxa"/>
            <w:shd w:val="clear" w:color="auto" w:fill="auto"/>
            <w:noWrap/>
            <w:hideMark/>
          </w:tcPr>
          <w:p w:rsidR="004D3F61" w:rsidRPr="008811AE" w:rsidRDefault="008811AE" w:rsidP="0018486C">
            <w:pPr>
              <w:jc w:val="center"/>
              <w:rPr>
                <w:rFonts w:ascii="Arial" w:hAnsi="Arial" w:cs="Arial"/>
                <w:b/>
                <w:color w:val="000000"/>
                <w:sz w:val="22"/>
                <w:szCs w:val="22"/>
              </w:rPr>
            </w:pPr>
            <w:r w:rsidRPr="008811AE">
              <w:rPr>
                <w:rFonts w:ascii="Arial" w:hAnsi="Arial" w:cs="Arial"/>
                <w:b/>
                <w:color w:val="000000"/>
                <w:sz w:val="22"/>
                <w:szCs w:val="22"/>
              </w:rPr>
              <w:t>Cr Ballantyne</w:t>
            </w:r>
            <w:r w:rsidR="0018486C">
              <w:rPr>
                <w:rFonts w:ascii="Arial" w:hAnsi="Arial" w:cs="Arial"/>
                <w:b/>
                <w:color w:val="000000"/>
                <w:sz w:val="22"/>
                <w:szCs w:val="22"/>
              </w:rPr>
              <w:t xml:space="preserve"> </w:t>
            </w:r>
            <w:r w:rsidRPr="008811AE">
              <w:rPr>
                <w:rFonts w:ascii="Arial" w:hAnsi="Arial" w:cs="Arial"/>
                <w:b/>
                <w:color w:val="000000"/>
                <w:sz w:val="22"/>
                <w:szCs w:val="22"/>
              </w:rPr>
              <w:t>Cr Newman</w:t>
            </w:r>
          </w:p>
        </w:tc>
      </w:tr>
      <w:tr w:rsidR="009015FD" w:rsidRPr="00767229" w:rsidTr="0018486C">
        <w:trPr>
          <w:trHeight w:val="20"/>
        </w:trPr>
        <w:tc>
          <w:tcPr>
            <w:tcW w:w="569" w:type="dxa"/>
            <w:shd w:val="clear" w:color="auto" w:fill="auto"/>
            <w:noWrap/>
            <w:vAlign w:val="center"/>
            <w:hideMark/>
          </w:tcPr>
          <w:p w:rsidR="009015FD" w:rsidRPr="00767229" w:rsidRDefault="008811AE" w:rsidP="009D57DC">
            <w:pPr>
              <w:jc w:val="center"/>
              <w:rPr>
                <w:rFonts w:ascii="Arial" w:hAnsi="Arial" w:cs="Arial"/>
                <w:b/>
                <w:color w:val="000000"/>
                <w:sz w:val="22"/>
                <w:szCs w:val="22"/>
              </w:rPr>
            </w:pPr>
            <w:r>
              <w:rPr>
                <w:rFonts w:ascii="Arial" w:hAnsi="Arial" w:cs="Arial"/>
                <w:b/>
                <w:color w:val="000000"/>
                <w:sz w:val="22"/>
                <w:szCs w:val="22"/>
              </w:rPr>
              <w:lastRenderedPageBreak/>
              <w:t>13</w:t>
            </w:r>
          </w:p>
        </w:tc>
        <w:tc>
          <w:tcPr>
            <w:tcW w:w="4395" w:type="dxa"/>
            <w:shd w:val="clear" w:color="auto" w:fill="auto"/>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Plant Management Review Group</w:t>
            </w:r>
          </w:p>
        </w:tc>
        <w:tc>
          <w:tcPr>
            <w:tcW w:w="2126" w:type="dxa"/>
            <w:shd w:val="clear" w:color="auto" w:fill="auto"/>
            <w:noWrap/>
            <w:vAlign w:val="center"/>
            <w:hideMark/>
          </w:tcPr>
          <w:p w:rsidR="009015FD" w:rsidRPr="009015FD" w:rsidRDefault="008811AE" w:rsidP="0018486C">
            <w:pPr>
              <w:jc w:val="center"/>
              <w:rPr>
                <w:rFonts w:ascii="Arial" w:hAnsi="Arial" w:cs="Arial"/>
                <w:b/>
                <w:color w:val="000000"/>
                <w:sz w:val="22"/>
                <w:szCs w:val="22"/>
              </w:rPr>
            </w:pPr>
            <w:r>
              <w:rPr>
                <w:rFonts w:ascii="Arial" w:hAnsi="Arial" w:cs="Arial"/>
                <w:b/>
                <w:color w:val="000000"/>
                <w:sz w:val="22"/>
                <w:szCs w:val="22"/>
              </w:rPr>
              <w:t>Cr Bradford Cr Newman</w:t>
            </w:r>
          </w:p>
        </w:tc>
        <w:tc>
          <w:tcPr>
            <w:tcW w:w="1984" w:type="dxa"/>
            <w:shd w:val="clear" w:color="auto" w:fill="auto"/>
            <w:noWrap/>
            <w:vAlign w:val="center"/>
            <w:hideMark/>
          </w:tcPr>
          <w:p w:rsidR="009015FD" w:rsidRPr="009015FD" w:rsidRDefault="008811AE" w:rsidP="004D3F61">
            <w:pPr>
              <w:jc w:val="center"/>
              <w:rPr>
                <w:rFonts w:ascii="Arial" w:hAnsi="Arial" w:cs="Arial"/>
                <w:b/>
                <w:color w:val="000000"/>
                <w:sz w:val="22"/>
                <w:szCs w:val="22"/>
              </w:rPr>
            </w:pPr>
            <w:r>
              <w:rPr>
                <w:rFonts w:ascii="Arial" w:hAnsi="Arial" w:cs="Arial"/>
                <w:b/>
                <w:color w:val="000000"/>
                <w:sz w:val="22"/>
                <w:szCs w:val="22"/>
              </w:rPr>
              <w:t>Cr Haslam</w:t>
            </w:r>
          </w:p>
        </w:tc>
      </w:tr>
      <w:tr w:rsidR="008811AE" w:rsidRPr="00767229" w:rsidTr="0018486C">
        <w:trPr>
          <w:trHeight w:val="20"/>
        </w:trPr>
        <w:tc>
          <w:tcPr>
            <w:tcW w:w="569" w:type="dxa"/>
            <w:shd w:val="clear" w:color="auto" w:fill="auto"/>
            <w:noWrap/>
            <w:vAlign w:val="center"/>
          </w:tcPr>
          <w:p w:rsidR="008811AE" w:rsidRDefault="008811AE" w:rsidP="009D57DC">
            <w:pPr>
              <w:jc w:val="center"/>
              <w:rPr>
                <w:rFonts w:ascii="Arial" w:hAnsi="Arial" w:cs="Arial"/>
                <w:b/>
                <w:color w:val="000000"/>
                <w:sz w:val="22"/>
                <w:szCs w:val="22"/>
              </w:rPr>
            </w:pPr>
            <w:r>
              <w:rPr>
                <w:rFonts w:ascii="Arial" w:hAnsi="Arial" w:cs="Arial"/>
                <w:b/>
                <w:color w:val="000000"/>
                <w:sz w:val="22"/>
                <w:szCs w:val="22"/>
              </w:rPr>
              <w:t>14</w:t>
            </w:r>
          </w:p>
        </w:tc>
        <w:tc>
          <w:tcPr>
            <w:tcW w:w="4395" w:type="dxa"/>
            <w:shd w:val="clear" w:color="auto" w:fill="auto"/>
            <w:vAlign w:val="center"/>
          </w:tcPr>
          <w:p w:rsidR="008811AE" w:rsidRPr="00767229" w:rsidRDefault="008811AE" w:rsidP="0018486C">
            <w:pPr>
              <w:jc w:val="center"/>
              <w:rPr>
                <w:rFonts w:ascii="Arial" w:hAnsi="Arial" w:cs="Arial"/>
                <w:b/>
                <w:color w:val="000000"/>
                <w:sz w:val="22"/>
                <w:szCs w:val="22"/>
              </w:rPr>
            </w:pPr>
            <w:r>
              <w:rPr>
                <w:rFonts w:ascii="Arial" w:hAnsi="Arial" w:cs="Arial"/>
                <w:b/>
                <w:color w:val="000000"/>
                <w:sz w:val="22"/>
                <w:szCs w:val="22"/>
              </w:rPr>
              <w:t>Cuballing Progress Association</w:t>
            </w:r>
          </w:p>
        </w:tc>
        <w:tc>
          <w:tcPr>
            <w:tcW w:w="2126" w:type="dxa"/>
            <w:shd w:val="clear" w:color="auto" w:fill="auto"/>
            <w:noWrap/>
            <w:vAlign w:val="center"/>
          </w:tcPr>
          <w:p w:rsidR="008811AE" w:rsidRDefault="008811AE" w:rsidP="008811AE">
            <w:pPr>
              <w:jc w:val="center"/>
              <w:rPr>
                <w:rFonts w:ascii="Arial" w:hAnsi="Arial" w:cs="Arial"/>
                <w:b/>
                <w:color w:val="000000"/>
                <w:sz w:val="22"/>
                <w:szCs w:val="22"/>
              </w:rPr>
            </w:pPr>
            <w:r>
              <w:rPr>
                <w:rFonts w:ascii="Arial" w:hAnsi="Arial" w:cs="Arial"/>
                <w:b/>
                <w:color w:val="000000"/>
                <w:sz w:val="22"/>
                <w:szCs w:val="22"/>
              </w:rPr>
              <w:t>Cr Newman</w:t>
            </w:r>
          </w:p>
        </w:tc>
        <w:tc>
          <w:tcPr>
            <w:tcW w:w="1984" w:type="dxa"/>
            <w:shd w:val="clear" w:color="auto" w:fill="auto"/>
            <w:noWrap/>
            <w:vAlign w:val="center"/>
          </w:tcPr>
          <w:p w:rsidR="008811AE" w:rsidRDefault="008811AE" w:rsidP="009D57DC">
            <w:pPr>
              <w:jc w:val="center"/>
              <w:rPr>
                <w:rFonts w:ascii="Arial" w:hAnsi="Arial" w:cs="Arial"/>
                <w:b/>
                <w:color w:val="000000"/>
                <w:sz w:val="22"/>
                <w:szCs w:val="22"/>
              </w:rPr>
            </w:pPr>
            <w:r>
              <w:rPr>
                <w:rFonts w:ascii="Arial" w:hAnsi="Arial" w:cs="Arial"/>
                <w:b/>
                <w:color w:val="000000"/>
                <w:sz w:val="22"/>
                <w:szCs w:val="22"/>
              </w:rPr>
              <w:t>Cr Bradford</w:t>
            </w:r>
          </w:p>
        </w:tc>
      </w:tr>
      <w:tr w:rsidR="009015FD" w:rsidRPr="00767229" w:rsidTr="0018486C">
        <w:trPr>
          <w:trHeight w:val="20"/>
        </w:trPr>
        <w:tc>
          <w:tcPr>
            <w:tcW w:w="569" w:type="dxa"/>
            <w:shd w:val="clear" w:color="auto" w:fill="auto"/>
            <w:noWrap/>
            <w:vAlign w:val="center"/>
            <w:hideMark/>
          </w:tcPr>
          <w:p w:rsidR="009015FD" w:rsidRPr="00767229" w:rsidRDefault="008811AE" w:rsidP="009D57DC">
            <w:pPr>
              <w:jc w:val="center"/>
              <w:rPr>
                <w:rFonts w:ascii="Arial" w:hAnsi="Arial" w:cs="Arial"/>
                <w:b/>
                <w:color w:val="000000"/>
                <w:sz w:val="22"/>
                <w:szCs w:val="22"/>
              </w:rPr>
            </w:pPr>
            <w:r>
              <w:rPr>
                <w:rFonts w:ascii="Arial" w:hAnsi="Arial" w:cs="Arial"/>
                <w:b/>
                <w:color w:val="000000"/>
                <w:sz w:val="22"/>
                <w:szCs w:val="22"/>
              </w:rPr>
              <w:t>15</w:t>
            </w:r>
          </w:p>
        </w:tc>
        <w:tc>
          <w:tcPr>
            <w:tcW w:w="4395" w:type="dxa"/>
            <w:shd w:val="clear" w:color="auto" w:fill="auto"/>
            <w:vAlign w:val="center"/>
            <w:hideMark/>
          </w:tcPr>
          <w:p w:rsidR="009015FD" w:rsidRPr="00767229" w:rsidRDefault="009015FD" w:rsidP="009D57DC">
            <w:pPr>
              <w:jc w:val="center"/>
              <w:rPr>
                <w:rFonts w:ascii="Arial" w:hAnsi="Arial" w:cs="Arial"/>
                <w:b/>
                <w:color w:val="000000"/>
                <w:sz w:val="22"/>
                <w:szCs w:val="22"/>
              </w:rPr>
            </w:pPr>
            <w:r w:rsidRPr="00767229">
              <w:rPr>
                <w:rFonts w:ascii="Arial" w:hAnsi="Arial" w:cs="Arial"/>
                <w:b/>
                <w:color w:val="000000"/>
                <w:sz w:val="22"/>
                <w:szCs w:val="22"/>
              </w:rPr>
              <w:t>Wheatbelt South Aged Housing Alliance</w:t>
            </w:r>
          </w:p>
        </w:tc>
        <w:tc>
          <w:tcPr>
            <w:tcW w:w="2126" w:type="dxa"/>
            <w:shd w:val="clear" w:color="auto" w:fill="auto"/>
            <w:noWrap/>
            <w:vAlign w:val="center"/>
            <w:hideMark/>
          </w:tcPr>
          <w:p w:rsidR="009015FD" w:rsidRPr="009015FD" w:rsidRDefault="008811AE" w:rsidP="0018486C">
            <w:pPr>
              <w:jc w:val="center"/>
              <w:rPr>
                <w:rFonts w:ascii="Arial" w:hAnsi="Arial" w:cs="Arial"/>
                <w:b/>
                <w:color w:val="000000"/>
                <w:sz w:val="22"/>
                <w:szCs w:val="22"/>
              </w:rPr>
            </w:pPr>
            <w:r>
              <w:rPr>
                <w:rFonts w:ascii="Arial" w:hAnsi="Arial" w:cs="Arial"/>
                <w:b/>
                <w:color w:val="000000"/>
                <w:sz w:val="22"/>
                <w:szCs w:val="22"/>
              </w:rPr>
              <w:t>Cr Dowling</w:t>
            </w:r>
          </w:p>
        </w:tc>
        <w:tc>
          <w:tcPr>
            <w:tcW w:w="1984" w:type="dxa"/>
            <w:shd w:val="clear" w:color="auto" w:fill="auto"/>
            <w:noWrap/>
            <w:vAlign w:val="center"/>
            <w:hideMark/>
          </w:tcPr>
          <w:p w:rsidR="009015FD" w:rsidRPr="009015FD" w:rsidRDefault="008811AE" w:rsidP="0018486C">
            <w:pPr>
              <w:jc w:val="center"/>
              <w:rPr>
                <w:rFonts w:ascii="Arial" w:hAnsi="Arial" w:cs="Arial"/>
                <w:b/>
                <w:color w:val="000000"/>
                <w:sz w:val="22"/>
                <w:szCs w:val="22"/>
              </w:rPr>
            </w:pPr>
            <w:r>
              <w:rPr>
                <w:rFonts w:ascii="Arial" w:hAnsi="Arial" w:cs="Arial"/>
                <w:b/>
                <w:color w:val="000000"/>
                <w:sz w:val="22"/>
                <w:szCs w:val="22"/>
              </w:rPr>
              <w:t>Cr Conley</w:t>
            </w:r>
          </w:p>
        </w:tc>
      </w:tr>
    </w:tbl>
    <w:p w:rsidR="009015FD" w:rsidRDefault="009015FD" w:rsidP="007821AF"/>
    <w:p w:rsidR="00E26CF5" w:rsidRPr="00A2239F" w:rsidRDefault="0018486C" w:rsidP="0018486C">
      <w:pPr>
        <w:tabs>
          <w:tab w:val="left" w:pos="3969"/>
        </w:tabs>
        <w:rPr>
          <w:rFonts w:ascii="Arial" w:hAnsi="Arial" w:cs="Arial"/>
          <w:b/>
          <w:sz w:val="22"/>
          <w:szCs w:val="22"/>
        </w:rPr>
      </w:pPr>
      <w:r>
        <w:rPr>
          <w:rFonts w:ascii="Arial" w:hAnsi="Arial" w:cs="Arial"/>
          <w:b/>
          <w:sz w:val="22"/>
          <w:szCs w:val="22"/>
        </w:rPr>
        <w:t>Moved: Cr Haslam</w:t>
      </w:r>
      <w:r>
        <w:rPr>
          <w:rFonts w:ascii="Arial" w:hAnsi="Arial" w:cs="Arial"/>
          <w:b/>
          <w:sz w:val="22"/>
          <w:szCs w:val="22"/>
        </w:rPr>
        <w:tab/>
      </w:r>
      <w:r w:rsidR="00A2239F" w:rsidRPr="00A2239F">
        <w:rPr>
          <w:rFonts w:ascii="Arial" w:hAnsi="Arial" w:cs="Arial"/>
          <w:b/>
          <w:sz w:val="22"/>
          <w:szCs w:val="22"/>
        </w:rPr>
        <w:t>Seconded: Cr Dowling</w:t>
      </w:r>
    </w:p>
    <w:p w:rsidR="00A2239F" w:rsidRDefault="00A2239F" w:rsidP="00A2239F">
      <w:pPr>
        <w:jc w:val="right"/>
        <w:rPr>
          <w:rFonts w:ascii="Arial" w:hAnsi="Arial" w:cs="Arial"/>
          <w:b/>
          <w:sz w:val="22"/>
          <w:szCs w:val="22"/>
        </w:rPr>
      </w:pPr>
      <w:r w:rsidRPr="00A2239F">
        <w:rPr>
          <w:rFonts w:ascii="Arial" w:hAnsi="Arial" w:cs="Arial"/>
          <w:b/>
          <w:sz w:val="22"/>
          <w:szCs w:val="22"/>
        </w:rPr>
        <w:t>Carried 5/0</w:t>
      </w:r>
    </w:p>
    <w:p w:rsidR="00A2239F" w:rsidRDefault="00A2239F" w:rsidP="00A2239F">
      <w:pPr>
        <w:jc w:val="right"/>
        <w:rPr>
          <w:rFonts w:ascii="Arial" w:hAnsi="Arial" w:cs="Arial"/>
          <w:b/>
          <w:sz w:val="22"/>
          <w:szCs w:val="22"/>
        </w:rPr>
      </w:pPr>
    </w:p>
    <w:p w:rsidR="00A2239F" w:rsidRPr="00A2239F" w:rsidRDefault="00A2239F" w:rsidP="00A2239F">
      <w:pPr>
        <w:jc w:val="right"/>
        <w:rPr>
          <w:rFonts w:ascii="Arial" w:hAnsi="Arial" w:cs="Arial"/>
          <w:b/>
          <w:sz w:val="22"/>
          <w:szCs w:val="22"/>
        </w:rPr>
      </w:pPr>
    </w:p>
    <w:p w:rsidR="00345F32" w:rsidRDefault="00345F32" w:rsidP="002D027C">
      <w:pPr>
        <w:pStyle w:val="Heading1"/>
        <w:jc w:val="both"/>
      </w:pPr>
      <w:bookmarkStart w:id="116" w:name="_Toc433641684"/>
      <w:r w:rsidRPr="005326BC">
        <w:t>ELECTED MEMB</w:t>
      </w:r>
      <w:r w:rsidR="002D027C">
        <w:t xml:space="preserve">ERS’ MOTIONS OF WHICH PREVIOUS </w:t>
      </w:r>
      <w:r w:rsidRPr="005326BC">
        <w:t>NOTICE HAS BEEN GIVEN:</w:t>
      </w:r>
      <w:bookmarkEnd w:id="107"/>
      <w:bookmarkEnd w:id="116"/>
      <w:r w:rsidRPr="005326BC">
        <w:t xml:space="preserve"> </w:t>
      </w:r>
    </w:p>
    <w:p w:rsidR="006C07C7" w:rsidRDefault="006C07C7" w:rsidP="005326BC"/>
    <w:p w:rsidR="00345F32" w:rsidRPr="00EA2B09" w:rsidRDefault="000A7487" w:rsidP="005326BC">
      <w:pPr>
        <w:rPr>
          <w:rFonts w:ascii="Arial" w:hAnsi="Arial" w:cs="Arial"/>
          <w:sz w:val="22"/>
          <w:szCs w:val="22"/>
        </w:rPr>
      </w:pPr>
      <w:r w:rsidRPr="00EA2B09">
        <w:rPr>
          <w:rFonts w:ascii="Arial" w:hAnsi="Arial" w:cs="Arial"/>
          <w:sz w:val="22"/>
          <w:szCs w:val="22"/>
        </w:rPr>
        <w:t>Nil</w:t>
      </w:r>
    </w:p>
    <w:p w:rsidR="006C07C7" w:rsidRDefault="006C07C7" w:rsidP="005326BC"/>
    <w:p w:rsidR="005C5C7A" w:rsidRPr="005326BC" w:rsidRDefault="005C5C7A" w:rsidP="005326BC"/>
    <w:p w:rsidR="005F7B84" w:rsidRDefault="005F7B84" w:rsidP="002D027C">
      <w:pPr>
        <w:pStyle w:val="Heading1"/>
        <w:jc w:val="both"/>
      </w:pPr>
      <w:bookmarkStart w:id="117" w:name="_Toc433641685"/>
      <w:r w:rsidRPr="005326BC">
        <w:t xml:space="preserve">URGENT BUSINESS </w:t>
      </w:r>
      <w:bookmarkEnd w:id="108"/>
      <w:bookmarkEnd w:id="109"/>
      <w:bookmarkEnd w:id="110"/>
      <w:bookmarkEnd w:id="111"/>
      <w:bookmarkEnd w:id="112"/>
      <w:bookmarkEnd w:id="113"/>
      <w:r w:rsidR="0008688F" w:rsidRPr="005326BC">
        <w:t>WITHOUT NOTICE (WITH THE APPROVAL OF THE PRESIDENT OR MEETING)</w:t>
      </w:r>
      <w:r w:rsidRPr="005326BC">
        <w:t>:</w:t>
      </w:r>
      <w:bookmarkEnd w:id="114"/>
      <w:bookmarkEnd w:id="115"/>
      <w:bookmarkEnd w:id="117"/>
    </w:p>
    <w:p w:rsidR="006C07C7" w:rsidRDefault="006C07C7" w:rsidP="005326BC"/>
    <w:p w:rsidR="005F7B84" w:rsidRPr="003813BC" w:rsidRDefault="00B354E4" w:rsidP="005326BC">
      <w:pPr>
        <w:rPr>
          <w:rFonts w:ascii="Arial" w:hAnsi="Arial" w:cs="Arial"/>
          <w:sz w:val="22"/>
          <w:szCs w:val="22"/>
        </w:rPr>
      </w:pPr>
      <w:bookmarkStart w:id="118" w:name="_Toc386426447"/>
      <w:bookmarkStart w:id="119" w:name="_Toc387127043"/>
      <w:bookmarkStart w:id="120" w:name="_Toc388082312"/>
      <w:bookmarkStart w:id="121" w:name="_Toc388084370"/>
      <w:bookmarkStart w:id="122" w:name="_Toc388173308"/>
      <w:bookmarkStart w:id="123" w:name="_Toc388173804"/>
      <w:bookmarkStart w:id="124" w:name="_Toc390681996"/>
      <w:bookmarkStart w:id="125" w:name="_Toc393599385"/>
      <w:bookmarkStart w:id="126" w:name="_Toc396103874"/>
      <w:bookmarkStart w:id="127" w:name="_Toc398436835"/>
      <w:bookmarkStart w:id="128" w:name="_Toc401463311"/>
      <w:bookmarkStart w:id="129" w:name="_Toc401464955"/>
      <w:bookmarkStart w:id="130" w:name="_Toc403890527"/>
      <w:bookmarkStart w:id="131" w:name="_Toc403890719"/>
      <w:bookmarkStart w:id="132" w:name="_Toc406298690"/>
      <w:bookmarkStart w:id="133" w:name="_Toc411756603"/>
      <w:bookmarkStart w:id="134" w:name="_Toc414180326"/>
      <w:bookmarkStart w:id="135" w:name="_Toc417696275"/>
      <w:bookmarkStart w:id="136" w:name="_Toc417782817"/>
      <w:bookmarkStart w:id="137" w:name="_Toc419686705"/>
      <w:bookmarkStart w:id="138" w:name="_Toc422108115"/>
      <w:bookmarkStart w:id="139" w:name="_Toc425740521"/>
      <w:bookmarkStart w:id="140" w:name="_Toc427489203"/>
      <w:bookmarkStart w:id="141" w:name="_Toc429907947"/>
      <w:bookmarkStart w:id="142" w:name="_Toc432938810"/>
      <w:bookmarkStart w:id="143" w:name="_Toc435355320"/>
      <w:bookmarkStart w:id="144" w:name="_Toc438278020"/>
      <w:bookmarkStart w:id="145" w:name="_Toc443270504"/>
      <w:bookmarkStart w:id="146" w:name="_Toc443270664"/>
      <w:bookmarkStart w:id="147" w:name="_Toc443270745"/>
      <w:bookmarkStart w:id="148" w:name="_Toc443270819"/>
      <w:bookmarkStart w:id="149" w:name="_Toc443270862"/>
      <w:bookmarkStart w:id="150" w:name="_Toc443270912"/>
      <w:bookmarkStart w:id="151" w:name="_Toc445691915"/>
      <w:r w:rsidRPr="003813BC">
        <w:rPr>
          <w:rFonts w:ascii="Arial" w:hAnsi="Arial" w:cs="Arial"/>
          <w:sz w:val="22"/>
          <w:szCs w:val="22"/>
        </w:rPr>
        <w:t>Nil</w:t>
      </w:r>
    </w:p>
    <w:p w:rsidR="006C07C7" w:rsidRDefault="006C07C7" w:rsidP="005326BC"/>
    <w:p w:rsidR="00092771" w:rsidRDefault="00092771" w:rsidP="005326BC"/>
    <w:p w:rsidR="006C07C7" w:rsidRDefault="006C07C7" w:rsidP="006C07C7">
      <w:pPr>
        <w:pStyle w:val="Heading1"/>
      </w:pPr>
      <w:bookmarkStart w:id="152" w:name="_Toc433641686"/>
      <w:r>
        <w:t>CONFIDENTIAL ITEMS:</w:t>
      </w:r>
      <w:bookmarkEnd w:id="152"/>
    </w:p>
    <w:p w:rsidR="006C07C7" w:rsidRPr="00294665" w:rsidRDefault="006C07C7" w:rsidP="006C07C7">
      <w:pPr>
        <w:rPr>
          <w:rFonts w:ascii="Arial" w:hAnsi="Arial" w:cs="Arial"/>
          <w:sz w:val="22"/>
          <w:szCs w:val="22"/>
          <w:lang w:val="en-US"/>
        </w:rPr>
      </w:pPr>
    </w:p>
    <w:p w:rsidR="006C07C7" w:rsidRPr="00294665" w:rsidRDefault="003813BC" w:rsidP="006C07C7">
      <w:pPr>
        <w:rPr>
          <w:rFonts w:ascii="Arial" w:hAnsi="Arial" w:cs="Arial"/>
          <w:sz w:val="22"/>
          <w:szCs w:val="22"/>
          <w:lang w:val="en-US"/>
        </w:rPr>
      </w:pPr>
      <w:r w:rsidRPr="00294665">
        <w:rPr>
          <w:rFonts w:ascii="Arial" w:hAnsi="Arial" w:cs="Arial"/>
          <w:sz w:val="22"/>
          <w:szCs w:val="22"/>
          <w:lang w:val="en-US"/>
        </w:rPr>
        <w:t>Nil</w:t>
      </w:r>
    </w:p>
    <w:p w:rsidR="006C07C7" w:rsidRDefault="006C07C7" w:rsidP="005326BC">
      <w:pPr>
        <w:rPr>
          <w:rFonts w:ascii="Arial" w:hAnsi="Arial" w:cs="Arial"/>
          <w:sz w:val="22"/>
          <w:szCs w:val="22"/>
        </w:rPr>
      </w:pPr>
    </w:p>
    <w:p w:rsidR="00092771" w:rsidRPr="00294665" w:rsidRDefault="00092771" w:rsidP="005326BC">
      <w:pPr>
        <w:rPr>
          <w:rFonts w:ascii="Arial" w:hAnsi="Arial" w:cs="Arial"/>
          <w:sz w:val="22"/>
          <w:szCs w:val="22"/>
        </w:rPr>
      </w:pPr>
    </w:p>
    <w:p w:rsidR="000B56B9" w:rsidRDefault="00DD2AB0" w:rsidP="006C07C7">
      <w:pPr>
        <w:pStyle w:val="Heading1"/>
      </w:pPr>
      <w:bookmarkStart w:id="153" w:name="_Toc6218122"/>
      <w:bookmarkStart w:id="154" w:name="_Toc64365207"/>
      <w:bookmarkStart w:id="155" w:name="_Toc386426448"/>
      <w:bookmarkStart w:id="156" w:name="_Toc387127044"/>
      <w:bookmarkStart w:id="157" w:name="_Toc388082313"/>
      <w:bookmarkStart w:id="158" w:name="_Toc388084371"/>
      <w:bookmarkStart w:id="159" w:name="_Toc388173309"/>
      <w:bookmarkStart w:id="160" w:name="_Toc388173805"/>
      <w:bookmarkStart w:id="161" w:name="_Toc390681997"/>
      <w:bookmarkStart w:id="162" w:name="_Toc393599386"/>
      <w:bookmarkStart w:id="163" w:name="_Toc396103875"/>
      <w:bookmarkStart w:id="164" w:name="_Toc398436836"/>
      <w:bookmarkStart w:id="165" w:name="_Toc401463312"/>
      <w:bookmarkStart w:id="166" w:name="_Toc401464956"/>
      <w:bookmarkStart w:id="167" w:name="_Toc403890528"/>
      <w:bookmarkStart w:id="168" w:name="_Toc403890720"/>
      <w:bookmarkStart w:id="169" w:name="_Toc406298691"/>
      <w:bookmarkStart w:id="170" w:name="_Toc411756604"/>
      <w:bookmarkStart w:id="171" w:name="_Toc414180327"/>
      <w:bookmarkStart w:id="172" w:name="_Toc417696276"/>
      <w:bookmarkStart w:id="173" w:name="_Toc417782818"/>
      <w:bookmarkStart w:id="174" w:name="_Toc419686706"/>
      <w:bookmarkStart w:id="175" w:name="_Toc422108116"/>
      <w:bookmarkStart w:id="176" w:name="_Toc425740522"/>
      <w:bookmarkStart w:id="177" w:name="_Toc427489204"/>
      <w:bookmarkStart w:id="178" w:name="_Toc429907948"/>
      <w:bookmarkStart w:id="179" w:name="_Toc432938811"/>
      <w:bookmarkStart w:id="180" w:name="_Toc43364168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5326BC">
        <w:t>CLOSURE OF MEETING</w:t>
      </w:r>
      <w:r w:rsidR="005F7B84" w:rsidRPr="005326BC">
        <w:t>:</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rsidR="007821AF" w:rsidRDefault="007821AF" w:rsidP="007821AF">
      <w:pPr>
        <w:rPr>
          <w:lang w:val="en-US"/>
        </w:rPr>
      </w:pPr>
    </w:p>
    <w:p w:rsidR="00114D4D" w:rsidRPr="00114D4D" w:rsidRDefault="00114D4D" w:rsidP="007821AF">
      <w:pPr>
        <w:rPr>
          <w:rFonts w:ascii="Arial" w:hAnsi="Arial" w:cs="Arial"/>
          <w:sz w:val="22"/>
          <w:szCs w:val="22"/>
          <w:lang w:val="en-US"/>
        </w:rPr>
      </w:pPr>
      <w:r w:rsidRPr="00114D4D">
        <w:rPr>
          <w:rFonts w:ascii="Arial" w:hAnsi="Arial" w:cs="Arial"/>
          <w:sz w:val="22"/>
          <w:szCs w:val="22"/>
          <w:lang w:val="en-US"/>
        </w:rPr>
        <w:t xml:space="preserve">There being no further business, the Shire President, Cr Conley, closed the meeting </w:t>
      </w:r>
      <w:r w:rsidRPr="008811AE">
        <w:rPr>
          <w:rFonts w:ascii="Arial" w:hAnsi="Arial" w:cs="Arial"/>
          <w:sz w:val="22"/>
          <w:szCs w:val="22"/>
          <w:lang w:val="en-US"/>
        </w:rPr>
        <w:t xml:space="preserve">at </w:t>
      </w:r>
      <w:r w:rsidR="008811AE" w:rsidRPr="008811AE">
        <w:rPr>
          <w:rFonts w:ascii="Arial" w:hAnsi="Arial" w:cs="Arial"/>
          <w:sz w:val="22"/>
          <w:szCs w:val="22"/>
          <w:lang w:val="en-US"/>
        </w:rPr>
        <w:t>6.15</w:t>
      </w:r>
      <w:r w:rsidRPr="008811AE">
        <w:rPr>
          <w:rFonts w:ascii="Arial" w:hAnsi="Arial" w:cs="Arial"/>
          <w:sz w:val="22"/>
          <w:szCs w:val="22"/>
          <w:lang w:val="en-US"/>
        </w:rPr>
        <w:t>pm.</w:t>
      </w:r>
    </w:p>
    <w:sectPr w:rsidR="00114D4D" w:rsidRPr="00114D4D" w:rsidSect="00B37839">
      <w:headerReference w:type="default" r:id="rId11"/>
      <w:footerReference w:type="default" r:id="rId12"/>
      <w:headerReference w:type="first" r:id="rId13"/>
      <w:pgSz w:w="11907" w:h="16840" w:code="9"/>
      <w:pgMar w:top="1440" w:right="1440" w:bottom="1440" w:left="1440" w:header="720" w:footer="720" w:gutter="0"/>
      <w:paperSrc w:first="265" w:other="265"/>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57DC" w:rsidRDefault="009D57DC">
      <w:r>
        <w:separator/>
      </w:r>
    </w:p>
  </w:endnote>
  <w:endnote w:type="continuationSeparator" w:id="0">
    <w:p w:rsidR="009D57DC" w:rsidRDefault="009D5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alatino">
    <w:panose1 w:val="00000000000000000000"/>
    <w:charset w:val="00"/>
    <w:family w:val="roman"/>
    <w:notTrueType/>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Humnst777 Lt BT">
    <w:altName w:val="Lucida Sans Unicode"/>
    <w:charset w:val="00"/>
    <w:family w:val="swiss"/>
    <w:pitch w:val="variable"/>
    <w:sig w:usb0="00000087" w:usb1="00000000" w:usb2="00000000" w:usb3="00000000" w:csb0="0000001B" w:csb1="00000000"/>
  </w:font>
  <w:font w:name="Century Schoolbook">
    <w:panose1 w:val="02040604050505020304"/>
    <w:charset w:val="00"/>
    <w:family w:val="roman"/>
    <w:pitch w:val="variable"/>
    <w:sig w:usb0="00000287" w:usb1="00000000" w:usb2="00000000" w:usb3="00000000" w:csb0="0000009F" w:csb1="00000000"/>
  </w:font>
  <w:font w:name="Albertus Medium">
    <w:panose1 w:val="00000000000000000000"/>
    <w:charset w:val="00"/>
    <w:family w:val="swiss"/>
    <w:notTrueType/>
    <w:pitch w:val="variable"/>
    <w:sig w:usb0="00000003" w:usb1="00000000" w:usb2="00000000" w:usb3="00000000" w:csb0="00000001" w:csb1="00000000"/>
  </w:font>
  <w:font w:name="Arial Bold">
    <w:panose1 w:val="00000000000000000000"/>
    <w:charset w:val="00"/>
    <w:family w:val="roman"/>
    <w:notTrueType/>
    <w:pitch w:val="default"/>
  </w:font>
  <w:font w:name="DIN">
    <w:altName w:val="DIN"/>
    <w:panose1 w:val="00000000000000000000"/>
    <w:charset w:val="00"/>
    <w:family w:val="swiss"/>
    <w:notTrueType/>
    <w:pitch w:val="default"/>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7DC" w:rsidRDefault="009D57DC" w:rsidP="00890001">
    <w:pPr>
      <w:pStyle w:val="Header"/>
      <w:tabs>
        <w:tab w:val="clear" w:pos="4153"/>
        <w:tab w:val="clear" w:pos="8306"/>
        <w:tab w:val="right" w:pos="8505"/>
      </w:tabs>
      <w:rPr>
        <w:rFonts w:ascii="Arial" w:hAnsi="Arial" w:cs="Arial"/>
        <w:b/>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7DC" w:rsidRPr="00092771" w:rsidRDefault="009D57DC" w:rsidP="00092771">
    <w:pPr>
      <w:pStyle w:val="Footer"/>
      <w:pBdr>
        <w:top w:val="single" w:sz="4" w:space="1" w:color="auto"/>
      </w:pBdr>
      <w:jc w:val="center"/>
      <w:rPr>
        <w:rFonts w:ascii="Arial" w:hAnsi="Arial" w:cs="Arial"/>
        <w:b/>
        <w:sz w:val="22"/>
        <w:szCs w:val="22"/>
      </w:rPr>
    </w:pPr>
    <w:r>
      <w:rPr>
        <w:rFonts w:ascii="Arial" w:hAnsi="Arial" w:cs="Arial"/>
        <w:b/>
        <w:sz w:val="22"/>
        <w:szCs w:val="22"/>
      </w:rPr>
      <w:t>Minutes</w:t>
    </w:r>
    <w:r w:rsidRPr="00092771">
      <w:rPr>
        <w:rFonts w:ascii="Arial" w:hAnsi="Arial" w:cs="Arial"/>
        <w:b/>
        <w:sz w:val="22"/>
        <w:szCs w:val="22"/>
      </w:rPr>
      <w:t xml:space="preserve"> of the </w:t>
    </w:r>
    <w:r>
      <w:rPr>
        <w:rFonts w:ascii="Arial" w:hAnsi="Arial" w:cs="Arial"/>
        <w:b/>
        <w:sz w:val="22"/>
        <w:szCs w:val="22"/>
      </w:rPr>
      <w:t>Special</w:t>
    </w:r>
    <w:r w:rsidRPr="00092771">
      <w:rPr>
        <w:rFonts w:ascii="Arial" w:hAnsi="Arial" w:cs="Arial"/>
        <w:b/>
        <w:sz w:val="22"/>
        <w:szCs w:val="22"/>
      </w:rPr>
      <w:t xml:space="preserve"> Meeting of the Shire of Cuballing held</w:t>
    </w:r>
  </w:p>
  <w:p w:rsidR="009D57DC" w:rsidRPr="00A0577F" w:rsidRDefault="009D57DC" w:rsidP="00092771">
    <w:pPr>
      <w:pStyle w:val="Footer"/>
      <w:pBdr>
        <w:top w:val="single" w:sz="4" w:space="1" w:color="auto"/>
      </w:pBdr>
      <w:jc w:val="center"/>
      <w:rPr>
        <w:b/>
        <w:sz w:val="20"/>
      </w:rPr>
    </w:pPr>
    <w:r w:rsidRPr="00092771">
      <w:rPr>
        <w:rFonts w:ascii="Arial" w:hAnsi="Arial" w:cs="Arial"/>
        <w:b/>
        <w:sz w:val="22"/>
        <w:szCs w:val="22"/>
      </w:rPr>
      <w:t xml:space="preserve">Thursday </w:t>
    </w:r>
    <w:r>
      <w:rPr>
        <w:rFonts w:ascii="Arial" w:hAnsi="Arial" w:cs="Arial"/>
        <w:b/>
        <w:sz w:val="22"/>
        <w:szCs w:val="22"/>
      </w:rPr>
      <w:t>22</w:t>
    </w:r>
    <w:r w:rsidRPr="00092771">
      <w:rPr>
        <w:rFonts w:ascii="Arial" w:hAnsi="Arial" w:cs="Arial"/>
        <w:b/>
        <w:sz w:val="22"/>
        <w:szCs w:val="22"/>
        <w:vertAlign w:val="superscript"/>
      </w:rPr>
      <w:t>nd</w:t>
    </w:r>
    <w:r>
      <w:rPr>
        <w:rFonts w:ascii="Arial" w:hAnsi="Arial" w:cs="Arial"/>
        <w:b/>
        <w:sz w:val="22"/>
        <w:szCs w:val="22"/>
      </w:rPr>
      <w:t xml:space="preserve"> October </w:t>
    </w:r>
    <w:r w:rsidRPr="00092771">
      <w:rPr>
        <w:rFonts w:ascii="Arial" w:hAnsi="Arial" w:cs="Arial"/>
        <w:b/>
        <w:sz w:val="22"/>
        <w:szCs w:val="22"/>
      </w:rPr>
      <w:t>2015</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7DC" w:rsidRPr="00092771" w:rsidRDefault="009D57DC" w:rsidP="00092771">
    <w:pPr>
      <w:pStyle w:val="Footer"/>
      <w:pBdr>
        <w:top w:val="single" w:sz="4" w:space="1" w:color="auto"/>
      </w:pBdr>
      <w:jc w:val="center"/>
      <w:rPr>
        <w:rFonts w:ascii="Arial" w:hAnsi="Arial" w:cs="Arial"/>
        <w:b/>
        <w:sz w:val="22"/>
        <w:szCs w:val="22"/>
      </w:rPr>
    </w:pPr>
    <w:r>
      <w:rPr>
        <w:rFonts w:ascii="Arial" w:hAnsi="Arial" w:cs="Arial"/>
        <w:b/>
        <w:sz w:val="22"/>
        <w:szCs w:val="22"/>
      </w:rPr>
      <w:t>Minutes</w:t>
    </w:r>
    <w:r w:rsidRPr="00092771">
      <w:rPr>
        <w:rFonts w:ascii="Arial" w:hAnsi="Arial" w:cs="Arial"/>
        <w:b/>
        <w:sz w:val="22"/>
        <w:szCs w:val="22"/>
      </w:rPr>
      <w:t xml:space="preserve"> of the </w:t>
    </w:r>
    <w:r>
      <w:rPr>
        <w:rFonts w:ascii="Arial" w:hAnsi="Arial" w:cs="Arial"/>
        <w:b/>
        <w:sz w:val="22"/>
        <w:szCs w:val="22"/>
      </w:rPr>
      <w:t>Special</w:t>
    </w:r>
    <w:r w:rsidRPr="00092771">
      <w:rPr>
        <w:rFonts w:ascii="Arial" w:hAnsi="Arial" w:cs="Arial"/>
        <w:b/>
        <w:sz w:val="22"/>
        <w:szCs w:val="22"/>
      </w:rPr>
      <w:t xml:space="preserve"> Meeting of the Shire of Cuballing held </w:t>
    </w:r>
  </w:p>
  <w:p w:rsidR="009D57DC" w:rsidRPr="00A0577F" w:rsidRDefault="009D57DC" w:rsidP="00092771">
    <w:pPr>
      <w:pStyle w:val="Footer"/>
      <w:pBdr>
        <w:top w:val="single" w:sz="4" w:space="1" w:color="auto"/>
      </w:pBdr>
      <w:jc w:val="center"/>
      <w:rPr>
        <w:b/>
        <w:sz w:val="20"/>
      </w:rPr>
    </w:pPr>
    <w:r>
      <w:rPr>
        <w:rFonts w:ascii="Arial" w:hAnsi="Arial" w:cs="Arial"/>
        <w:b/>
        <w:sz w:val="22"/>
        <w:szCs w:val="22"/>
      </w:rPr>
      <w:tab/>
    </w:r>
    <w:r w:rsidRPr="00092771">
      <w:rPr>
        <w:rFonts w:ascii="Arial" w:hAnsi="Arial" w:cs="Arial"/>
        <w:b/>
        <w:sz w:val="22"/>
        <w:szCs w:val="22"/>
      </w:rPr>
      <w:t xml:space="preserve">Thursday </w:t>
    </w:r>
    <w:r>
      <w:rPr>
        <w:rFonts w:ascii="Arial" w:hAnsi="Arial" w:cs="Arial"/>
        <w:b/>
        <w:sz w:val="22"/>
        <w:szCs w:val="22"/>
      </w:rPr>
      <w:t>22</w:t>
    </w:r>
    <w:r w:rsidRPr="00092771">
      <w:rPr>
        <w:rFonts w:ascii="Arial" w:hAnsi="Arial" w:cs="Arial"/>
        <w:b/>
        <w:sz w:val="22"/>
        <w:szCs w:val="22"/>
        <w:vertAlign w:val="superscript"/>
      </w:rPr>
      <w:t>nd</w:t>
    </w:r>
    <w:r>
      <w:rPr>
        <w:rFonts w:ascii="Arial" w:hAnsi="Arial" w:cs="Arial"/>
        <w:b/>
        <w:sz w:val="22"/>
        <w:szCs w:val="22"/>
      </w:rPr>
      <w:t xml:space="preserve"> October </w:t>
    </w:r>
    <w:r w:rsidRPr="00092771">
      <w:rPr>
        <w:rFonts w:ascii="Arial" w:hAnsi="Arial" w:cs="Arial"/>
        <w:b/>
        <w:sz w:val="22"/>
        <w:szCs w:val="22"/>
      </w:rPr>
      <w:t>2015</w:t>
    </w:r>
    <w:r>
      <w:rPr>
        <w:rFonts w:ascii="Arial" w:hAnsi="Arial" w:cs="Arial"/>
        <w:b/>
        <w:sz w:val="22"/>
        <w:szCs w:val="22"/>
      </w:rPr>
      <w:tab/>
      <w:t xml:space="preserve">Page </w:t>
    </w:r>
    <w:r w:rsidRPr="00B37839">
      <w:rPr>
        <w:rFonts w:ascii="Arial" w:hAnsi="Arial" w:cs="Arial"/>
        <w:b/>
        <w:sz w:val="22"/>
        <w:szCs w:val="22"/>
      </w:rPr>
      <w:fldChar w:fldCharType="begin"/>
    </w:r>
    <w:r w:rsidRPr="00B37839">
      <w:rPr>
        <w:rFonts w:ascii="Arial" w:hAnsi="Arial" w:cs="Arial"/>
        <w:b/>
        <w:sz w:val="22"/>
        <w:szCs w:val="22"/>
      </w:rPr>
      <w:instrText xml:space="preserve"> PAGE   \* MERGEFORMAT </w:instrText>
    </w:r>
    <w:r w:rsidRPr="00B37839">
      <w:rPr>
        <w:rFonts w:ascii="Arial" w:hAnsi="Arial" w:cs="Arial"/>
        <w:b/>
        <w:sz w:val="22"/>
        <w:szCs w:val="22"/>
      </w:rPr>
      <w:fldChar w:fldCharType="separate"/>
    </w:r>
    <w:r w:rsidR="007965BA">
      <w:rPr>
        <w:rFonts w:ascii="Arial" w:hAnsi="Arial" w:cs="Arial"/>
        <w:b/>
        <w:noProof/>
        <w:sz w:val="22"/>
        <w:szCs w:val="22"/>
      </w:rPr>
      <w:t>1</w:t>
    </w:r>
    <w:r w:rsidRPr="00B37839">
      <w:rPr>
        <w:rFonts w:ascii="Arial" w:hAnsi="Arial" w:cs="Arial"/>
        <w:b/>
        <w:noProof/>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57DC" w:rsidRDefault="009D57DC">
      <w:r>
        <w:separator/>
      </w:r>
    </w:p>
  </w:footnote>
  <w:footnote w:type="continuationSeparator" w:id="0">
    <w:p w:rsidR="009D57DC" w:rsidRDefault="009D57D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7DC" w:rsidRPr="0097052A" w:rsidRDefault="009D57DC" w:rsidP="0097052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57DC" w:rsidRPr="004E75CE" w:rsidRDefault="009D57DC" w:rsidP="004E75CE">
    <w:pPr>
      <w:pStyle w:val="Header"/>
      <w:jc w:val="right"/>
      <w:rPr>
        <w:rFonts w:ascii="Arial" w:hAnsi="Arial" w:cs="Arial"/>
        <w:b/>
        <w:szCs w:val="22"/>
      </w:rPr>
    </w:pPr>
    <w:r w:rsidRPr="004E75CE">
      <w:rPr>
        <w:rFonts w:ascii="Arial" w:hAnsi="Arial" w:cs="Arial"/>
        <w:b/>
        <w:szCs w:val="22"/>
      </w:rPr>
      <w:t>Attachment 8.6.5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06F40C88"/>
    <w:lvl w:ilvl="0">
      <w:start w:val="1"/>
      <w:numFmt w:val="decimal"/>
      <w:pStyle w:val="ListNumber4"/>
      <w:lvlText w:val="%1."/>
      <w:lvlJc w:val="left"/>
      <w:pPr>
        <w:tabs>
          <w:tab w:val="num" w:pos="1209"/>
        </w:tabs>
        <w:ind w:left="1209" w:hanging="360"/>
      </w:pPr>
    </w:lvl>
  </w:abstractNum>
  <w:abstractNum w:abstractNumId="1" w15:restartNumberingAfterBreak="0">
    <w:nsid w:val="FFFFFF81"/>
    <w:multiLevelType w:val="singleLevel"/>
    <w:tmpl w:val="FA74D294"/>
    <w:lvl w:ilvl="0">
      <w:start w:val="1"/>
      <w:numFmt w:val="bullet"/>
      <w:pStyle w:val="ListBullet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2A148DE2"/>
    <w:lvl w:ilvl="0">
      <w:start w:val="1"/>
      <w:numFmt w:val="bullet"/>
      <w:pStyle w:val="ListBullet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CB21AB8"/>
    <w:styleLink w:val="CurrentList13"/>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3B76672C"/>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2EAA7C0A"/>
    <w:styleLink w:val="1111113"/>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0000000"/>
    <w:styleLink w:val="Style13"/>
    <w:lvl w:ilvl="0">
      <w:start w:val="1"/>
      <w:numFmt w:val="decimal"/>
      <w:lvlText w:val="%1"/>
      <w:lvlJc w:val="left"/>
      <w:pPr>
        <w:tabs>
          <w:tab w:val="num" w:pos="283"/>
        </w:tabs>
        <w:ind w:left="-170"/>
      </w:pPr>
      <w:rPr>
        <w:rFonts w:ascii="Times New Roman" w:hAnsi="Times New Roman"/>
        <w:sz w:val="24"/>
      </w:rPr>
    </w:lvl>
  </w:abstractNum>
  <w:abstractNum w:abstractNumId="7" w15:restartNumberingAfterBreak="0">
    <w:nsid w:val="015131F0"/>
    <w:multiLevelType w:val="hybridMultilevel"/>
    <w:tmpl w:val="13587ECE"/>
    <w:styleLink w:val="CurrentList14"/>
    <w:lvl w:ilvl="0" w:tplc="3978040C">
      <w:start w:val="1"/>
      <w:numFmt w:val="decimal"/>
      <w:lvlText w:val="%1."/>
      <w:lvlJc w:val="left"/>
      <w:pPr>
        <w:tabs>
          <w:tab w:val="num" w:pos="2160"/>
        </w:tabs>
        <w:ind w:left="2160" w:hanging="360"/>
      </w:pPr>
      <w:rPr>
        <w:rFonts w:hint="default"/>
      </w:rPr>
    </w:lvl>
    <w:lvl w:ilvl="1" w:tplc="3718EE86">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C6D5DE5"/>
    <w:multiLevelType w:val="multilevel"/>
    <w:tmpl w:val="CC9AEF2E"/>
    <w:lvl w:ilvl="0">
      <w:start w:val="1"/>
      <w:numFmt w:val="decimal"/>
      <w:pStyle w:val="Kell1"/>
      <w:lvlText w:val="%1."/>
      <w:lvlJc w:val="left"/>
      <w:pPr>
        <w:tabs>
          <w:tab w:val="num" w:pos="720"/>
        </w:tabs>
        <w:ind w:left="720" w:hanging="720"/>
      </w:pPr>
    </w:lvl>
    <w:lvl w:ilvl="1">
      <w:start w:val="1"/>
      <w:numFmt w:val="decimal"/>
      <w:pStyle w:val="Kell2"/>
      <w:lvlText w:val="%1.%2"/>
      <w:lvlJc w:val="left"/>
      <w:pPr>
        <w:tabs>
          <w:tab w:val="num" w:pos="720"/>
        </w:tabs>
        <w:ind w:left="720" w:hanging="720"/>
      </w:pPr>
    </w:lvl>
    <w:lvl w:ilvl="2">
      <w:start w:val="1"/>
      <w:numFmt w:val="decimal"/>
      <w:pStyle w:val="Kell3"/>
      <w:lvlText w:val="(%3)"/>
      <w:lvlJc w:val="left"/>
      <w:pPr>
        <w:tabs>
          <w:tab w:val="num" w:pos="1440"/>
        </w:tabs>
        <w:ind w:left="1440" w:hanging="720"/>
      </w:pPr>
      <w:rPr>
        <w:rFonts w:ascii="Arial" w:eastAsia="Times New Roman" w:hAnsi="Arial" w:cs="Times New Roman"/>
      </w:rPr>
    </w:lvl>
    <w:lvl w:ilvl="3">
      <w:start w:val="1"/>
      <w:numFmt w:val="lowerRoman"/>
      <w:pStyle w:val="Kell4"/>
      <w:lvlText w:val="(%4)"/>
      <w:lvlJc w:val="left"/>
      <w:pPr>
        <w:tabs>
          <w:tab w:val="num" w:pos="2160"/>
        </w:tabs>
        <w:ind w:left="2160" w:hanging="720"/>
      </w:pPr>
    </w:lvl>
    <w:lvl w:ilvl="4">
      <w:start w:val="1"/>
      <w:numFmt w:val="upperLetter"/>
      <w:pStyle w:val="Kell5"/>
      <w:lvlText w:val="(%5)"/>
      <w:lvlJc w:val="left"/>
      <w:pPr>
        <w:tabs>
          <w:tab w:val="num" w:pos="2880"/>
        </w:tabs>
        <w:ind w:left="2880" w:hanging="720"/>
      </w:pPr>
    </w:lvl>
    <w:lvl w:ilvl="5">
      <w:start w:val="1"/>
      <w:numFmt w:val="upperRoman"/>
      <w:pStyle w:val="Kell6"/>
      <w:lvlText w:val="(%6)"/>
      <w:lvlJc w:val="left"/>
      <w:pPr>
        <w:tabs>
          <w:tab w:val="num" w:pos="3600"/>
        </w:tabs>
        <w:ind w:left="3600" w:hanging="72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0E854D7"/>
    <w:multiLevelType w:val="singleLevel"/>
    <w:tmpl w:val="5292FAE0"/>
    <w:lvl w:ilvl="0">
      <w:start w:val="2"/>
      <w:numFmt w:val="decimal"/>
      <w:lvlText w:val="(%1)"/>
      <w:legacy w:legacy="1" w:legacySpace="0" w:legacyIndent="571"/>
      <w:lvlJc w:val="left"/>
      <w:rPr>
        <w:rFonts w:ascii="Arial" w:hAnsi="Arial" w:cs="Arial" w:hint="default"/>
      </w:rPr>
    </w:lvl>
  </w:abstractNum>
  <w:abstractNum w:abstractNumId="10" w15:restartNumberingAfterBreak="0">
    <w:nsid w:val="16F610F4"/>
    <w:multiLevelType w:val="hybridMultilevel"/>
    <w:tmpl w:val="E58852D6"/>
    <w:lvl w:ilvl="0" w:tplc="FFFFFFFF">
      <w:start w:val="1"/>
      <w:numFmt w:val="bullet"/>
      <w:pStyle w:val="NormalBullet"/>
      <w:lvlText w:val=""/>
      <w:lvlJc w:val="left"/>
      <w:pPr>
        <w:tabs>
          <w:tab w:val="num" w:pos="2700"/>
        </w:tabs>
        <w:ind w:left="2700" w:hanging="360"/>
      </w:pPr>
      <w:rPr>
        <w:rFonts w:ascii="Symbol" w:hAnsi="Symbol" w:hint="default"/>
        <w:sz w:val="22"/>
        <w:szCs w:val="22"/>
      </w:rPr>
    </w:lvl>
    <w:lvl w:ilvl="1" w:tplc="FFFFFFFF">
      <w:start w:val="1"/>
      <w:numFmt w:val="bullet"/>
      <w:lvlText w:val="-"/>
      <w:lvlJc w:val="left"/>
      <w:pPr>
        <w:tabs>
          <w:tab w:val="num" w:pos="1980"/>
        </w:tabs>
        <w:ind w:left="1980" w:hanging="360"/>
      </w:pPr>
      <w:rPr>
        <w:rFonts w:ascii="Times New Roman" w:eastAsia="Times New Roman" w:hAnsi="Times New Roman" w:cs="Times New Roman"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A52713F"/>
    <w:multiLevelType w:val="hybridMultilevel"/>
    <w:tmpl w:val="648810A6"/>
    <w:lvl w:ilvl="0" w:tplc="5FB8AA6C">
      <w:numFmt w:val="bullet"/>
      <w:pStyle w:val="BriefBullet"/>
      <w:lvlText w:val=""/>
      <w:lvlJc w:val="left"/>
      <w:pPr>
        <w:tabs>
          <w:tab w:val="num" w:pos="1250"/>
        </w:tabs>
        <w:ind w:left="1247" w:hanging="357"/>
      </w:pPr>
      <w:rPr>
        <w:rFonts w:ascii="Symbol" w:hAnsi="Symbol" w:hint="default"/>
      </w:rPr>
    </w:lvl>
    <w:lvl w:ilvl="1" w:tplc="04090019">
      <w:start w:val="1"/>
      <w:numFmt w:val="bullet"/>
      <w:lvlText w:val=""/>
      <w:lvlJc w:val="left"/>
      <w:pPr>
        <w:tabs>
          <w:tab w:val="num" w:pos="2160"/>
        </w:tabs>
        <w:ind w:left="2160" w:hanging="360"/>
      </w:pPr>
      <w:rPr>
        <w:rFonts w:ascii="Symbol" w:hAnsi="Symbol" w:hint="default"/>
        <w:color w:val="auto"/>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1A9A2EB2"/>
    <w:multiLevelType w:val="hybridMultilevel"/>
    <w:tmpl w:val="ECBEB64A"/>
    <w:lvl w:ilvl="0" w:tplc="963AB4EA">
      <w:start w:val="1"/>
      <w:numFmt w:val="decimal"/>
      <w:pStyle w:val="NormalNumbered"/>
      <w:lvlText w:val="%1."/>
      <w:lvlJc w:val="left"/>
      <w:pPr>
        <w:tabs>
          <w:tab w:val="num" w:pos="1250"/>
        </w:tabs>
        <w:ind w:left="1247" w:hanging="357"/>
      </w:pPr>
      <w:rPr>
        <w:rFonts w:hint="default"/>
      </w:rPr>
    </w:lvl>
    <w:lvl w:ilvl="1" w:tplc="04090019">
      <w:start w:val="1"/>
      <w:numFmt w:val="decimal"/>
      <w:pStyle w:val="NormalNumber"/>
      <w:lvlText w:val="%2."/>
      <w:lvlJc w:val="left"/>
      <w:pPr>
        <w:tabs>
          <w:tab w:val="num" w:pos="1250"/>
        </w:tabs>
        <w:ind w:left="1247" w:hanging="357"/>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C1F7727"/>
    <w:multiLevelType w:val="multilevel"/>
    <w:tmpl w:val="A8BCE65A"/>
    <w:styleLink w:val="Style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A23C12"/>
    <w:multiLevelType w:val="singleLevel"/>
    <w:tmpl w:val="D418470C"/>
    <w:lvl w:ilvl="0">
      <w:start w:val="1"/>
      <w:numFmt w:val="lowerLetter"/>
      <w:lvlText w:val="(%1)"/>
      <w:legacy w:legacy="1" w:legacySpace="0" w:legacyIndent="548"/>
      <w:lvlJc w:val="left"/>
      <w:rPr>
        <w:rFonts w:ascii="Arial" w:hAnsi="Arial" w:cs="Arial" w:hint="default"/>
      </w:rPr>
    </w:lvl>
  </w:abstractNum>
  <w:abstractNum w:abstractNumId="15" w15:restartNumberingAfterBreak="0">
    <w:nsid w:val="22462209"/>
    <w:multiLevelType w:val="multilevel"/>
    <w:tmpl w:val="040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6" w15:restartNumberingAfterBreak="0">
    <w:nsid w:val="324669E7"/>
    <w:multiLevelType w:val="hybridMultilevel"/>
    <w:tmpl w:val="3C0AC6B2"/>
    <w:styleLink w:val="Style24"/>
    <w:lvl w:ilvl="0" w:tplc="08090001">
      <w:start w:val="1"/>
      <w:numFmt w:val="decimal"/>
      <w:lvlText w:val="%1."/>
      <w:lvlJc w:val="left"/>
      <w:pPr>
        <w:tabs>
          <w:tab w:val="num" w:pos="720"/>
        </w:tabs>
        <w:ind w:left="720" w:hanging="360"/>
      </w:pPr>
      <w:rPr>
        <w:rFonts w:hint="default"/>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17" w15:restartNumberingAfterBreak="0">
    <w:nsid w:val="343D4880"/>
    <w:multiLevelType w:val="singleLevel"/>
    <w:tmpl w:val="5C246940"/>
    <w:lvl w:ilvl="0">
      <w:start w:val="1"/>
      <w:numFmt w:val="lowerLetter"/>
      <w:lvlText w:val="(%1)"/>
      <w:legacy w:legacy="1" w:legacySpace="0" w:legacyIndent="547"/>
      <w:lvlJc w:val="left"/>
      <w:rPr>
        <w:rFonts w:ascii="Arial" w:hAnsi="Arial" w:cs="Arial" w:hint="default"/>
      </w:rPr>
    </w:lvl>
  </w:abstractNum>
  <w:abstractNum w:abstractNumId="18" w15:restartNumberingAfterBreak="0">
    <w:nsid w:val="3DD55F95"/>
    <w:multiLevelType w:val="multilevel"/>
    <w:tmpl w:val="D1544182"/>
    <w:styleLink w:val="CurrentList1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3F2B0995"/>
    <w:multiLevelType w:val="multilevel"/>
    <w:tmpl w:val="A8BCE65A"/>
    <w:styleLink w:val="Style22"/>
    <w:lvl w:ilvl="0">
      <w:start w:val="2"/>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3FB23F17"/>
    <w:multiLevelType w:val="hybridMultilevel"/>
    <w:tmpl w:val="04090019"/>
    <w:styleLink w:val="Style14"/>
    <w:lvl w:ilvl="0" w:tplc="FFFFFFFF">
      <w:start w:val="1"/>
      <w:numFmt w:val="lowerLetter"/>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41FB00DE"/>
    <w:multiLevelType w:val="multilevel"/>
    <w:tmpl w:val="B0ECC1E6"/>
    <w:lvl w:ilvl="0">
      <w:start w:val="1"/>
      <w:numFmt w:val="decimal"/>
      <w:pStyle w:val="Heading1"/>
      <w:lvlText w:val="%1"/>
      <w:lvlJc w:val="left"/>
      <w:pPr>
        <w:ind w:left="1134" w:hanging="1134"/>
      </w:pPr>
      <w:rPr>
        <w:rFonts w:hint="default"/>
      </w:rPr>
    </w:lvl>
    <w:lvl w:ilvl="1">
      <w:start w:val="1"/>
      <w:numFmt w:val="decimal"/>
      <w:pStyle w:val="Heading2"/>
      <w:lvlText w:val="%1.%2"/>
      <w:lvlJc w:val="left"/>
      <w:pPr>
        <w:ind w:left="1134" w:hanging="1134"/>
      </w:pPr>
      <w:rPr>
        <w:rFonts w:hint="default"/>
      </w:rPr>
    </w:lvl>
    <w:lvl w:ilvl="2">
      <w:start w:val="1"/>
      <w:numFmt w:val="decimal"/>
      <w:pStyle w:val="Heading3"/>
      <w:lvlText w:val="%1.%2.%3"/>
      <w:lvlJc w:val="left"/>
      <w:pPr>
        <w:ind w:left="1134" w:hanging="1134"/>
      </w:pPr>
      <w:rPr>
        <w:rFonts w:hint="default"/>
      </w:rPr>
    </w:lvl>
    <w:lvl w:ilvl="3">
      <w:start w:val="1"/>
      <w:numFmt w:val="decimal"/>
      <w:pStyle w:val="Heading4"/>
      <w:lvlText w:val="%1.%2.%3.%4"/>
      <w:lvlJc w:val="left"/>
      <w:pPr>
        <w:ind w:left="1134" w:hanging="1134"/>
      </w:pPr>
      <w:rPr>
        <w:rFonts w:hint="default"/>
      </w:rPr>
    </w:lvl>
    <w:lvl w:ilvl="4">
      <w:start w:val="1"/>
      <w:numFmt w:val="decimal"/>
      <w:pStyle w:val="Heading5"/>
      <w:lvlText w:val="%1.%2.%3.%4.%5"/>
      <w:lvlJc w:val="left"/>
      <w:pPr>
        <w:ind w:left="1134" w:hanging="1134"/>
      </w:pPr>
      <w:rPr>
        <w:rFonts w:hint="default"/>
      </w:rPr>
    </w:lvl>
    <w:lvl w:ilvl="5">
      <w:start w:val="1"/>
      <w:numFmt w:val="decimal"/>
      <w:pStyle w:val="Heading6"/>
      <w:lvlText w:val="%1.%2.%3.%4.%5.%6"/>
      <w:lvlJc w:val="left"/>
      <w:pPr>
        <w:ind w:left="1134" w:hanging="1134"/>
      </w:pPr>
      <w:rPr>
        <w:rFonts w:hint="default"/>
      </w:rPr>
    </w:lvl>
    <w:lvl w:ilvl="6">
      <w:start w:val="1"/>
      <w:numFmt w:val="decimal"/>
      <w:pStyle w:val="Heading7"/>
      <w:lvlText w:val="%1.%2.%3.%4.%5.%6.%7"/>
      <w:lvlJc w:val="left"/>
      <w:pPr>
        <w:ind w:left="1134" w:hanging="1134"/>
      </w:pPr>
      <w:rPr>
        <w:rFonts w:hint="default"/>
      </w:rPr>
    </w:lvl>
    <w:lvl w:ilvl="7">
      <w:start w:val="1"/>
      <w:numFmt w:val="decimal"/>
      <w:pStyle w:val="Heading8"/>
      <w:lvlText w:val="%1.%2.%3.%4.%5.%6.%7.%8"/>
      <w:lvlJc w:val="left"/>
      <w:pPr>
        <w:ind w:left="1134" w:hanging="1134"/>
      </w:pPr>
      <w:rPr>
        <w:rFonts w:hint="default"/>
      </w:rPr>
    </w:lvl>
    <w:lvl w:ilvl="8">
      <w:start w:val="1"/>
      <w:numFmt w:val="decimal"/>
      <w:pStyle w:val="Heading9"/>
      <w:lvlText w:val="%1.%2.%3.%4.%5.%6.%7.%8.%9"/>
      <w:lvlJc w:val="left"/>
      <w:pPr>
        <w:ind w:left="1134" w:hanging="1134"/>
      </w:pPr>
      <w:rPr>
        <w:rFonts w:hint="default"/>
      </w:rPr>
    </w:lvl>
  </w:abstractNum>
  <w:abstractNum w:abstractNumId="22" w15:restartNumberingAfterBreak="0">
    <w:nsid w:val="421F5B49"/>
    <w:multiLevelType w:val="hybridMultilevel"/>
    <w:tmpl w:val="3352308C"/>
    <w:lvl w:ilvl="0" w:tplc="2B28EF8A">
      <w:start w:val="1"/>
      <w:numFmt w:val="lowerLetter"/>
      <w:pStyle w:val="Indent1"/>
      <w:lvlText w:val="( %1 )"/>
      <w:lvlJc w:val="left"/>
      <w:pPr>
        <w:tabs>
          <w:tab w:val="num" w:pos="1800"/>
        </w:tabs>
        <w:ind w:left="357" w:firstLine="723"/>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445A7FF2"/>
    <w:multiLevelType w:val="hybridMultilevel"/>
    <w:tmpl w:val="D0701002"/>
    <w:styleLink w:val="1111114"/>
    <w:lvl w:ilvl="0" w:tplc="04090019">
      <w:start w:val="1"/>
      <w:numFmt w:val="bullet"/>
      <w:lvlText w:val=""/>
      <w:lvlJc w:val="left"/>
      <w:pPr>
        <w:tabs>
          <w:tab w:val="num" w:pos="720"/>
        </w:tabs>
        <w:ind w:left="720" w:hanging="360"/>
      </w:pPr>
      <w:rPr>
        <w:rFonts w:ascii="Symbol" w:hAnsi="Symbol" w:hint="default"/>
      </w:rPr>
    </w:lvl>
    <w:lvl w:ilvl="1" w:tplc="0C090019">
      <w:start w:val="1"/>
      <w:numFmt w:val="decimal"/>
      <w:lvlText w:val="%2."/>
      <w:lvlJc w:val="left"/>
      <w:pPr>
        <w:tabs>
          <w:tab w:val="num" w:pos="1440"/>
        </w:tabs>
        <w:ind w:left="1440" w:hanging="360"/>
      </w:pPr>
      <w:rPr>
        <w:rFonts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cs="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cs="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C0657"/>
    <w:multiLevelType w:val="multilevel"/>
    <w:tmpl w:val="95460910"/>
    <w:name w:val="Black_Outline_Numbering"/>
    <w:lvl w:ilvl="0">
      <w:start w:val="2"/>
      <w:numFmt w:val="decimal"/>
      <w:pStyle w:val="GreenHeading1"/>
      <w:lvlText w:val="%1"/>
      <w:lvlJc w:val="left"/>
      <w:pPr>
        <w:tabs>
          <w:tab w:val="num" w:pos="570"/>
        </w:tabs>
        <w:ind w:left="570" w:hanging="570"/>
      </w:pPr>
      <w:rPr>
        <w:rFonts w:hint="default"/>
        <w:b/>
        <w:sz w:val="20"/>
        <w:szCs w:val="20"/>
      </w:rPr>
    </w:lvl>
    <w:lvl w:ilvl="1" w:tentative="1">
      <w:start w:val="1"/>
      <w:numFmt w:val="lowerLetter"/>
      <w:pStyle w:val="GreenHeading2"/>
      <w:lvlText w:val="%2."/>
      <w:lvlJc w:val="left"/>
      <w:pPr>
        <w:tabs>
          <w:tab w:val="num" w:pos="1080"/>
        </w:tabs>
        <w:ind w:left="1080" w:hanging="360"/>
      </w:pPr>
    </w:lvl>
    <w:lvl w:ilvl="2" w:tentative="1">
      <w:start w:val="1"/>
      <w:numFmt w:val="lowerRoman"/>
      <w:pStyle w:val="GreenHeading3"/>
      <w:lvlText w:val="%3."/>
      <w:lvlJc w:val="right"/>
      <w:pPr>
        <w:tabs>
          <w:tab w:val="num" w:pos="1800"/>
        </w:tabs>
        <w:ind w:left="1800" w:hanging="180"/>
      </w:pPr>
    </w:lvl>
    <w:lvl w:ilvl="3" w:tentative="1">
      <w:start w:val="1"/>
      <w:numFmt w:val="decimal"/>
      <w:pStyle w:val="GreenHeading4"/>
      <w:lvlText w:val="%4."/>
      <w:lvlJc w:val="left"/>
      <w:pPr>
        <w:tabs>
          <w:tab w:val="num" w:pos="2520"/>
        </w:tabs>
        <w:ind w:left="2520" w:hanging="360"/>
      </w:pPr>
    </w:lvl>
    <w:lvl w:ilvl="4" w:tentative="1">
      <w:start w:val="1"/>
      <w:numFmt w:val="lowerLetter"/>
      <w:pStyle w:val="GreenHeading5"/>
      <w:lvlText w:val="%5."/>
      <w:lvlJc w:val="left"/>
      <w:pPr>
        <w:tabs>
          <w:tab w:val="num" w:pos="3240"/>
        </w:tabs>
        <w:ind w:left="3240" w:hanging="360"/>
      </w:pPr>
    </w:lvl>
    <w:lvl w:ilvl="5" w:tentative="1">
      <w:start w:val="1"/>
      <w:numFmt w:val="lowerRoman"/>
      <w:pStyle w:val="GreenHeading6"/>
      <w:lvlText w:val="%6."/>
      <w:lvlJc w:val="right"/>
      <w:pPr>
        <w:tabs>
          <w:tab w:val="num" w:pos="3960"/>
        </w:tabs>
        <w:ind w:left="3960" w:hanging="180"/>
      </w:pPr>
    </w:lvl>
    <w:lvl w:ilvl="6" w:tentative="1">
      <w:start w:val="1"/>
      <w:numFmt w:val="decimal"/>
      <w:pStyle w:val="GreenHeading7"/>
      <w:lvlText w:val="%7."/>
      <w:lvlJc w:val="left"/>
      <w:pPr>
        <w:tabs>
          <w:tab w:val="num" w:pos="4680"/>
        </w:tabs>
        <w:ind w:left="4680" w:hanging="360"/>
      </w:pPr>
    </w:lvl>
    <w:lvl w:ilvl="7" w:tentative="1">
      <w:start w:val="1"/>
      <w:numFmt w:val="lowerLetter"/>
      <w:pStyle w:val="GreenHeading8"/>
      <w:lvlText w:val="%8."/>
      <w:lvlJc w:val="left"/>
      <w:pPr>
        <w:tabs>
          <w:tab w:val="num" w:pos="5400"/>
        </w:tabs>
        <w:ind w:left="5400" w:hanging="360"/>
      </w:pPr>
    </w:lvl>
    <w:lvl w:ilvl="8" w:tentative="1">
      <w:start w:val="1"/>
      <w:numFmt w:val="lowerRoman"/>
      <w:pStyle w:val="GreenHeading9"/>
      <w:lvlText w:val="%9."/>
      <w:lvlJc w:val="right"/>
      <w:pPr>
        <w:tabs>
          <w:tab w:val="num" w:pos="6120"/>
        </w:tabs>
        <w:ind w:left="6120" w:hanging="180"/>
      </w:pPr>
    </w:lvl>
  </w:abstractNum>
  <w:abstractNum w:abstractNumId="25" w15:restartNumberingAfterBreak="0">
    <w:nsid w:val="5FB01C85"/>
    <w:multiLevelType w:val="hybridMultilevel"/>
    <w:tmpl w:val="008C550C"/>
    <w:lvl w:ilvl="0" w:tplc="579EE290">
      <w:start w:val="1"/>
      <w:numFmt w:val="bullet"/>
      <w:pStyle w:val="ListBulletSquare"/>
      <w:lvlText w:val=""/>
      <w:lvlJc w:val="left"/>
      <w:pPr>
        <w:tabs>
          <w:tab w:val="num" w:pos="1559"/>
        </w:tabs>
        <w:ind w:left="1559" w:hanging="425"/>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B95314"/>
    <w:multiLevelType w:val="hybridMultilevel"/>
    <w:tmpl w:val="BF0E00DC"/>
    <w:styleLink w:val="Style23"/>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2CC7CAB"/>
    <w:multiLevelType w:val="multilevel"/>
    <w:tmpl w:val="D31A38CA"/>
    <w:lvl w:ilvl="0">
      <w:start w:val="1"/>
      <w:numFmt w:val="decimal"/>
      <w:lvlText w:val="%1."/>
      <w:lvlJc w:val="left"/>
      <w:pPr>
        <w:tabs>
          <w:tab w:val="num" w:pos="425"/>
        </w:tabs>
        <w:ind w:left="425" w:hanging="425"/>
      </w:pPr>
      <w:rPr>
        <w:rFonts w:hint="default"/>
      </w:rPr>
    </w:lvl>
    <w:lvl w:ilvl="1">
      <w:start w:val="1"/>
      <w:numFmt w:val="decimal"/>
      <w:pStyle w:val="StyleHeading2Left"/>
      <w:lvlText w:val="%1.%2"/>
      <w:lvlJc w:val="left"/>
      <w:pPr>
        <w:tabs>
          <w:tab w:val="num" w:pos="425"/>
        </w:tabs>
        <w:ind w:left="425" w:hanging="65"/>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6FD51163"/>
    <w:multiLevelType w:val="singleLevel"/>
    <w:tmpl w:val="25A0D6B2"/>
    <w:lvl w:ilvl="0">
      <w:start w:val="1"/>
      <w:numFmt w:val="lowerLetter"/>
      <w:lvlText w:val="(%1)"/>
      <w:legacy w:legacy="1" w:legacySpace="0" w:legacyIndent="548"/>
      <w:lvlJc w:val="left"/>
      <w:rPr>
        <w:rFonts w:ascii="Arial" w:hAnsi="Arial" w:cs="Arial" w:hint="default"/>
      </w:rPr>
    </w:lvl>
  </w:abstractNum>
  <w:abstractNum w:abstractNumId="29" w15:restartNumberingAfterBreak="0">
    <w:nsid w:val="726C79D2"/>
    <w:multiLevelType w:val="hybridMultilevel"/>
    <w:tmpl w:val="50F662BC"/>
    <w:name w:val="Black_Outline_Numbering22"/>
    <w:lvl w:ilvl="0" w:tplc="779AACF8">
      <w:start w:val="1"/>
      <w:numFmt w:val="decimal"/>
      <w:lvlText w:val="%1."/>
      <w:lvlJc w:val="left"/>
      <w:pPr>
        <w:tabs>
          <w:tab w:val="num" w:pos="930"/>
        </w:tabs>
        <w:ind w:left="930" w:hanging="570"/>
      </w:pPr>
      <w:rPr>
        <w:rFonts w:hint="default"/>
        <w:b/>
        <w:sz w:val="20"/>
      </w:rPr>
    </w:lvl>
    <w:lvl w:ilvl="1" w:tplc="0C090019">
      <w:start w:val="1"/>
      <w:numFmt w:val="lowerLetter"/>
      <w:lvlText w:val="(%2)"/>
      <w:lvlJc w:val="left"/>
      <w:pPr>
        <w:tabs>
          <w:tab w:val="num" w:pos="1440"/>
        </w:tabs>
        <w:ind w:left="1440" w:hanging="360"/>
      </w:pPr>
      <w:rPr>
        <w:rFonts w:hint="default"/>
      </w:rPr>
    </w:lvl>
    <w:lvl w:ilvl="2" w:tplc="0C09001B">
      <w:start w:val="1"/>
      <w:numFmt w:val="lowerRoman"/>
      <w:lvlText w:val="%3."/>
      <w:lvlJc w:val="right"/>
      <w:pPr>
        <w:tabs>
          <w:tab w:val="num" w:pos="2160"/>
        </w:tabs>
        <w:ind w:left="2160" w:hanging="180"/>
      </w:pPr>
    </w:lvl>
    <w:lvl w:ilvl="3" w:tplc="56D4703C">
      <w:start w:val="1"/>
      <w:numFmt w:val="decimal"/>
      <w:lvlText w:val="(%4)"/>
      <w:lvlJc w:val="left"/>
      <w:pPr>
        <w:tabs>
          <w:tab w:val="num" w:pos="3204"/>
        </w:tabs>
        <w:ind w:left="3204" w:hanging="684"/>
      </w:pPr>
      <w:rPr>
        <w:rFonts w:hint="default"/>
      </w:r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7F7162EB"/>
    <w:multiLevelType w:val="hybridMultilevel"/>
    <w:tmpl w:val="28D2852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5"/>
  </w:num>
  <w:num w:numId="2">
    <w:abstractNumId w:val="3"/>
  </w:num>
  <w:num w:numId="3">
    <w:abstractNumId w:val="26"/>
  </w:num>
  <w:num w:numId="4">
    <w:abstractNumId w:val="22"/>
  </w:num>
  <w:num w:numId="5">
    <w:abstractNumId w:val="23"/>
  </w:num>
  <w:num w:numId="6">
    <w:abstractNumId w:val="20"/>
  </w:num>
  <w:num w:numId="7">
    <w:abstractNumId w:val="7"/>
  </w:num>
  <w:num w:numId="8">
    <w:abstractNumId w:val="16"/>
  </w:num>
  <w:num w:numId="9">
    <w:abstractNumId w:val="15"/>
  </w:num>
  <w:num w:numId="10">
    <w:abstractNumId w:val="13"/>
  </w:num>
  <w:num w:numId="11">
    <w:abstractNumId w:val="18"/>
  </w:num>
  <w:num w:numId="12">
    <w:abstractNumId w:val="19"/>
  </w:num>
  <w:num w:numId="13">
    <w:abstractNumId w:val="27"/>
  </w:num>
  <w:num w:numId="14">
    <w:abstractNumId w:val="10"/>
  </w:num>
  <w:num w:numId="15">
    <w:abstractNumId w:val="12"/>
  </w:num>
  <w:num w:numId="16">
    <w:abstractNumId w:val="11"/>
  </w:num>
  <w:num w:numId="17">
    <w:abstractNumId w:val="25"/>
  </w:num>
  <w:num w:numId="18">
    <w:abstractNumId w:val="2"/>
  </w:num>
  <w:num w:numId="19">
    <w:abstractNumId w:val="1"/>
  </w:num>
  <w:num w:numId="20">
    <w:abstractNumId w:val="4"/>
  </w:num>
  <w:num w:numId="21">
    <w:abstractNumId w:val="0"/>
  </w:num>
  <w:num w:numId="22">
    <w:abstractNumId w:val="24"/>
  </w:num>
  <w:num w:numId="23">
    <w:abstractNumId w:val="8"/>
  </w:num>
  <w:num w:numId="24">
    <w:abstractNumId w:val="6"/>
  </w:num>
  <w:num w:numId="25">
    <w:abstractNumId w:val="21"/>
  </w:num>
  <w:num w:numId="26">
    <w:abstractNumId w:val="9"/>
  </w:num>
  <w:num w:numId="27">
    <w:abstractNumId w:val="28"/>
  </w:num>
  <w:num w:numId="28">
    <w:abstractNumId w:val="17"/>
  </w:num>
  <w:num w:numId="29">
    <w:abstractNumId w:val="17"/>
    <w:lvlOverride w:ilvl="0">
      <w:lvl w:ilvl="0">
        <w:start w:val="1"/>
        <w:numFmt w:val="lowerLetter"/>
        <w:lvlText w:val="(%1)"/>
        <w:legacy w:legacy="1" w:legacySpace="0" w:legacyIndent="548"/>
        <w:lvlJc w:val="left"/>
        <w:rPr>
          <w:rFonts w:ascii="Arial" w:hAnsi="Arial" w:cs="Arial" w:hint="default"/>
        </w:rPr>
      </w:lvl>
    </w:lvlOverride>
  </w:num>
  <w:num w:numId="30">
    <w:abstractNumId w:val="14"/>
  </w:num>
  <w:num w:numId="31">
    <w:abstractNumId w:val="14"/>
    <w:lvlOverride w:ilvl="0">
      <w:lvl w:ilvl="0">
        <w:start w:val="1"/>
        <w:numFmt w:val="lowerLetter"/>
        <w:lvlText w:val="(%1)"/>
        <w:legacy w:legacy="1" w:legacySpace="0" w:legacyIndent="547"/>
        <w:lvlJc w:val="left"/>
        <w:rPr>
          <w:rFonts w:ascii="Arial" w:hAnsi="Arial" w:cs="Arial" w:hint="default"/>
        </w:rPr>
      </w:lvl>
    </w:lvlOverride>
  </w:num>
  <w:num w:numId="32">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1"/>
    <w:lvlOverride w:ilvl="0">
      <w:startOverride w:val="6"/>
    </w:lvlOverride>
    <w:lvlOverride w:ilvl="1">
      <w:startOverride w:val="2"/>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en-AU" w:vendorID="64" w:dllVersion="131078" w:nlCheck="1" w:checkStyle="0"/>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fill="f" fillcolor="white" stroke="f">
      <v:fill color="white" on="f"/>
      <v:stroke on="f"/>
      <o:colormenu v:ext="edit" fillcolor="none"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263E"/>
    <w:rsid w:val="000003DF"/>
    <w:rsid w:val="0000162B"/>
    <w:rsid w:val="00001EC0"/>
    <w:rsid w:val="0000268A"/>
    <w:rsid w:val="000026F8"/>
    <w:rsid w:val="000028BF"/>
    <w:rsid w:val="00002F4B"/>
    <w:rsid w:val="00007469"/>
    <w:rsid w:val="00007A08"/>
    <w:rsid w:val="00010825"/>
    <w:rsid w:val="0001323F"/>
    <w:rsid w:val="000134CC"/>
    <w:rsid w:val="00013694"/>
    <w:rsid w:val="00014222"/>
    <w:rsid w:val="000142BD"/>
    <w:rsid w:val="0001451E"/>
    <w:rsid w:val="000155A8"/>
    <w:rsid w:val="0001775F"/>
    <w:rsid w:val="00017836"/>
    <w:rsid w:val="000178A1"/>
    <w:rsid w:val="00017E83"/>
    <w:rsid w:val="00020B18"/>
    <w:rsid w:val="00021983"/>
    <w:rsid w:val="00021A28"/>
    <w:rsid w:val="0002322F"/>
    <w:rsid w:val="00023290"/>
    <w:rsid w:val="00023475"/>
    <w:rsid w:val="00023785"/>
    <w:rsid w:val="0002481C"/>
    <w:rsid w:val="00024A3E"/>
    <w:rsid w:val="000265B3"/>
    <w:rsid w:val="00030809"/>
    <w:rsid w:val="00030D79"/>
    <w:rsid w:val="00030FC5"/>
    <w:rsid w:val="00031C6D"/>
    <w:rsid w:val="0003370D"/>
    <w:rsid w:val="00033C48"/>
    <w:rsid w:val="00035703"/>
    <w:rsid w:val="000366CB"/>
    <w:rsid w:val="00036876"/>
    <w:rsid w:val="00036F37"/>
    <w:rsid w:val="00037A47"/>
    <w:rsid w:val="00037BDC"/>
    <w:rsid w:val="00040DAD"/>
    <w:rsid w:val="00041357"/>
    <w:rsid w:val="00041447"/>
    <w:rsid w:val="00041457"/>
    <w:rsid w:val="00044C73"/>
    <w:rsid w:val="00044D15"/>
    <w:rsid w:val="00046AE1"/>
    <w:rsid w:val="0005023B"/>
    <w:rsid w:val="000511C0"/>
    <w:rsid w:val="000524A3"/>
    <w:rsid w:val="000548C2"/>
    <w:rsid w:val="00055224"/>
    <w:rsid w:val="00055406"/>
    <w:rsid w:val="00056326"/>
    <w:rsid w:val="000564CB"/>
    <w:rsid w:val="00056A72"/>
    <w:rsid w:val="00057DC4"/>
    <w:rsid w:val="00057E1F"/>
    <w:rsid w:val="0006076F"/>
    <w:rsid w:val="00060ECC"/>
    <w:rsid w:val="00066C3F"/>
    <w:rsid w:val="000671DF"/>
    <w:rsid w:val="00067DEC"/>
    <w:rsid w:val="00067E29"/>
    <w:rsid w:val="00071673"/>
    <w:rsid w:val="00072059"/>
    <w:rsid w:val="00072557"/>
    <w:rsid w:val="00074D74"/>
    <w:rsid w:val="000756C4"/>
    <w:rsid w:val="0007586B"/>
    <w:rsid w:val="00075EB8"/>
    <w:rsid w:val="00075F3F"/>
    <w:rsid w:val="00076334"/>
    <w:rsid w:val="00080464"/>
    <w:rsid w:val="00081331"/>
    <w:rsid w:val="00082164"/>
    <w:rsid w:val="000826B8"/>
    <w:rsid w:val="0008353C"/>
    <w:rsid w:val="00083AEE"/>
    <w:rsid w:val="00083D67"/>
    <w:rsid w:val="0008688F"/>
    <w:rsid w:val="00086A73"/>
    <w:rsid w:val="000879A5"/>
    <w:rsid w:val="00090F7E"/>
    <w:rsid w:val="00092771"/>
    <w:rsid w:val="00094B2D"/>
    <w:rsid w:val="000952A2"/>
    <w:rsid w:val="00095884"/>
    <w:rsid w:val="0009746F"/>
    <w:rsid w:val="00097D0E"/>
    <w:rsid w:val="000A0087"/>
    <w:rsid w:val="000A07CA"/>
    <w:rsid w:val="000A0A6F"/>
    <w:rsid w:val="000A0A7F"/>
    <w:rsid w:val="000A0AA7"/>
    <w:rsid w:val="000A1AD0"/>
    <w:rsid w:val="000A221F"/>
    <w:rsid w:val="000A2872"/>
    <w:rsid w:val="000A2DEC"/>
    <w:rsid w:val="000A45FF"/>
    <w:rsid w:val="000A4AEC"/>
    <w:rsid w:val="000A4F05"/>
    <w:rsid w:val="000A4F42"/>
    <w:rsid w:val="000A517F"/>
    <w:rsid w:val="000A54F6"/>
    <w:rsid w:val="000A69B9"/>
    <w:rsid w:val="000A720E"/>
    <w:rsid w:val="000A7487"/>
    <w:rsid w:val="000A7F8F"/>
    <w:rsid w:val="000B00DA"/>
    <w:rsid w:val="000B0F02"/>
    <w:rsid w:val="000B169D"/>
    <w:rsid w:val="000B2568"/>
    <w:rsid w:val="000B285B"/>
    <w:rsid w:val="000B349C"/>
    <w:rsid w:val="000B3A0B"/>
    <w:rsid w:val="000B3CCF"/>
    <w:rsid w:val="000B3D06"/>
    <w:rsid w:val="000B4AB4"/>
    <w:rsid w:val="000B4E80"/>
    <w:rsid w:val="000B4FA1"/>
    <w:rsid w:val="000B537D"/>
    <w:rsid w:val="000B56B9"/>
    <w:rsid w:val="000B58DF"/>
    <w:rsid w:val="000B5919"/>
    <w:rsid w:val="000B6169"/>
    <w:rsid w:val="000B65F6"/>
    <w:rsid w:val="000B720C"/>
    <w:rsid w:val="000C064C"/>
    <w:rsid w:val="000C21CD"/>
    <w:rsid w:val="000C2328"/>
    <w:rsid w:val="000C2459"/>
    <w:rsid w:val="000C3D4D"/>
    <w:rsid w:val="000C4B91"/>
    <w:rsid w:val="000C645E"/>
    <w:rsid w:val="000D02A6"/>
    <w:rsid w:val="000D464F"/>
    <w:rsid w:val="000E0416"/>
    <w:rsid w:val="000E05D3"/>
    <w:rsid w:val="000E0683"/>
    <w:rsid w:val="000E1D99"/>
    <w:rsid w:val="000E2490"/>
    <w:rsid w:val="000E4CCC"/>
    <w:rsid w:val="000E4E0B"/>
    <w:rsid w:val="000E5125"/>
    <w:rsid w:val="000E5F33"/>
    <w:rsid w:val="000F0D0D"/>
    <w:rsid w:val="000F1B14"/>
    <w:rsid w:val="000F291C"/>
    <w:rsid w:val="000F39F6"/>
    <w:rsid w:val="000F470D"/>
    <w:rsid w:val="000F7742"/>
    <w:rsid w:val="00100B5D"/>
    <w:rsid w:val="00101826"/>
    <w:rsid w:val="00101921"/>
    <w:rsid w:val="00101D9A"/>
    <w:rsid w:val="00102F94"/>
    <w:rsid w:val="001035D4"/>
    <w:rsid w:val="001050B0"/>
    <w:rsid w:val="00105A73"/>
    <w:rsid w:val="00106022"/>
    <w:rsid w:val="00106B0B"/>
    <w:rsid w:val="00107BBB"/>
    <w:rsid w:val="001113F0"/>
    <w:rsid w:val="001136A6"/>
    <w:rsid w:val="001139AE"/>
    <w:rsid w:val="00113AEC"/>
    <w:rsid w:val="00114D4D"/>
    <w:rsid w:val="001162E3"/>
    <w:rsid w:val="0011668C"/>
    <w:rsid w:val="00117BC4"/>
    <w:rsid w:val="0012141C"/>
    <w:rsid w:val="00121489"/>
    <w:rsid w:val="00122921"/>
    <w:rsid w:val="00122B4C"/>
    <w:rsid w:val="001233C9"/>
    <w:rsid w:val="0012626A"/>
    <w:rsid w:val="001262C3"/>
    <w:rsid w:val="001274D0"/>
    <w:rsid w:val="001301D9"/>
    <w:rsid w:val="00130314"/>
    <w:rsid w:val="0013032A"/>
    <w:rsid w:val="00130BA9"/>
    <w:rsid w:val="00130C1F"/>
    <w:rsid w:val="00132D5A"/>
    <w:rsid w:val="00132F48"/>
    <w:rsid w:val="00132FCF"/>
    <w:rsid w:val="001345F3"/>
    <w:rsid w:val="00135516"/>
    <w:rsid w:val="00137988"/>
    <w:rsid w:val="001406A1"/>
    <w:rsid w:val="0014125E"/>
    <w:rsid w:val="00141857"/>
    <w:rsid w:val="00141DFA"/>
    <w:rsid w:val="001427FB"/>
    <w:rsid w:val="00143AFB"/>
    <w:rsid w:val="001446A6"/>
    <w:rsid w:val="00145572"/>
    <w:rsid w:val="00145E79"/>
    <w:rsid w:val="001462A7"/>
    <w:rsid w:val="00146EA6"/>
    <w:rsid w:val="00150397"/>
    <w:rsid w:val="00151702"/>
    <w:rsid w:val="00153B93"/>
    <w:rsid w:val="0015515E"/>
    <w:rsid w:val="0015650B"/>
    <w:rsid w:val="001611D9"/>
    <w:rsid w:val="001628B8"/>
    <w:rsid w:val="00163586"/>
    <w:rsid w:val="00163CB3"/>
    <w:rsid w:val="00163F7A"/>
    <w:rsid w:val="00165DF0"/>
    <w:rsid w:val="001665E9"/>
    <w:rsid w:val="00166BB8"/>
    <w:rsid w:val="001673CA"/>
    <w:rsid w:val="0016772C"/>
    <w:rsid w:val="00167A49"/>
    <w:rsid w:val="00170961"/>
    <w:rsid w:val="00171BC1"/>
    <w:rsid w:val="001720A4"/>
    <w:rsid w:val="001726BD"/>
    <w:rsid w:val="00172CF0"/>
    <w:rsid w:val="00174110"/>
    <w:rsid w:val="001741B2"/>
    <w:rsid w:val="0017604D"/>
    <w:rsid w:val="00176E22"/>
    <w:rsid w:val="0017759C"/>
    <w:rsid w:val="00177A56"/>
    <w:rsid w:val="00180F4A"/>
    <w:rsid w:val="0018486C"/>
    <w:rsid w:val="0018538A"/>
    <w:rsid w:val="00185460"/>
    <w:rsid w:val="001854C7"/>
    <w:rsid w:val="00185D32"/>
    <w:rsid w:val="00190EA5"/>
    <w:rsid w:val="0019171D"/>
    <w:rsid w:val="0019185F"/>
    <w:rsid w:val="00192B77"/>
    <w:rsid w:val="00192C86"/>
    <w:rsid w:val="0019309B"/>
    <w:rsid w:val="001953B9"/>
    <w:rsid w:val="00195CFE"/>
    <w:rsid w:val="001961A8"/>
    <w:rsid w:val="00196D0F"/>
    <w:rsid w:val="001976D9"/>
    <w:rsid w:val="001A0197"/>
    <w:rsid w:val="001A0697"/>
    <w:rsid w:val="001A0873"/>
    <w:rsid w:val="001A171D"/>
    <w:rsid w:val="001A1E39"/>
    <w:rsid w:val="001A3CEF"/>
    <w:rsid w:val="001A61E0"/>
    <w:rsid w:val="001B0A5A"/>
    <w:rsid w:val="001B0B17"/>
    <w:rsid w:val="001B15AF"/>
    <w:rsid w:val="001B22B3"/>
    <w:rsid w:val="001B25AD"/>
    <w:rsid w:val="001B26DC"/>
    <w:rsid w:val="001B2D75"/>
    <w:rsid w:val="001B2E41"/>
    <w:rsid w:val="001B3F69"/>
    <w:rsid w:val="001B53D0"/>
    <w:rsid w:val="001B68B3"/>
    <w:rsid w:val="001B6E25"/>
    <w:rsid w:val="001C00F8"/>
    <w:rsid w:val="001C1179"/>
    <w:rsid w:val="001C2C69"/>
    <w:rsid w:val="001C3377"/>
    <w:rsid w:val="001C33F0"/>
    <w:rsid w:val="001C3FB8"/>
    <w:rsid w:val="001C5689"/>
    <w:rsid w:val="001C7CED"/>
    <w:rsid w:val="001D025D"/>
    <w:rsid w:val="001D0B94"/>
    <w:rsid w:val="001D1133"/>
    <w:rsid w:val="001D1275"/>
    <w:rsid w:val="001D272F"/>
    <w:rsid w:val="001D357A"/>
    <w:rsid w:val="001D4620"/>
    <w:rsid w:val="001D586A"/>
    <w:rsid w:val="001D5A65"/>
    <w:rsid w:val="001D662E"/>
    <w:rsid w:val="001D7479"/>
    <w:rsid w:val="001D78AD"/>
    <w:rsid w:val="001E1B06"/>
    <w:rsid w:val="001E1DF8"/>
    <w:rsid w:val="001E2867"/>
    <w:rsid w:val="001E2CEC"/>
    <w:rsid w:val="001E2F0B"/>
    <w:rsid w:val="001E3657"/>
    <w:rsid w:val="001E49E7"/>
    <w:rsid w:val="001E53EF"/>
    <w:rsid w:val="001E5A89"/>
    <w:rsid w:val="001F0DC3"/>
    <w:rsid w:val="001F38F4"/>
    <w:rsid w:val="001F3913"/>
    <w:rsid w:val="001F6B14"/>
    <w:rsid w:val="00200C3E"/>
    <w:rsid w:val="00201137"/>
    <w:rsid w:val="00202928"/>
    <w:rsid w:val="002033EC"/>
    <w:rsid w:val="0020433F"/>
    <w:rsid w:val="0020438A"/>
    <w:rsid w:val="002104EC"/>
    <w:rsid w:val="002108BE"/>
    <w:rsid w:val="002126AC"/>
    <w:rsid w:val="00212809"/>
    <w:rsid w:val="00212950"/>
    <w:rsid w:val="00213C54"/>
    <w:rsid w:val="002142E6"/>
    <w:rsid w:val="00214879"/>
    <w:rsid w:val="00215104"/>
    <w:rsid w:val="0021692E"/>
    <w:rsid w:val="00217E50"/>
    <w:rsid w:val="00217EE6"/>
    <w:rsid w:val="00217F91"/>
    <w:rsid w:val="00221953"/>
    <w:rsid w:val="00221AEB"/>
    <w:rsid w:val="00221CF5"/>
    <w:rsid w:val="00222961"/>
    <w:rsid w:val="002231DD"/>
    <w:rsid w:val="0022489C"/>
    <w:rsid w:val="00225108"/>
    <w:rsid w:val="00225EAD"/>
    <w:rsid w:val="002270BC"/>
    <w:rsid w:val="00227F9B"/>
    <w:rsid w:val="0023018D"/>
    <w:rsid w:val="00231383"/>
    <w:rsid w:val="002368CC"/>
    <w:rsid w:val="0023712B"/>
    <w:rsid w:val="00237668"/>
    <w:rsid w:val="00237B83"/>
    <w:rsid w:val="00237F9C"/>
    <w:rsid w:val="00243656"/>
    <w:rsid w:val="00243D0A"/>
    <w:rsid w:val="0024464F"/>
    <w:rsid w:val="0024494C"/>
    <w:rsid w:val="00245977"/>
    <w:rsid w:val="002468CD"/>
    <w:rsid w:val="00247573"/>
    <w:rsid w:val="00247B42"/>
    <w:rsid w:val="002524FB"/>
    <w:rsid w:val="00254F22"/>
    <w:rsid w:val="00256C02"/>
    <w:rsid w:val="00257AED"/>
    <w:rsid w:val="0026365F"/>
    <w:rsid w:val="002657BC"/>
    <w:rsid w:val="00265BEE"/>
    <w:rsid w:val="0026706E"/>
    <w:rsid w:val="0027120B"/>
    <w:rsid w:val="002718B3"/>
    <w:rsid w:val="00275482"/>
    <w:rsid w:val="00276A5F"/>
    <w:rsid w:val="00276BAB"/>
    <w:rsid w:val="00276D86"/>
    <w:rsid w:val="00276FD3"/>
    <w:rsid w:val="00277303"/>
    <w:rsid w:val="002811B1"/>
    <w:rsid w:val="002816C5"/>
    <w:rsid w:val="00282146"/>
    <w:rsid w:val="00282C31"/>
    <w:rsid w:val="00283A0E"/>
    <w:rsid w:val="00286182"/>
    <w:rsid w:val="00286298"/>
    <w:rsid w:val="00286301"/>
    <w:rsid w:val="00286E8C"/>
    <w:rsid w:val="00287017"/>
    <w:rsid w:val="0028789B"/>
    <w:rsid w:val="00287A7C"/>
    <w:rsid w:val="00287E82"/>
    <w:rsid w:val="002907A4"/>
    <w:rsid w:val="00290940"/>
    <w:rsid w:val="00290F25"/>
    <w:rsid w:val="00291471"/>
    <w:rsid w:val="00291AEC"/>
    <w:rsid w:val="00292289"/>
    <w:rsid w:val="00292C37"/>
    <w:rsid w:val="002939DF"/>
    <w:rsid w:val="00294665"/>
    <w:rsid w:val="00294BF7"/>
    <w:rsid w:val="002954DD"/>
    <w:rsid w:val="0029568F"/>
    <w:rsid w:val="002A141F"/>
    <w:rsid w:val="002A18CA"/>
    <w:rsid w:val="002A2B38"/>
    <w:rsid w:val="002A2E53"/>
    <w:rsid w:val="002A32E7"/>
    <w:rsid w:val="002A33F1"/>
    <w:rsid w:val="002A4049"/>
    <w:rsid w:val="002A5FD6"/>
    <w:rsid w:val="002A648A"/>
    <w:rsid w:val="002A7513"/>
    <w:rsid w:val="002A78B5"/>
    <w:rsid w:val="002B0FC1"/>
    <w:rsid w:val="002B321A"/>
    <w:rsid w:val="002B36F7"/>
    <w:rsid w:val="002B3F79"/>
    <w:rsid w:val="002B466B"/>
    <w:rsid w:val="002B4D04"/>
    <w:rsid w:val="002B68C3"/>
    <w:rsid w:val="002B73A7"/>
    <w:rsid w:val="002B7B3A"/>
    <w:rsid w:val="002C0EA6"/>
    <w:rsid w:val="002C10E0"/>
    <w:rsid w:val="002C1171"/>
    <w:rsid w:val="002C2919"/>
    <w:rsid w:val="002C3EA3"/>
    <w:rsid w:val="002C578F"/>
    <w:rsid w:val="002C58F7"/>
    <w:rsid w:val="002C5ABB"/>
    <w:rsid w:val="002D027C"/>
    <w:rsid w:val="002D415A"/>
    <w:rsid w:val="002D5DB3"/>
    <w:rsid w:val="002D6282"/>
    <w:rsid w:val="002D72D9"/>
    <w:rsid w:val="002E12E1"/>
    <w:rsid w:val="002E1ABF"/>
    <w:rsid w:val="002E2873"/>
    <w:rsid w:val="002E2ED4"/>
    <w:rsid w:val="002E3B18"/>
    <w:rsid w:val="002E4E2F"/>
    <w:rsid w:val="002E57F3"/>
    <w:rsid w:val="002E5DB6"/>
    <w:rsid w:val="002F0305"/>
    <w:rsid w:val="002F0661"/>
    <w:rsid w:val="002F1517"/>
    <w:rsid w:val="002F17B6"/>
    <w:rsid w:val="002F2D4B"/>
    <w:rsid w:val="002F4E43"/>
    <w:rsid w:val="002F5AED"/>
    <w:rsid w:val="002F5C48"/>
    <w:rsid w:val="002F65DD"/>
    <w:rsid w:val="002F6B92"/>
    <w:rsid w:val="00300BD4"/>
    <w:rsid w:val="00300D5B"/>
    <w:rsid w:val="00300F31"/>
    <w:rsid w:val="00303ECF"/>
    <w:rsid w:val="00304F70"/>
    <w:rsid w:val="0030588A"/>
    <w:rsid w:val="003107D9"/>
    <w:rsid w:val="00310ECF"/>
    <w:rsid w:val="0031111D"/>
    <w:rsid w:val="00311461"/>
    <w:rsid w:val="00312F5E"/>
    <w:rsid w:val="0031379C"/>
    <w:rsid w:val="0031448A"/>
    <w:rsid w:val="00316CD6"/>
    <w:rsid w:val="00317087"/>
    <w:rsid w:val="00317541"/>
    <w:rsid w:val="0032358D"/>
    <w:rsid w:val="00324517"/>
    <w:rsid w:val="003245C3"/>
    <w:rsid w:val="003258B6"/>
    <w:rsid w:val="00325CCD"/>
    <w:rsid w:val="00325D75"/>
    <w:rsid w:val="00325E59"/>
    <w:rsid w:val="0032717C"/>
    <w:rsid w:val="003278ED"/>
    <w:rsid w:val="00331BC5"/>
    <w:rsid w:val="00332C2F"/>
    <w:rsid w:val="00332E0E"/>
    <w:rsid w:val="003343E8"/>
    <w:rsid w:val="003368CB"/>
    <w:rsid w:val="00336AC5"/>
    <w:rsid w:val="00337D93"/>
    <w:rsid w:val="00337F55"/>
    <w:rsid w:val="00340439"/>
    <w:rsid w:val="00340874"/>
    <w:rsid w:val="0034282F"/>
    <w:rsid w:val="00342BF4"/>
    <w:rsid w:val="00342C16"/>
    <w:rsid w:val="00343BDE"/>
    <w:rsid w:val="00344006"/>
    <w:rsid w:val="00344E27"/>
    <w:rsid w:val="00345295"/>
    <w:rsid w:val="00345F32"/>
    <w:rsid w:val="003465B9"/>
    <w:rsid w:val="00351565"/>
    <w:rsid w:val="003518C5"/>
    <w:rsid w:val="0035289C"/>
    <w:rsid w:val="0035295B"/>
    <w:rsid w:val="00353FAB"/>
    <w:rsid w:val="0035535A"/>
    <w:rsid w:val="003554BC"/>
    <w:rsid w:val="00356A33"/>
    <w:rsid w:val="00356CE6"/>
    <w:rsid w:val="0036155E"/>
    <w:rsid w:val="00361D93"/>
    <w:rsid w:val="00363444"/>
    <w:rsid w:val="0036398A"/>
    <w:rsid w:val="00363A8C"/>
    <w:rsid w:val="00363CF4"/>
    <w:rsid w:val="00363E1F"/>
    <w:rsid w:val="003657C2"/>
    <w:rsid w:val="00366779"/>
    <w:rsid w:val="00367E09"/>
    <w:rsid w:val="00367FDE"/>
    <w:rsid w:val="00370115"/>
    <w:rsid w:val="00370765"/>
    <w:rsid w:val="00370856"/>
    <w:rsid w:val="00370E15"/>
    <w:rsid w:val="00372442"/>
    <w:rsid w:val="00373829"/>
    <w:rsid w:val="00375630"/>
    <w:rsid w:val="003763FE"/>
    <w:rsid w:val="00376E53"/>
    <w:rsid w:val="00380005"/>
    <w:rsid w:val="003810DA"/>
    <w:rsid w:val="003813BC"/>
    <w:rsid w:val="00381846"/>
    <w:rsid w:val="00382717"/>
    <w:rsid w:val="00383AFC"/>
    <w:rsid w:val="00383D1F"/>
    <w:rsid w:val="003859F0"/>
    <w:rsid w:val="00390405"/>
    <w:rsid w:val="00392C28"/>
    <w:rsid w:val="0039368E"/>
    <w:rsid w:val="0039461F"/>
    <w:rsid w:val="00395478"/>
    <w:rsid w:val="00397728"/>
    <w:rsid w:val="003A2729"/>
    <w:rsid w:val="003A2907"/>
    <w:rsid w:val="003A402B"/>
    <w:rsid w:val="003A49D1"/>
    <w:rsid w:val="003A5223"/>
    <w:rsid w:val="003A529B"/>
    <w:rsid w:val="003A5981"/>
    <w:rsid w:val="003A6055"/>
    <w:rsid w:val="003A6EEE"/>
    <w:rsid w:val="003A7652"/>
    <w:rsid w:val="003B0579"/>
    <w:rsid w:val="003B3698"/>
    <w:rsid w:val="003B386D"/>
    <w:rsid w:val="003B3AE2"/>
    <w:rsid w:val="003B51A9"/>
    <w:rsid w:val="003B7097"/>
    <w:rsid w:val="003C4C6E"/>
    <w:rsid w:val="003C581C"/>
    <w:rsid w:val="003D12DF"/>
    <w:rsid w:val="003D1454"/>
    <w:rsid w:val="003D27DF"/>
    <w:rsid w:val="003D285C"/>
    <w:rsid w:val="003D417D"/>
    <w:rsid w:val="003D6EDB"/>
    <w:rsid w:val="003D75F9"/>
    <w:rsid w:val="003E2122"/>
    <w:rsid w:val="003E3A52"/>
    <w:rsid w:val="003E4107"/>
    <w:rsid w:val="003E4877"/>
    <w:rsid w:val="003E4DF8"/>
    <w:rsid w:val="003E5C53"/>
    <w:rsid w:val="003E5FA1"/>
    <w:rsid w:val="003E64B5"/>
    <w:rsid w:val="003E65EF"/>
    <w:rsid w:val="003E6FD0"/>
    <w:rsid w:val="003E72F4"/>
    <w:rsid w:val="003E7446"/>
    <w:rsid w:val="003E7844"/>
    <w:rsid w:val="003F08AB"/>
    <w:rsid w:val="003F23EB"/>
    <w:rsid w:val="003F2E5A"/>
    <w:rsid w:val="003F41BB"/>
    <w:rsid w:val="003F4A4B"/>
    <w:rsid w:val="003F59E9"/>
    <w:rsid w:val="00400D59"/>
    <w:rsid w:val="0040174D"/>
    <w:rsid w:val="00402C60"/>
    <w:rsid w:val="00403C5F"/>
    <w:rsid w:val="004044A9"/>
    <w:rsid w:val="00405634"/>
    <w:rsid w:val="00405EAD"/>
    <w:rsid w:val="00406960"/>
    <w:rsid w:val="00411802"/>
    <w:rsid w:val="00412558"/>
    <w:rsid w:val="00413ADA"/>
    <w:rsid w:val="00414326"/>
    <w:rsid w:val="004152BC"/>
    <w:rsid w:val="004152C4"/>
    <w:rsid w:val="0041580E"/>
    <w:rsid w:val="00415F89"/>
    <w:rsid w:val="00416FC7"/>
    <w:rsid w:val="004204F4"/>
    <w:rsid w:val="00421CCE"/>
    <w:rsid w:val="004221C8"/>
    <w:rsid w:val="0042354E"/>
    <w:rsid w:val="00424E16"/>
    <w:rsid w:val="0042605D"/>
    <w:rsid w:val="004262B0"/>
    <w:rsid w:val="00427CC0"/>
    <w:rsid w:val="00430157"/>
    <w:rsid w:val="00430678"/>
    <w:rsid w:val="00431BB2"/>
    <w:rsid w:val="004339D8"/>
    <w:rsid w:val="00433B8F"/>
    <w:rsid w:val="00433EF8"/>
    <w:rsid w:val="004346A8"/>
    <w:rsid w:val="004366D7"/>
    <w:rsid w:val="0043765E"/>
    <w:rsid w:val="004426C6"/>
    <w:rsid w:val="004427BC"/>
    <w:rsid w:val="00442C67"/>
    <w:rsid w:val="00442CF5"/>
    <w:rsid w:val="004473BA"/>
    <w:rsid w:val="004477C8"/>
    <w:rsid w:val="00450E32"/>
    <w:rsid w:val="004526A9"/>
    <w:rsid w:val="004542EA"/>
    <w:rsid w:val="0045652B"/>
    <w:rsid w:val="0045656F"/>
    <w:rsid w:val="00457C64"/>
    <w:rsid w:val="00460592"/>
    <w:rsid w:val="00460675"/>
    <w:rsid w:val="00461197"/>
    <w:rsid w:val="00464261"/>
    <w:rsid w:val="00464514"/>
    <w:rsid w:val="00464538"/>
    <w:rsid w:val="00464E67"/>
    <w:rsid w:val="00465B5E"/>
    <w:rsid w:val="00465FA3"/>
    <w:rsid w:val="004673F0"/>
    <w:rsid w:val="00467C04"/>
    <w:rsid w:val="004703CF"/>
    <w:rsid w:val="00470E4A"/>
    <w:rsid w:val="00471844"/>
    <w:rsid w:val="00472306"/>
    <w:rsid w:val="00472731"/>
    <w:rsid w:val="00472FA6"/>
    <w:rsid w:val="00476A67"/>
    <w:rsid w:val="00480502"/>
    <w:rsid w:val="004819BB"/>
    <w:rsid w:val="004823AE"/>
    <w:rsid w:val="00482AC4"/>
    <w:rsid w:val="00483ED5"/>
    <w:rsid w:val="00484B1B"/>
    <w:rsid w:val="00486C19"/>
    <w:rsid w:val="00492FEA"/>
    <w:rsid w:val="00493974"/>
    <w:rsid w:val="0049436D"/>
    <w:rsid w:val="00494F68"/>
    <w:rsid w:val="00496319"/>
    <w:rsid w:val="00496571"/>
    <w:rsid w:val="00496A11"/>
    <w:rsid w:val="004979D8"/>
    <w:rsid w:val="004A017A"/>
    <w:rsid w:val="004A1957"/>
    <w:rsid w:val="004A1D88"/>
    <w:rsid w:val="004A35BF"/>
    <w:rsid w:val="004A3A34"/>
    <w:rsid w:val="004A5B90"/>
    <w:rsid w:val="004A64EC"/>
    <w:rsid w:val="004B023C"/>
    <w:rsid w:val="004B1025"/>
    <w:rsid w:val="004B2737"/>
    <w:rsid w:val="004B299E"/>
    <w:rsid w:val="004B3FD9"/>
    <w:rsid w:val="004B46D9"/>
    <w:rsid w:val="004C0897"/>
    <w:rsid w:val="004C36C0"/>
    <w:rsid w:val="004C4763"/>
    <w:rsid w:val="004C4EF7"/>
    <w:rsid w:val="004C68FE"/>
    <w:rsid w:val="004C6DC7"/>
    <w:rsid w:val="004C741D"/>
    <w:rsid w:val="004D0659"/>
    <w:rsid w:val="004D0B4F"/>
    <w:rsid w:val="004D2EA9"/>
    <w:rsid w:val="004D3F61"/>
    <w:rsid w:val="004D49CF"/>
    <w:rsid w:val="004D4A98"/>
    <w:rsid w:val="004D4CC5"/>
    <w:rsid w:val="004D536E"/>
    <w:rsid w:val="004D618A"/>
    <w:rsid w:val="004D70F8"/>
    <w:rsid w:val="004D7303"/>
    <w:rsid w:val="004D7F93"/>
    <w:rsid w:val="004E10A5"/>
    <w:rsid w:val="004E12F7"/>
    <w:rsid w:val="004E1505"/>
    <w:rsid w:val="004E501C"/>
    <w:rsid w:val="004E6EF5"/>
    <w:rsid w:val="004E75CE"/>
    <w:rsid w:val="004F0C70"/>
    <w:rsid w:val="004F0EA9"/>
    <w:rsid w:val="004F2C1D"/>
    <w:rsid w:val="004F30BF"/>
    <w:rsid w:val="004F42BB"/>
    <w:rsid w:val="004F53CE"/>
    <w:rsid w:val="004F64B8"/>
    <w:rsid w:val="004F6DC0"/>
    <w:rsid w:val="004F6F14"/>
    <w:rsid w:val="00500AB2"/>
    <w:rsid w:val="00500D34"/>
    <w:rsid w:val="0050444F"/>
    <w:rsid w:val="005049CA"/>
    <w:rsid w:val="005052B0"/>
    <w:rsid w:val="00505DF0"/>
    <w:rsid w:val="00506167"/>
    <w:rsid w:val="00506E2A"/>
    <w:rsid w:val="00506EC0"/>
    <w:rsid w:val="00507D70"/>
    <w:rsid w:val="00510DAB"/>
    <w:rsid w:val="00512F25"/>
    <w:rsid w:val="00514B87"/>
    <w:rsid w:val="00514D77"/>
    <w:rsid w:val="00514DFB"/>
    <w:rsid w:val="00515786"/>
    <w:rsid w:val="00515BB5"/>
    <w:rsid w:val="00515E50"/>
    <w:rsid w:val="005202B9"/>
    <w:rsid w:val="00521CFC"/>
    <w:rsid w:val="0052207F"/>
    <w:rsid w:val="005221B0"/>
    <w:rsid w:val="00522308"/>
    <w:rsid w:val="00523B6E"/>
    <w:rsid w:val="00525AF6"/>
    <w:rsid w:val="00527E4A"/>
    <w:rsid w:val="00530509"/>
    <w:rsid w:val="00530B6A"/>
    <w:rsid w:val="0053174F"/>
    <w:rsid w:val="00531F32"/>
    <w:rsid w:val="005323FD"/>
    <w:rsid w:val="005326BC"/>
    <w:rsid w:val="00536D60"/>
    <w:rsid w:val="0054044D"/>
    <w:rsid w:val="00540DF8"/>
    <w:rsid w:val="00541E4F"/>
    <w:rsid w:val="00542A8F"/>
    <w:rsid w:val="00542F0A"/>
    <w:rsid w:val="00544F54"/>
    <w:rsid w:val="005453D6"/>
    <w:rsid w:val="005458ED"/>
    <w:rsid w:val="0054706D"/>
    <w:rsid w:val="0055006D"/>
    <w:rsid w:val="00553545"/>
    <w:rsid w:val="0055493F"/>
    <w:rsid w:val="0055757D"/>
    <w:rsid w:val="00557957"/>
    <w:rsid w:val="00560317"/>
    <w:rsid w:val="00560747"/>
    <w:rsid w:val="00560C1B"/>
    <w:rsid w:val="00561167"/>
    <w:rsid w:val="00561614"/>
    <w:rsid w:val="00561D5C"/>
    <w:rsid w:val="00562650"/>
    <w:rsid w:val="00563034"/>
    <w:rsid w:val="00563CDA"/>
    <w:rsid w:val="00564C39"/>
    <w:rsid w:val="00566344"/>
    <w:rsid w:val="00566597"/>
    <w:rsid w:val="0056730F"/>
    <w:rsid w:val="0056733D"/>
    <w:rsid w:val="005679EA"/>
    <w:rsid w:val="00567EDD"/>
    <w:rsid w:val="005706D3"/>
    <w:rsid w:val="00572405"/>
    <w:rsid w:val="005737A4"/>
    <w:rsid w:val="00573809"/>
    <w:rsid w:val="00574032"/>
    <w:rsid w:val="00574078"/>
    <w:rsid w:val="005741B6"/>
    <w:rsid w:val="00582476"/>
    <w:rsid w:val="00582DBB"/>
    <w:rsid w:val="00583246"/>
    <w:rsid w:val="00585938"/>
    <w:rsid w:val="0058602B"/>
    <w:rsid w:val="00586C6E"/>
    <w:rsid w:val="00591B32"/>
    <w:rsid w:val="0059238A"/>
    <w:rsid w:val="00592E7C"/>
    <w:rsid w:val="00592F29"/>
    <w:rsid w:val="0059328D"/>
    <w:rsid w:val="00593856"/>
    <w:rsid w:val="0059503C"/>
    <w:rsid w:val="005956CD"/>
    <w:rsid w:val="005A126C"/>
    <w:rsid w:val="005A22B9"/>
    <w:rsid w:val="005A22CF"/>
    <w:rsid w:val="005A3A8B"/>
    <w:rsid w:val="005A4713"/>
    <w:rsid w:val="005A6523"/>
    <w:rsid w:val="005A6D60"/>
    <w:rsid w:val="005B0801"/>
    <w:rsid w:val="005B15F6"/>
    <w:rsid w:val="005B1E18"/>
    <w:rsid w:val="005B20A9"/>
    <w:rsid w:val="005B2D36"/>
    <w:rsid w:val="005B44F7"/>
    <w:rsid w:val="005B4CDA"/>
    <w:rsid w:val="005B5B0A"/>
    <w:rsid w:val="005B5B79"/>
    <w:rsid w:val="005B5BEF"/>
    <w:rsid w:val="005B69BC"/>
    <w:rsid w:val="005B71F6"/>
    <w:rsid w:val="005B7883"/>
    <w:rsid w:val="005C0089"/>
    <w:rsid w:val="005C14E5"/>
    <w:rsid w:val="005C16E1"/>
    <w:rsid w:val="005C1BA8"/>
    <w:rsid w:val="005C1FEB"/>
    <w:rsid w:val="005C2A14"/>
    <w:rsid w:val="005C36B9"/>
    <w:rsid w:val="005C44FB"/>
    <w:rsid w:val="005C5443"/>
    <w:rsid w:val="005C5C7A"/>
    <w:rsid w:val="005C6542"/>
    <w:rsid w:val="005C68F0"/>
    <w:rsid w:val="005C6C0E"/>
    <w:rsid w:val="005C72BE"/>
    <w:rsid w:val="005D0B36"/>
    <w:rsid w:val="005D1C95"/>
    <w:rsid w:val="005D2457"/>
    <w:rsid w:val="005D2FDB"/>
    <w:rsid w:val="005D4267"/>
    <w:rsid w:val="005D68EB"/>
    <w:rsid w:val="005D69E4"/>
    <w:rsid w:val="005E04B4"/>
    <w:rsid w:val="005E0ACA"/>
    <w:rsid w:val="005E2DD6"/>
    <w:rsid w:val="005E3D63"/>
    <w:rsid w:val="005E573B"/>
    <w:rsid w:val="005E5AA2"/>
    <w:rsid w:val="005F212F"/>
    <w:rsid w:val="005F254C"/>
    <w:rsid w:val="005F3794"/>
    <w:rsid w:val="005F3B7E"/>
    <w:rsid w:val="005F4874"/>
    <w:rsid w:val="005F4C83"/>
    <w:rsid w:val="005F4D56"/>
    <w:rsid w:val="005F7B84"/>
    <w:rsid w:val="005F7C86"/>
    <w:rsid w:val="006007D8"/>
    <w:rsid w:val="006017B5"/>
    <w:rsid w:val="00601C96"/>
    <w:rsid w:val="0060213F"/>
    <w:rsid w:val="00604ECF"/>
    <w:rsid w:val="0060687C"/>
    <w:rsid w:val="0060699F"/>
    <w:rsid w:val="006069B0"/>
    <w:rsid w:val="00607EB9"/>
    <w:rsid w:val="00610C88"/>
    <w:rsid w:val="00610E8B"/>
    <w:rsid w:val="00610EC1"/>
    <w:rsid w:val="00611D00"/>
    <w:rsid w:val="00612345"/>
    <w:rsid w:val="00613A8B"/>
    <w:rsid w:val="00613FBD"/>
    <w:rsid w:val="00614883"/>
    <w:rsid w:val="00616925"/>
    <w:rsid w:val="006222F8"/>
    <w:rsid w:val="00622C4B"/>
    <w:rsid w:val="00623461"/>
    <w:rsid w:val="006256D9"/>
    <w:rsid w:val="00625DFA"/>
    <w:rsid w:val="00625E22"/>
    <w:rsid w:val="00626CA9"/>
    <w:rsid w:val="00626CC6"/>
    <w:rsid w:val="0063183E"/>
    <w:rsid w:val="00635340"/>
    <w:rsid w:val="006367AF"/>
    <w:rsid w:val="00637A51"/>
    <w:rsid w:val="00637DDE"/>
    <w:rsid w:val="00637F88"/>
    <w:rsid w:val="006403B8"/>
    <w:rsid w:val="00641176"/>
    <w:rsid w:val="006415CF"/>
    <w:rsid w:val="00641FA4"/>
    <w:rsid w:val="00644BFD"/>
    <w:rsid w:val="00645082"/>
    <w:rsid w:val="00645E91"/>
    <w:rsid w:val="006519AB"/>
    <w:rsid w:val="006529C4"/>
    <w:rsid w:val="00652EB3"/>
    <w:rsid w:val="00653003"/>
    <w:rsid w:val="00653346"/>
    <w:rsid w:val="00660C9A"/>
    <w:rsid w:val="006617E1"/>
    <w:rsid w:val="00661806"/>
    <w:rsid w:val="00661965"/>
    <w:rsid w:val="00662020"/>
    <w:rsid w:val="00662A75"/>
    <w:rsid w:val="00663562"/>
    <w:rsid w:val="00663C1B"/>
    <w:rsid w:val="0066420D"/>
    <w:rsid w:val="00665CE4"/>
    <w:rsid w:val="006665F1"/>
    <w:rsid w:val="006702EB"/>
    <w:rsid w:val="00671942"/>
    <w:rsid w:val="0067341D"/>
    <w:rsid w:val="00673B66"/>
    <w:rsid w:val="0067453F"/>
    <w:rsid w:val="00674768"/>
    <w:rsid w:val="00676B2E"/>
    <w:rsid w:val="00676F00"/>
    <w:rsid w:val="0068033A"/>
    <w:rsid w:val="00680642"/>
    <w:rsid w:val="00680AC1"/>
    <w:rsid w:val="00680B7C"/>
    <w:rsid w:val="006813AD"/>
    <w:rsid w:val="0068221E"/>
    <w:rsid w:val="00683D63"/>
    <w:rsid w:val="00683FAE"/>
    <w:rsid w:val="00685695"/>
    <w:rsid w:val="00685B9E"/>
    <w:rsid w:val="00687CCE"/>
    <w:rsid w:val="00690390"/>
    <w:rsid w:val="0069065A"/>
    <w:rsid w:val="00691B79"/>
    <w:rsid w:val="00692141"/>
    <w:rsid w:val="00694E3B"/>
    <w:rsid w:val="006953B7"/>
    <w:rsid w:val="00696490"/>
    <w:rsid w:val="006A08E1"/>
    <w:rsid w:val="006A1B37"/>
    <w:rsid w:val="006A1FCA"/>
    <w:rsid w:val="006A2A50"/>
    <w:rsid w:val="006A2E3F"/>
    <w:rsid w:val="006A325A"/>
    <w:rsid w:val="006A47BA"/>
    <w:rsid w:val="006A4EEC"/>
    <w:rsid w:val="006A5665"/>
    <w:rsid w:val="006A7582"/>
    <w:rsid w:val="006B0570"/>
    <w:rsid w:val="006B07BC"/>
    <w:rsid w:val="006B084B"/>
    <w:rsid w:val="006B1AEC"/>
    <w:rsid w:val="006B360A"/>
    <w:rsid w:val="006B4B99"/>
    <w:rsid w:val="006B5139"/>
    <w:rsid w:val="006B5E0B"/>
    <w:rsid w:val="006B66CC"/>
    <w:rsid w:val="006B6AD5"/>
    <w:rsid w:val="006C07C7"/>
    <w:rsid w:val="006C0AA6"/>
    <w:rsid w:val="006C163B"/>
    <w:rsid w:val="006C24BB"/>
    <w:rsid w:val="006C38D6"/>
    <w:rsid w:val="006C58CD"/>
    <w:rsid w:val="006C75B8"/>
    <w:rsid w:val="006C7BB9"/>
    <w:rsid w:val="006D01D0"/>
    <w:rsid w:val="006D08F3"/>
    <w:rsid w:val="006D12F0"/>
    <w:rsid w:val="006D17C7"/>
    <w:rsid w:val="006D31E1"/>
    <w:rsid w:val="006D39C6"/>
    <w:rsid w:val="006D3C81"/>
    <w:rsid w:val="006D578A"/>
    <w:rsid w:val="006D651A"/>
    <w:rsid w:val="006D66E2"/>
    <w:rsid w:val="006E0371"/>
    <w:rsid w:val="006E1F1E"/>
    <w:rsid w:val="006E263F"/>
    <w:rsid w:val="006E47C6"/>
    <w:rsid w:val="006E5463"/>
    <w:rsid w:val="006E58EC"/>
    <w:rsid w:val="006E5F32"/>
    <w:rsid w:val="006E70EB"/>
    <w:rsid w:val="006E77F4"/>
    <w:rsid w:val="006F06B8"/>
    <w:rsid w:val="006F181B"/>
    <w:rsid w:val="006F2985"/>
    <w:rsid w:val="006F2C79"/>
    <w:rsid w:val="006F34D5"/>
    <w:rsid w:val="006F40AC"/>
    <w:rsid w:val="006F48C8"/>
    <w:rsid w:val="006F4B5E"/>
    <w:rsid w:val="006F528A"/>
    <w:rsid w:val="006F7BE4"/>
    <w:rsid w:val="007023D6"/>
    <w:rsid w:val="007027AD"/>
    <w:rsid w:val="00702AA3"/>
    <w:rsid w:val="0070317A"/>
    <w:rsid w:val="00705AFF"/>
    <w:rsid w:val="007060DB"/>
    <w:rsid w:val="007065BF"/>
    <w:rsid w:val="007066A6"/>
    <w:rsid w:val="007102CA"/>
    <w:rsid w:val="00710D94"/>
    <w:rsid w:val="00710ED1"/>
    <w:rsid w:val="0071657B"/>
    <w:rsid w:val="00717A94"/>
    <w:rsid w:val="00720902"/>
    <w:rsid w:val="007223FD"/>
    <w:rsid w:val="00722A10"/>
    <w:rsid w:val="00723399"/>
    <w:rsid w:val="00726E07"/>
    <w:rsid w:val="00726EC7"/>
    <w:rsid w:val="0072746D"/>
    <w:rsid w:val="00730542"/>
    <w:rsid w:val="00730591"/>
    <w:rsid w:val="00734ABA"/>
    <w:rsid w:val="00735A53"/>
    <w:rsid w:val="00735AA3"/>
    <w:rsid w:val="00735D8E"/>
    <w:rsid w:val="00736150"/>
    <w:rsid w:val="00736D06"/>
    <w:rsid w:val="007410DE"/>
    <w:rsid w:val="00744713"/>
    <w:rsid w:val="00746E7D"/>
    <w:rsid w:val="0075035E"/>
    <w:rsid w:val="007504F9"/>
    <w:rsid w:val="00750896"/>
    <w:rsid w:val="00750DAA"/>
    <w:rsid w:val="007515EE"/>
    <w:rsid w:val="00752139"/>
    <w:rsid w:val="007526DF"/>
    <w:rsid w:val="00753748"/>
    <w:rsid w:val="007537E9"/>
    <w:rsid w:val="007547FE"/>
    <w:rsid w:val="00754EA7"/>
    <w:rsid w:val="0075584D"/>
    <w:rsid w:val="00760C0F"/>
    <w:rsid w:val="00760F8A"/>
    <w:rsid w:val="00764B50"/>
    <w:rsid w:val="00767229"/>
    <w:rsid w:val="007675FB"/>
    <w:rsid w:val="007679CA"/>
    <w:rsid w:val="007712DD"/>
    <w:rsid w:val="00771DDB"/>
    <w:rsid w:val="007720A6"/>
    <w:rsid w:val="00772558"/>
    <w:rsid w:val="00773D78"/>
    <w:rsid w:val="007742A1"/>
    <w:rsid w:val="0077456C"/>
    <w:rsid w:val="00774B76"/>
    <w:rsid w:val="00776020"/>
    <w:rsid w:val="007761E6"/>
    <w:rsid w:val="00776AE9"/>
    <w:rsid w:val="00777555"/>
    <w:rsid w:val="00777ECB"/>
    <w:rsid w:val="00780340"/>
    <w:rsid w:val="00780519"/>
    <w:rsid w:val="0078078B"/>
    <w:rsid w:val="00781BE3"/>
    <w:rsid w:val="00781D94"/>
    <w:rsid w:val="007821AF"/>
    <w:rsid w:val="00782285"/>
    <w:rsid w:val="00784004"/>
    <w:rsid w:val="00785F72"/>
    <w:rsid w:val="007878CB"/>
    <w:rsid w:val="00790328"/>
    <w:rsid w:val="00790466"/>
    <w:rsid w:val="00792C0A"/>
    <w:rsid w:val="007936B3"/>
    <w:rsid w:val="0079422F"/>
    <w:rsid w:val="0079435C"/>
    <w:rsid w:val="0079516C"/>
    <w:rsid w:val="007965BA"/>
    <w:rsid w:val="00796DE7"/>
    <w:rsid w:val="007A2264"/>
    <w:rsid w:val="007A25F8"/>
    <w:rsid w:val="007A2B30"/>
    <w:rsid w:val="007A3ED0"/>
    <w:rsid w:val="007A4EBE"/>
    <w:rsid w:val="007A5EA6"/>
    <w:rsid w:val="007A6211"/>
    <w:rsid w:val="007A63EF"/>
    <w:rsid w:val="007A784D"/>
    <w:rsid w:val="007B08DC"/>
    <w:rsid w:val="007B0ED6"/>
    <w:rsid w:val="007B1809"/>
    <w:rsid w:val="007B1AC0"/>
    <w:rsid w:val="007B3941"/>
    <w:rsid w:val="007B3D18"/>
    <w:rsid w:val="007B62BE"/>
    <w:rsid w:val="007B6763"/>
    <w:rsid w:val="007B6888"/>
    <w:rsid w:val="007B7D56"/>
    <w:rsid w:val="007C0A77"/>
    <w:rsid w:val="007C12D1"/>
    <w:rsid w:val="007C198B"/>
    <w:rsid w:val="007C223D"/>
    <w:rsid w:val="007C2D9B"/>
    <w:rsid w:val="007C446E"/>
    <w:rsid w:val="007C56F8"/>
    <w:rsid w:val="007C777E"/>
    <w:rsid w:val="007C7A82"/>
    <w:rsid w:val="007D0BE4"/>
    <w:rsid w:val="007D0DBE"/>
    <w:rsid w:val="007D0EDF"/>
    <w:rsid w:val="007D1AD4"/>
    <w:rsid w:val="007D3094"/>
    <w:rsid w:val="007D3F79"/>
    <w:rsid w:val="007D5D66"/>
    <w:rsid w:val="007D6C0F"/>
    <w:rsid w:val="007E0C98"/>
    <w:rsid w:val="007E0F94"/>
    <w:rsid w:val="007E144D"/>
    <w:rsid w:val="007E3356"/>
    <w:rsid w:val="007E3CBC"/>
    <w:rsid w:val="007E438C"/>
    <w:rsid w:val="007E4543"/>
    <w:rsid w:val="007E46BD"/>
    <w:rsid w:val="007E4772"/>
    <w:rsid w:val="007E4F44"/>
    <w:rsid w:val="007E686C"/>
    <w:rsid w:val="007E68E5"/>
    <w:rsid w:val="007E69E1"/>
    <w:rsid w:val="007E6A29"/>
    <w:rsid w:val="007E7B2C"/>
    <w:rsid w:val="007E7DB7"/>
    <w:rsid w:val="007E7DD7"/>
    <w:rsid w:val="007F0394"/>
    <w:rsid w:val="007F0B5A"/>
    <w:rsid w:val="007F2695"/>
    <w:rsid w:val="007F343C"/>
    <w:rsid w:val="007F4197"/>
    <w:rsid w:val="007F6457"/>
    <w:rsid w:val="007F67F1"/>
    <w:rsid w:val="007F6DCB"/>
    <w:rsid w:val="00800E42"/>
    <w:rsid w:val="00800E90"/>
    <w:rsid w:val="0080102F"/>
    <w:rsid w:val="00802294"/>
    <w:rsid w:val="00802583"/>
    <w:rsid w:val="008030DB"/>
    <w:rsid w:val="00803EC5"/>
    <w:rsid w:val="008058EB"/>
    <w:rsid w:val="0080643E"/>
    <w:rsid w:val="00810333"/>
    <w:rsid w:val="0081055A"/>
    <w:rsid w:val="00810B48"/>
    <w:rsid w:val="00810C7F"/>
    <w:rsid w:val="00811480"/>
    <w:rsid w:val="008121A8"/>
    <w:rsid w:val="0081231D"/>
    <w:rsid w:val="00812EFD"/>
    <w:rsid w:val="00813443"/>
    <w:rsid w:val="00813462"/>
    <w:rsid w:val="00814CD1"/>
    <w:rsid w:val="00816223"/>
    <w:rsid w:val="00817510"/>
    <w:rsid w:val="008178B2"/>
    <w:rsid w:val="00817E24"/>
    <w:rsid w:val="008205C6"/>
    <w:rsid w:val="00821D20"/>
    <w:rsid w:val="00822396"/>
    <w:rsid w:val="0082243F"/>
    <w:rsid w:val="008230A7"/>
    <w:rsid w:val="00823637"/>
    <w:rsid w:val="00823827"/>
    <w:rsid w:val="00824559"/>
    <w:rsid w:val="00825893"/>
    <w:rsid w:val="00825F28"/>
    <w:rsid w:val="00826080"/>
    <w:rsid w:val="008308FD"/>
    <w:rsid w:val="008336F2"/>
    <w:rsid w:val="00833711"/>
    <w:rsid w:val="00833C0F"/>
    <w:rsid w:val="00834667"/>
    <w:rsid w:val="00834D13"/>
    <w:rsid w:val="00835A46"/>
    <w:rsid w:val="00835BAF"/>
    <w:rsid w:val="00836DC4"/>
    <w:rsid w:val="008402FB"/>
    <w:rsid w:val="008404D1"/>
    <w:rsid w:val="0084112B"/>
    <w:rsid w:val="00843A0A"/>
    <w:rsid w:val="00845199"/>
    <w:rsid w:val="0084609A"/>
    <w:rsid w:val="008468B5"/>
    <w:rsid w:val="0085052D"/>
    <w:rsid w:val="00850ADB"/>
    <w:rsid w:val="00851500"/>
    <w:rsid w:val="008515F2"/>
    <w:rsid w:val="00851C4A"/>
    <w:rsid w:val="008527D9"/>
    <w:rsid w:val="00852CDE"/>
    <w:rsid w:val="00853CCE"/>
    <w:rsid w:val="00854577"/>
    <w:rsid w:val="008548AB"/>
    <w:rsid w:val="00856608"/>
    <w:rsid w:val="008578C7"/>
    <w:rsid w:val="00860920"/>
    <w:rsid w:val="00860CAF"/>
    <w:rsid w:val="00861793"/>
    <w:rsid w:val="00862504"/>
    <w:rsid w:val="00862C6B"/>
    <w:rsid w:val="008630DE"/>
    <w:rsid w:val="008644D3"/>
    <w:rsid w:val="008645DB"/>
    <w:rsid w:val="008648EC"/>
    <w:rsid w:val="00867195"/>
    <w:rsid w:val="00870016"/>
    <w:rsid w:val="00870150"/>
    <w:rsid w:val="008707DE"/>
    <w:rsid w:val="008730B9"/>
    <w:rsid w:val="00873833"/>
    <w:rsid w:val="00874A90"/>
    <w:rsid w:val="0087599F"/>
    <w:rsid w:val="008769C2"/>
    <w:rsid w:val="00876B34"/>
    <w:rsid w:val="00881164"/>
    <w:rsid w:val="008811AE"/>
    <w:rsid w:val="00881559"/>
    <w:rsid w:val="00884F50"/>
    <w:rsid w:val="00885206"/>
    <w:rsid w:val="00885696"/>
    <w:rsid w:val="00887916"/>
    <w:rsid w:val="00890001"/>
    <w:rsid w:val="00890773"/>
    <w:rsid w:val="00891099"/>
    <w:rsid w:val="008930F4"/>
    <w:rsid w:val="00893359"/>
    <w:rsid w:val="0089352F"/>
    <w:rsid w:val="00893EFB"/>
    <w:rsid w:val="00893FD3"/>
    <w:rsid w:val="008A0945"/>
    <w:rsid w:val="008A225E"/>
    <w:rsid w:val="008A4F11"/>
    <w:rsid w:val="008A521C"/>
    <w:rsid w:val="008A6139"/>
    <w:rsid w:val="008A6BA6"/>
    <w:rsid w:val="008A7017"/>
    <w:rsid w:val="008A74BF"/>
    <w:rsid w:val="008A76B9"/>
    <w:rsid w:val="008B08CA"/>
    <w:rsid w:val="008B0A39"/>
    <w:rsid w:val="008B1DA0"/>
    <w:rsid w:val="008B2D89"/>
    <w:rsid w:val="008B3855"/>
    <w:rsid w:val="008B4BE9"/>
    <w:rsid w:val="008B5986"/>
    <w:rsid w:val="008B60A0"/>
    <w:rsid w:val="008B72E7"/>
    <w:rsid w:val="008B76B0"/>
    <w:rsid w:val="008C1227"/>
    <w:rsid w:val="008C1AC8"/>
    <w:rsid w:val="008C2141"/>
    <w:rsid w:val="008C2B19"/>
    <w:rsid w:val="008C3FF6"/>
    <w:rsid w:val="008C546B"/>
    <w:rsid w:val="008C561E"/>
    <w:rsid w:val="008C5D4E"/>
    <w:rsid w:val="008C66E7"/>
    <w:rsid w:val="008C7035"/>
    <w:rsid w:val="008D0705"/>
    <w:rsid w:val="008D08C0"/>
    <w:rsid w:val="008D13AA"/>
    <w:rsid w:val="008D1625"/>
    <w:rsid w:val="008D30AC"/>
    <w:rsid w:val="008D3AFC"/>
    <w:rsid w:val="008D5BC1"/>
    <w:rsid w:val="008D6D9C"/>
    <w:rsid w:val="008D6E93"/>
    <w:rsid w:val="008E36EB"/>
    <w:rsid w:val="008E5554"/>
    <w:rsid w:val="008E6EDD"/>
    <w:rsid w:val="008E7EB9"/>
    <w:rsid w:val="008F077B"/>
    <w:rsid w:val="008F0C2D"/>
    <w:rsid w:val="008F2234"/>
    <w:rsid w:val="008F2606"/>
    <w:rsid w:val="008F42AF"/>
    <w:rsid w:val="008F4B04"/>
    <w:rsid w:val="008F5388"/>
    <w:rsid w:val="008F62AA"/>
    <w:rsid w:val="00900366"/>
    <w:rsid w:val="009014EC"/>
    <w:rsid w:val="009015FD"/>
    <w:rsid w:val="00901C6D"/>
    <w:rsid w:val="0090222E"/>
    <w:rsid w:val="00902258"/>
    <w:rsid w:val="00903BC6"/>
    <w:rsid w:val="00904605"/>
    <w:rsid w:val="00904A2E"/>
    <w:rsid w:val="00905135"/>
    <w:rsid w:val="00906110"/>
    <w:rsid w:val="0091016E"/>
    <w:rsid w:val="00910DBA"/>
    <w:rsid w:val="0091129D"/>
    <w:rsid w:val="009117DE"/>
    <w:rsid w:val="00912012"/>
    <w:rsid w:val="00912AB0"/>
    <w:rsid w:val="00912EEB"/>
    <w:rsid w:val="009142BC"/>
    <w:rsid w:val="009144E7"/>
    <w:rsid w:val="009159DB"/>
    <w:rsid w:val="00916780"/>
    <w:rsid w:val="00916E48"/>
    <w:rsid w:val="0091718B"/>
    <w:rsid w:val="00917A6F"/>
    <w:rsid w:val="00920345"/>
    <w:rsid w:val="00920DFE"/>
    <w:rsid w:val="00921227"/>
    <w:rsid w:val="00922E2C"/>
    <w:rsid w:val="0092438D"/>
    <w:rsid w:val="00924572"/>
    <w:rsid w:val="00924D16"/>
    <w:rsid w:val="0092531E"/>
    <w:rsid w:val="00925B76"/>
    <w:rsid w:val="00926900"/>
    <w:rsid w:val="00926F0D"/>
    <w:rsid w:val="009277B8"/>
    <w:rsid w:val="00930763"/>
    <w:rsid w:val="009307F4"/>
    <w:rsid w:val="0093112A"/>
    <w:rsid w:val="00931CCD"/>
    <w:rsid w:val="00931E6C"/>
    <w:rsid w:val="00933CCA"/>
    <w:rsid w:val="00933D20"/>
    <w:rsid w:val="00934528"/>
    <w:rsid w:val="00934847"/>
    <w:rsid w:val="00935EB4"/>
    <w:rsid w:val="00936965"/>
    <w:rsid w:val="00936D3E"/>
    <w:rsid w:val="00937BAF"/>
    <w:rsid w:val="009404E7"/>
    <w:rsid w:val="00943EE4"/>
    <w:rsid w:val="00944DF6"/>
    <w:rsid w:val="0094514D"/>
    <w:rsid w:val="009453C4"/>
    <w:rsid w:val="0094557C"/>
    <w:rsid w:val="0094568B"/>
    <w:rsid w:val="00946C99"/>
    <w:rsid w:val="009472E5"/>
    <w:rsid w:val="00950E10"/>
    <w:rsid w:val="00951BC8"/>
    <w:rsid w:val="00951F96"/>
    <w:rsid w:val="009541EA"/>
    <w:rsid w:val="0095527A"/>
    <w:rsid w:val="00960016"/>
    <w:rsid w:val="00960539"/>
    <w:rsid w:val="00961717"/>
    <w:rsid w:val="00963814"/>
    <w:rsid w:val="00964B5B"/>
    <w:rsid w:val="00964B97"/>
    <w:rsid w:val="00965108"/>
    <w:rsid w:val="0096645E"/>
    <w:rsid w:val="0096715D"/>
    <w:rsid w:val="00967556"/>
    <w:rsid w:val="0097052A"/>
    <w:rsid w:val="00970DDE"/>
    <w:rsid w:val="0097184C"/>
    <w:rsid w:val="00971F08"/>
    <w:rsid w:val="00972A8D"/>
    <w:rsid w:val="0097391B"/>
    <w:rsid w:val="00973CC5"/>
    <w:rsid w:val="0097642E"/>
    <w:rsid w:val="0097744A"/>
    <w:rsid w:val="00980593"/>
    <w:rsid w:val="009809EE"/>
    <w:rsid w:val="009810DF"/>
    <w:rsid w:val="00981A48"/>
    <w:rsid w:val="00982C9C"/>
    <w:rsid w:val="00982D85"/>
    <w:rsid w:val="009848F7"/>
    <w:rsid w:val="00987D2B"/>
    <w:rsid w:val="00990971"/>
    <w:rsid w:val="00992930"/>
    <w:rsid w:val="009937DB"/>
    <w:rsid w:val="009940A9"/>
    <w:rsid w:val="009943AA"/>
    <w:rsid w:val="009949EB"/>
    <w:rsid w:val="00995E3D"/>
    <w:rsid w:val="00996C02"/>
    <w:rsid w:val="009976FE"/>
    <w:rsid w:val="00997907"/>
    <w:rsid w:val="009A015C"/>
    <w:rsid w:val="009A1427"/>
    <w:rsid w:val="009A14B2"/>
    <w:rsid w:val="009A2A2B"/>
    <w:rsid w:val="009A3A47"/>
    <w:rsid w:val="009A4071"/>
    <w:rsid w:val="009A574D"/>
    <w:rsid w:val="009A6192"/>
    <w:rsid w:val="009A658D"/>
    <w:rsid w:val="009A7983"/>
    <w:rsid w:val="009B1111"/>
    <w:rsid w:val="009B13D4"/>
    <w:rsid w:val="009B2A05"/>
    <w:rsid w:val="009B4D38"/>
    <w:rsid w:val="009B4F72"/>
    <w:rsid w:val="009C1C06"/>
    <w:rsid w:val="009C3053"/>
    <w:rsid w:val="009C3EB6"/>
    <w:rsid w:val="009C6051"/>
    <w:rsid w:val="009C6344"/>
    <w:rsid w:val="009D1F6A"/>
    <w:rsid w:val="009D275B"/>
    <w:rsid w:val="009D2EC4"/>
    <w:rsid w:val="009D33BF"/>
    <w:rsid w:val="009D57DC"/>
    <w:rsid w:val="009D7A48"/>
    <w:rsid w:val="009E0DB5"/>
    <w:rsid w:val="009E1AF4"/>
    <w:rsid w:val="009E1BC3"/>
    <w:rsid w:val="009E3169"/>
    <w:rsid w:val="009E556E"/>
    <w:rsid w:val="009E5767"/>
    <w:rsid w:val="009E58C6"/>
    <w:rsid w:val="009E5CA8"/>
    <w:rsid w:val="009E772D"/>
    <w:rsid w:val="009E7BBA"/>
    <w:rsid w:val="009E7C0B"/>
    <w:rsid w:val="009F0A5A"/>
    <w:rsid w:val="009F1EF2"/>
    <w:rsid w:val="009F38CC"/>
    <w:rsid w:val="009F3976"/>
    <w:rsid w:val="009F3CD1"/>
    <w:rsid w:val="009F433D"/>
    <w:rsid w:val="009F4668"/>
    <w:rsid w:val="009F4847"/>
    <w:rsid w:val="009F54DD"/>
    <w:rsid w:val="009F61D1"/>
    <w:rsid w:val="009F6B81"/>
    <w:rsid w:val="009F7A9E"/>
    <w:rsid w:val="009F7CD9"/>
    <w:rsid w:val="009F7F94"/>
    <w:rsid w:val="00A0166F"/>
    <w:rsid w:val="00A02196"/>
    <w:rsid w:val="00A027CE"/>
    <w:rsid w:val="00A02B05"/>
    <w:rsid w:val="00A02BF4"/>
    <w:rsid w:val="00A03D74"/>
    <w:rsid w:val="00A0443C"/>
    <w:rsid w:val="00A0450E"/>
    <w:rsid w:val="00A04E43"/>
    <w:rsid w:val="00A05627"/>
    <w:rsid w:val="00A05AFF"/>
    <w:rsid w:val="00A0646B"/>
    <w:rsid w:val="00A069FF"/>
    <w:rsid w:val="00A1041F"/>
    <w:rsid w:val="00A12077"/>
    <w:rsid w:val="00A13FB9"/>
    <w:rsid w:val="00A15274"/>
    <w:rsid w:val="00A166B5"/>
    <w:rsid w:val="00A16A8A"/>
    <w:rsid w:val="00A2239F"/>
    <w:rsid w:val="00A24294"/>
    <w:rsid w:val="00A260E7"/>
    <w:rsid w:val="00A262CE"/>
    <w:rsid w:val="00A264D7"/>
    <w:rsid w:val="00A27EC4"/>
    <w:rsid w:val="00A34245"/>
    <w:rsid w:val="00A35C28"/>
    <w:rsid w:val="00A36C00"/>
    <w:rsid w:val="00A37157"/>
    <w:rsid w:val="00A40E2C"/>
    <w:rsid w:val="00A4142A"/>
    <w:rsid w:val="00A421CF"/>
    <w:rsid w:val="00A426AC"/>
    <w:rsid w:val="00A43243"/>
    <w:rsid w:val="00A43E5A"/>
    <w:rsid w:val="00A45410"/>
    <w:rsid w:val="00A45B0E"/>
    <w:rsid w:val="00A46A6F"/>
    <w:rsid w:val="00A470F5"/>
    <w:rsid w:val="00A471EE"/>
    <w:rsid w:val="00A5032D"/>
    <w:rsid w:val="00A5064F"/>
    <w:rsid w:val="00A508BC"/>
    <w:rsid w:val="00A50CC5"/>
    <w:rsid w:val="00A52E25"/>
    <w:rsid w:val="00A53652"/>
    <w:rsid w:val="00A54CE2"/>
    <w:rsid w:val="00A561EB"/>
    <w:rsid w:val="00A56E8D"/>
    <w:rsid w:val="00A613CB"/>
    <w:rsid w:val="00A6211C"/>
    <w:rsid w:val="00A651C9"/>
    <w:rsid w:val="00A66407"/>
    <w:rsid w:val="00A678CD"/>
    <w:rsid w:val="00A725B3"/>
    <w:rsid w:val="00A72866"/>
    <w:rsid w:val="00A730AF"/>
    <w:rsid w:val="00A73DFF"/>
    <w:rsid w:val="00A73EF6"/>
    <w:rsid w:val="00A74E83"/>
    <w:rsid w:val="00A74FFB"/>
    <w:rsid w:val="00A751C4"/>
    <w:rsid w:val="00A77A06"/>
    <w:rsid w:val="00A77DB9"/>
    <w:rsid w:val="00A80307"/>
    <w:rsid w:val="00A814F4"/>
    <w:rsid w:val="00A81607"/>
    <w:rsid w:val="00A82037"/>
    <w:rsid w:val="00A824AF"/>
    <w:rsid w:val="00A838B0"/>
    <w:rsid w:val="00A83C92"/>
    <w:rsid w:val="00A856BE"/>
    <w:rsid w:val="00A86039"/>
    <w:rsid w:val="00A8638C"/>
    <w:rsid w:val="00A86C60"/>
    <w:rsid w:val="00A92AC1"/>
    <w:rsid w:val="00A9332C"/>
    <w:rsid w:val="00A956B4"/>
    <w:rsid w:val="00A9619D"/>
    <w:rsid w:val="00A9651B"/>
    <w:rsid w:val="00A96853"/>
    <w:rsid w:val="00A968E9"/>
    <w:rsid w:val="00AA08BC"/>
    <w:rsid w:val="00AA425B"/>
    <w:rsid w:val="00AA52CB"/>
    <w:rsid w:val="00AA5ED7"/>
    <w:rsid w:val="00AA6A4E"/>
    <w:rsid w:val="00AA6CE0"/>
    <w:rsid w:val="00AA7808"/>
    <w:rsid w:val="00AA78E3"/>
    <w:rsid w:val="00AA7EFE"/>
    <w:rsid w:val="00AA7F7B"/>
    <w:rsid w:val="00AB03F1"/>
    <w:rsid w:val="00AB11A5"/>
    <w:rsid w:val="00AB2900"/>
    <w:rsid w:val="00AB303A"/>
    <w:rsid w:val="00AB3CC5"/>
    <w:rsid w:val="00AB5249"/>
    <w:rsid w:val="00AB6644"/>
    <w:rsid w:val="00AB6E1B"/>
    <w:rsid w:val="00AB7233"/>
    <w:rsid w:val="00AB7945"/>
    <w:rsid w:val="00AC12E7"/>
    <w:rsid w:val="00AC310D"/>
    <w:rsid w:val="00AC5AA3"/>
    <w:rsid w:val="00AD04DC"/>
    <w:rsid w:val="00AD1496"/>
    <w:rsid w:val="00AD18DB"/>
    <w:rsid w:val="00AD3527"/>
    <w:rsid w:val="00AD3B36"/>
    <w:rsid w:val="00AD495B"/>
    <w:rsid w:val="00AD5049"/>
    <w:rsid w:val="00AD58BC"/>
    <w:rsid w:val="00AD617C"/>
    <w:rsid w:val="00AD6326"/>
    <w:rsid w:val="00AE074E"/>
    <w:rsid w:val="00AE0B28"/>
    <w:rsid w:val="00AE137D"/>
    <w:rsid w:val="00AE182C"/>
    <w:rsid w:val="00AE208D"/>
    <w:rsid w:val="00AE359E"/>
    <w:rsid w:val="00AE47F6"/>
    <w:rsid w:val="00AE5ED6"/>
    <w:rsid w:val="00AE6B84"/>
    <w:rsid w:val="00AE7379"/>
    <w:rsid w:val="00AF1720"/>
    <w:rsid w:val="00AF2E4D"/>
    <w:rsid w:val="00AF3436"/>
    <w:rsid w:val="00AF373E"/>
    <w:rsid w:val="00AF4CA5"/>
    <w:rsid w:val="00AF6842"/>
    <w:rsid w:val="00AF6D77"/>
    <w:rsid w:val="00AF7FB7"/>
    <w:rsid w:val="00B019D2"/>
    <w:rsid w:val="00B04463"/>
    <w:rsid w:val="00B05925"/>
    <w:rsid w:val="00B05F98"/>
    <w:rsid w:val="00B10457"/>
    <w:rsid w:val="00B11076"/>
    <w:rsid w:val="00B13441"/>
    <w:rsid w:val="00B13C61"/>
    <w:rsid w:val="00B150A6"/>
    <w:rsid w:val="00B154F6"/>
    <w:rsid w:val="00B15549"/>
    <w:rsid w:val="00B159B3"/>
    <w:rsid w:val="00B1787B"/>
    <w:rsid w:val="00B20B54"/>
    <w:rsid w:val="00B20DC9"/>
    <w:rsid w:val="00B223D1"/>
    <w:rsid w:val="00B223EB"/>
    <w:rsid w:val="00B22BC3"/>
    <w:rsid w:val="00B232C8"/>
    <w:rsid w:val="00B23C42"/>
    <w:rsid w:val="00B27D62"/>
    <w:rsid w:val="00B3254A"/>
    <w:rsid w:val="00B32938"/>
    <w:rsid w:val="00B33309"/>
    <w:rsid w:val="00B3386A"/>
    <w:rsid w:val="00B34C8D"/>
    <w:rsid w:val="00B34FFB"/>
    <w:rsid w:val="00B3519A"/>
    <w:rsid w:val="00B3530C"/>
    <w:rsid w:val="00B354E4"/>
    <w:rsid w:val="00B37839"/>
    <w:rsid w:val="00B3784C"/>
    <w:rsid w:val="00B41985"/>
    <w:rsid w:val="00B431F5"/>
    <w:rsid w:val="00B43A3D"/>
    <w:rsid w:val="00B43BDF"/>
    <w:rsid w:val="00B43D27"/>
    <w:rsid w:val="00B4426E"/>
    <w:rsid w:val="00B4476D"/>
    <w:rsid w:val="00B47ADC"/>
    <w:rsid w:val="00B50618"/>
    <w:rsid w:val="00B509FB"/>
    <w:rsid w:val="00B50CEB"/>
    <w:rsid w:val="00B52C30"/>
    <w:rsid w:val="00B541D3"/>
    <w:rsid w:val="00B54CE2"/>
    <w:rsid w:val="00B55632"/>
    <w:rsid w:val="00B55BFC"/>
    <w:rsid w:val="00B56D31"/>
    <w:rsid w:val="00B57FE0"/>
    <w:rsid w:val="00B6159C"/>
    <w:rsid w:val="00B61A4A"/>
    <w:rsid w:val="00B62AA3"/>
    <w:rsid w:val="00B632B9"/>
    <w:rsid w:val="00B635DA"/>
    <w:rsid w:val="00B64A56"/>
    <w:rsid w:val="00B64FD4"/>
    <w:rsid w:val="00B65198"/>
    <w:rsid w:val="00B6593E"/>
    <w:rsid w:val="00B663AC"/>
    <w:rsid w:val="00B6664A"/>
    <w:rsid w:val="00B677C5"/>
    <w:rsid w:val="00B7026E"/>
    <w:rsid w:val="00B71018"/>
    <w:rsid w:val="00B71B16"/>
    <w:rsid w:val="00B71E9A"/>
    <w:rsid w:val="00B721A1"/>
    <w:rsid w:val="00B724BC"/>
    <w:rsid w:val="00B72CA8"/>
    <w:rsid w:val="00B731D7"/>
    <w:rsid w:val="00B73B5B"/>
    <w:rsid w:val="00B76C86"/>
    <w:rsid w:val="00B76EEA"/>
    <w:rsid w:val="00B779AF"/>
    <w:rsid w:val="00B81400"/>
    <w:rsid w:val="00B8197E"/>
    <w:rsid w:val="00B81BBE"/>
    <w:rsid w:val="00B82F36"/>
    <w:rsid w:val="00B83144"/>
    <w:rsid w:val="00B83609"/>
    <w:rsid w:val="00B83BA7"/>
    <w:rsid w:val="00B8421C"/>
    <w:rsid w:val="00B84B59"/>
    <w:rsid w:val="00B84E69"/>
    <w:rsid w:val="00B8501E"/>
    <w:rsid w:val="00B85637"/>
    <w:rsid w:val="00B87250"/>
    <w:rsid w:val="00B8798D"/>
    <w:rsid w:val="00B90661"/>
    <w:rsid w:val="00B90D7E"/>
    <w:rsid w:val="00B90F42"/>
    <w:rsid w:val="00B926DF"/>
    <w:rsid w:val="00B93D54"/>
    <w:rsid w:val="00B93F57"/>
    <w:rsid w:val="00B94BAD"/>
    <w:rsid w:val="00B94F0D"/>
    <w:rsid w:val="00B9535B"/>
    <w:rsid w:val="00B968A8"/>
    <w:rsid w:val="00B97995"/>
    <w:rsid w:val="00BA1C5D"/>
    <w:rsid w:val="00BA30E7"/>
    <w:rsid w:val="00BA400F"/>
    <w:rsid w:val="00BA630B"/>
    <w:rsid w:val="00BA6352"/>
    <w:rsid w:val="00BA6B32"/>
    <w:rsid w:val="00BA6F15"/>
    <w:rsid w:val="00BA7A45"/>
    <w:rsid w:val="00BA7AE1"/>
    <w:rsid w:val="00BB36CF"/>
    <w:rsid w:val="00BB459E"/>
    <w:rsid w:val="00BB535C"/>
    <w:rsid w:val="00BC00B5"/>
    <w:rsid w:val="00BC0338"/>
    <w:rsid w:val="00BC050C"/>
    <w:rsid w:val="00BC1BE2"/>
    <w:rsid w:val="00BC2ECD"/>
    <w:rsid w:val="00BC50AB"/>
    <w:rsid w:val="00BC590B"/>
    <w:rsid w:val="00BC6242"/>
    <w:rsid w:val="00BC737E"/>
    <w:rsid w:val="00BD124C"/>
    <w:rsid w:val="00BD1CB0"/>
    <w:rsid w:val="00BD1EA0"/>
    <w:rsid w:val="00BD209C"/>
    <w:rsid w:val="00BD2B64"/>
    <w:rsid w:val="00BD2E67"/>
    <w:rsid w:val="00BD488D"/>
    <w:rsid w:val="00BD4EBE"/>
    <w:rsid w:val="00BD51B3"/>
    <w:rsid w:val="00BD64CD"/>
    <w:rsid w:val="00BD6AD3"/>
    <w:rsid w:val="00BD6E56"/>
    <w:rsid w:val="00BE0845"/>
    <w:rsid w:val="00BE29DE"/>
    <w:rsid w:val="00BE2A38"/>
    <w:rsid w:val="00BE3C56"/>
    <w:rsid w:val="00BE629D"/>
    <w:rsid w:val="00BE70CA"/>
    <w:rsid w:val="00BE7214"/>
    <w:rsid w:val="00BE7E35"/>
    <w:rsid w:val="00BF0644"/>
    <w:rsid w:val="00BF0F4C"/>
    <w:rsid w:val="00BF1682"/>
    <w:rsid w:val="00BF31D7"/>
    <w:rsid w:val="00BF5348"/>
    <w:rsid w:val="00BF546D"/>
    <w:rsid w:val="00BF5A73"/>
    <w:rsid w:val="00BF5AE5"/>
    <w:rsid w:val="00BF637B"/>
    <w:rsid w:val="00BF6E40"/>
    <w:rsid w:val="00BF6FBD"/>
    <w:rsid w:val="00C0124B"/>
    <w:rsid w:val="00C0138A"/>
    <w:rsid w:val="00C01E8F"/>
    <w:rsid w:val="00C01EE7"/>
    <w:rsid w:val="00C03E4C"/>
    <w:rsid w:val="00C07156"/>
    <w:rsid w:val="00C102AC"/>
    <w:rsid w:val="00C10A6D"/>
    <w:rsid w:val="00C11311"/>
    <w:rsid w:val="00C127C7"/>
    <w:rsid w:val="00C12996"/>
    <w:rsid w:val="00C1366C"/>
    <w:rsid w:val="00C13AF9"/>
    <w:rsid w:val="00C14FCC"/>
    <w:rsid w:val="00C1743F"/>
    <w:rsid w:val="00C17494"/>
    <w:rsid w:val="00C21F98"/>
    <w:rsid w:val="00C22D5D"/>
    <w:rsid w:val="00C23B1B"/>
    <w:rsid w:val="00C25B8F"/>
    <w:rsid w:val="00C26591"/>
    <w:rsid w:val="00C267F4"/>
    <w:rsid w:val="00C2795F"/>
    <w:rsid w:val="00C306CF"/>
    <w:rsid w:val="00C31E4E"/>
    <w:rsid w:val="00C32064"/>
    <w:rsid w:val="00C32A66"/>
    <w:rsid w:val="00C33A07"/>
    <w:rsid w:val="00C3427A"/>
    <w:rsid w:val="00C3536E"/>
    <w:rsid w:val="00C36C4C"/>
    <w:rsid w:val="00C37FF7"/>
    <w:rsid w:val="00C4035C"/>
    <w:rsid w:val="00C411E5"/>
    <w:rsid w:val="00C41BF5"/>
    <w:rsid w:val="00C42C24"/>
    <w:rsid w:val="00C45927"/>
    <w:rsid w:val="00C46316"/>
    <w:rsid w:val="00C4676D"/>
    <w:rsid w:val="00C468A0"/>
    <w:rsid w:val="00C46963"/>
    <w:rsid w:val="00C46EF9"/>
    <w:rsid w:val="00C47499"/>
    <w:rsid w:val="00C50482"/>
    <w:rsid w:val="00C52BAE"/>
    <w:rsid w:val="00C536B2"/>
    <w:rsid w:val="00C54B5F"/>
    <w:rsid w:val="00C54EFA"/>
    <w:rsid w:val="00C553A3"/>
    <w:rsid w:val="00C5779C"/>
    <w:rsid w:val="00C579A0"/>
    <w:rsid w:val="00C60CE5"/>
    <w:rsid w:val="00C612F4"/>
    <w:rsid w:val="00C6159F"/>
    <w:rsid w:val="00C61681"/>
    <w:rsid w:val="00C62445"/>
    <w:rsid w:val="00C63886"/>
    <w:rsid w:val="00C63A1E"/>
    <w:rsid w:val="00C6469D"/>
    <w:rsid w:val="00C64B15"/>
    <w:rsid w:val="00C64E06"/>
    <w:rsid w:val="00C65032"/>
    <w:rsid w:val="00C650A5"/>
    <w:rsid w:val="00C6674C"/>
    <w:rsid w:val="00C6700F"/>
    <w:rsid w:val="00C728B6"/>
    <w:rsid w:val="00C72B52"/>
    <w:rsid w:val="00C74365"/>
    <w:rsid w:val="00C74951"/>
    <w:rsid w:val="00C7584F"/>
    <w:rsid w:val="00C75ACB"/>
    <w:rsid w:val="00C764CD"/>
    <w:rsid w:val="00C76F85"/>
    <w:rsid w:val="00C81265"/>
    <w:rsid w:val="00C85676"/>
    <w:rsid w:val="00C868BE"/>
    <w:rsid w:val="00C90193"/>
    <w:rsid w:val="00C933D6"/>
    <w:rsid w:val="00C93AAC"/>
    <w:rsid w:val="00C93E77"/>
    <w:rsid w:val="00C96EEC"/>
    <w:rsid w:val="00C97277"/>
    <w:rsid w:val="00C9793B"/>
    <w:rsid w:val="00C97987"/>
    <w:rsid w:val="00CA0A49"/>
    <w:rsid w:val="00CA0C1C"/>
    <w:rsid w:val="00CA0F9B"/>
    <w:rsid w:val="00CA1679"/>
    <w:rsid w:val="00CA1987"/>
    <w:rsid w:val="00CA2472"/>
    <w:rsid w:val="00CA3082"/>
    <w:rsid w:val="00CA4A91"/>
    <w:rsid w:val="00CA5BDE"/>
    <w:rsid w:val="00CA5ECB"/>
    <w:rsid w:val="00CA644E"/>
    <w:rsid w:val="00CA755F"/>
    <w:rsid w:val="00CA787D"/>
    <w:rsid w:val="00CB1225"/>
    <w:rsid w:val="00CB1372"/>
    <w:rsid w:val="00CB1CDF"/>
    <w:rsid w:val="00CB1F58"/>
    <w:rsid w:val="00CB3253"/>
    <w:rsid w:val="00CB3F44"/>
    <w:rsid w:val="00CB74B8"/>
    <w:rsid w:val="00CC1223"/>
    <w:rsid w:val="00CC1B78"/>
    <w:rsid w:val="00CC2C65"/>
    <w:rsid w:val="00CC4784"/>
    <w:rsid w:val="00CC4AD9"/>
    <w:rsid w:val="00CC4BDA"/>
    <w:rsid w:val="00CC5A29"/>
    <w:rsid w:val="00CC6393"/>
    <w:rsid w:val="00CC7E8D"/>
    <w:rsid w:val="00CD33DF"/>
    <w:rsid w:val="00CD4309"/>
    <w:rsid w:val="00CD4D81"/>
    <w:rsid w:val="00CD5369"/>
    <w:rsid w:val="00CD55A1"/>
    <w:rsid w:val="00CD58CF"/>
    <w:rsid w:val="00CD58F1"/>
    <w:rsid w:val="00CD6CF7"/>
    <w:rsid w:val="00CE01E8"/>
    <w:rsid w:val="00CE0B94"/>
    <w:rsid w:val="00CE0CD2"/>
    <w:rsid w:val="00CE1A57"/>
    <w:rsid w:val="00CE1D5A"/>
    <w:rsid w:val="00CE2173"/>
    <w:rsid w:val="00CE436F"/>
    <w:rsid w:val="00CE446D"/>
    <w:rsid w:val="00CE5F1E"/>
    <w:rsid w:val="00CE6071"/>
    <w:rsid w:val="00CE770F"/>
    <w:rsid w:val="00CF0456"/>
    <w:rsid w:val="00CF3A8A"/>
    <w:rsid w:val="00CF5890"/>
    <w:rsid w:val="00CF592A"/>
    <w:rsid w:val="00CF5B74"/>
    <w:rsid w:val="00D0029C"/>
    <w:rsid w:val="00D00A2E"/>
    <w:rsid w:val="00D01683"/>
    <w:rsid w:val="00D026B9"/>
    <w:rsid w:val="00D0270F"/>
    <w:rsid w:val="00D03038"/>
    <w:rsid w:val="00D0318E"/>
    <w:rsid w:val="00D03C13"/>
    <w:rsid w:val="00D03D17"/>
    <w:rsid w:val="00D05A03"/>
    <w:rsid w:val="00D07006"/>
    <w:rsid w:val="00D070DB"/>
    <w:rsid w:val="00D101E1"/>
    <w:rsid w:val="00D1033C"/>
    <w:rsid w:val="00D1125D"/>
    <w:rsid w:val="00D1176C"/>
    <w:rsid w:val="00D11E4F"/>
    <w:rsid w:val="00D12242"/>
    <w:rsid w:val="00D12B77"/>
    <w:rsid w:val="00D14D84"/>
    <w:rsid w:val="00D156B8"/>
    <w:rsid w:val="00D1652C"/>
    <w:rsid w:val="00D17128"/>
    <w:rsid w:val="00D17A99"/>
    <w:rsid w:val="00D2002F"/>
    <w:rsid w:val="00D205BB"/>
    <w:rsid w:val="00D20816"/>
    <w:rsid w:val="00D2099E"/>
    <w:rsid w:val="00D21532"/>
    <w:rsid w:val="00D22216"/>
    <w:rsid w:val="00D233E7"/>
    <w:rsid w:val="00D23D1A"/>
    <w:rsid w:val="00D24C9E"/>
    <w:rsid w:val="00D25986"/>
    <w:rsid w:val="00D25F98"/>
    <w:rsid w:val="00D267DC"/>
    <w:rsid w:val="00D26940"/>
    <w:rsid w:val="00D26D2D"/>
    <w:rsid w:val="00D27175"/>
    <w:rsid w:val="00D27CB5"/>
    <w:rsid w:val="00D306F6"/>
    <w:rsid w:val="00D322D2"/>
    <w:rsid w:val="00D34414"/>
    <w:rsid w:val="00D35322"/>
    <w:rsid w:val="00D35862"/>
    <w:rsid w:val="00D358D3"/>
    <w:rsid w:val="00D35AAB"/>
    <w:rsid w:val="00D35F54"/>
    <w:rsid w:val="00D37F0C"/>
    <w:rsid w:val="00D40D98"/>
    <w:rsid w:val="00D411CD"/>
    <w:rsid w:val="00D42BE4"/>
    <w:rsid w:val="00D43AC5"/>
    <w:rsid w:val="00D44057"/>
    <w:rsid w:val="00D449FF"/>
    <w:rsid w:val="00D46B26"/>
    <w:rsid w:val="00D474E6"/>
    <w:rsid w:val="00D476DD"/>
    <w:rsid w:val="00D506DF"/>
    <w:rsid w:val="00D50ED6"/>
    <w:rsid w:val="00D51C05"/>
    <w:rsid w:val="00D521D2"/>
    <w:rsid w:val="00D535B6"/>
    <w:rsid w:val="00D5582F"/>
    <w:rsid w:val="00D559F0"/>
    <w:rsid w:val="00D56B1A"/>
    <w:rsid w:val="00D570D6"/>
    <w:rsid w:val="00D57A57"/>
    <w:rsid w:val="00D60094"/>
    <w:rsid w:val="00D60804"/>
    <w:rsid w:val="00D60D10"/>
    <w:rsid w:val="00D61490"/>
    <w:rsid w:val="00D63D5E"/>
    <w:rsid w:val="00D63F92"/>
    <w:rsid w:val="00D65DD9"/>
    <w:rsid w:val="00D676BE"/>
    <w:rsid w:val="00D70FA2"/>
    <w:rsid w:val="00D71DF9"/>
    <w:rsid w:val="00D72358"/>
    <w:rsid w:val="00D73B88"/>
    <w:rsid w:val="00D76B93"/>
    <w:rsid w:val="00D76F0D"/>
    <w:rsid w:val="00D77029"/>
    <w:rsid w:val="00D81C50"/>
    <w:rsid w:val="00D822BE"/>
    <w:rsid w:val="00D847CD"/>
    <w:rsid w:val="00D84AC3"/>
    <w:rsid w:val="00D85003"/>
    <w:rsid w:val="00D875E4"/>
    <w:rsid w:val="00D87D96"/>
    <w:rsid w:val="00D9035A"/>
    <w:rsid w:val="00D91274"/>
    <w:rsid w:val="00D91449"/>
    <w:rsid w:val="00D9194D"/>
    <w:rsid w:val="00D920C4"/>
    <w:rsid w:val="00D9238A"/>
    <w:rsid w:val="00D9465C"/>
    <w:rsid w:val="00D94A2E"/>
    <w:rsid w:val="00D94CF2"/>
    <w:rsid w:val="00D951FD"/>
    <w:rsid w:val="00D956FD"/>
    <w:rsid w:val="00D96B3F"/>
    <w:rsid w:val="00DA08A2"/>
    <w:rsid w:val="00DA29C6"/>
    <w:rsid w:val="00DA31C3"/>
    <w:rsid w:val="00DA4D18"/>
    <w:rsid w:val="00DA6456"/>
    <w:rsid w:val="00DA7132"/>
    <w:rsid w:val="00DB2472"/>
    <w:rsid w:val="00DB2527"/>
    <w:rsid w:val="00DB4D9D"/>
    <w:rsid w:val="00DB516D"/>
    <w:rsid w:val="00DB5300"/>
    <w:rsid w:val="00DB7123"/>
    <w:rsid w:val="00DB7886"/>
    <w:rsid w:val="00DC15DF"/>
    <w:rsid w:val="00DC1D3F"/>
    <w:rsid w:val="00DC263E"/>
    <w:rsid w:val="00DC4B96"/>
    <w:rsid w:val="00DC6D7E"/>
    <w:rsid w:val="00DC7AD6"/>
    <w:rsid w:val="00DD26D2"/>
    <w:rsid w:val="00DD2AB0"/>
    <w:rsid w:val="00DD4FFD"/>
    <w:rsid w:val="00DD59BD"/>
    <w:rsid w:val="00DD5CF2"/>
    <w:rsid w:val="00DD5F10"/>
    <w:rsid w:val="00DD7D43"/>
    <w:rsid w:val="00DD7FEC"/>
    <w:rsid w:val="00DE08B4"/>
    <w:rsid w:val="00DE148F"/>
    <w:rsid w:val="00DE1C59"/>
    <w:rsid w:val="00DE2584"/>
    <w:rsid w:val="00DE3ACD"/>
    <w:rsid w:val="00DE3F70"/>
    <w:rsid w:val="00DE55F9"/>
    <w:rsid w:val="00DE56F8"/>
    <w:rsid w:val="00DE6B1D"/>
    <w:rsid w:val="00DE6F4E"/>
    <w:rsid w:val="00DF154D"/>
    <w:rsid w:val="00DF2BD8"/>
    <w:rsid w:val="00DF31E0"/>
    <w:rsid w:val="00DF4E71"/>
    <w:rsid w:val="00DF50CF"/>
    <w:rsid w:val="00DF665C"/>
    <w:rsid w:val="00DF6DE9"/>
    <w:rsid w:val="00DF700C"/>
    <w:rsid w:val="00DF7D98"/>
    <w:rsid w:val="00E00E28"/>
    <w:rsid w:val="00E01125"/>
    <w:rsid w:val="00E013BC"/>
    <w:rsid w:val="00E03777"/>
    <w:rsid w:val="00E04EC1"/>
    <w:rsid w:val="00E0625B"/>
    <w:rsid w:val="00E06281"/>
    <w:rsid w:val="00E06845"/>
    <w:rsid w:val="00E07914"/>
    <w:rsid w:val="00E1092F"/>
    <w:rsid w:val="00E11795"/>
    <w:rsid w:val="00E12929"/>
    <w:rsid w:val="00E1310E"/>
    <w:rsid w:val="00E14C0F"/>
    <w:rsid w:val="00E16CE5"/>
    <w:rsid w:val="00E17EE0"/>
    <w:rsid w:val="00E20329"/>
    <w:rsid w:val="00E20352"/>
    <w:rsid w:val="00E21166"/>
    <w:rsid w:val="00E21839"/>
    <w:rsid w:val="00E222DA"/>
    <w:rsid w:val="00E22330"/>
    <w:rsid w:val="00E2276C"/>
    <w:rsid w:val="00E235E0"/>
    <w:rsid w:val="00E2490D"/>
    <w:rsid w:val="00E24B95"/>
    <w:rsid w:val="00E2654E"/>
    <w:rsid w:val="00E26CF5"/>
    <w:rsid w:val="00E30C69"/>
    <w:rsid w:val="00E30C93"/>
    <w:rsid w:val="00E3370A"/>
    <w:rsid w:val="00E34415"/>
    <w:rsid w:val="00E345DA"/>
    <w:rsid w:val="00E35021"/>
    <w:rsid w:val="00E36329"/>
    <w:rsid w:val="00E37527"/>
    <w:rsid w:val="00E379E1"/>
    <w:rsid w:val="00E4126E"/>
    <w:rsid w:val="00E415F9"/>
    <w:rsid w:val="00E41BA2"/>
    <w:rsid w:val="00E41C0D"/>
    <w:rsid w:val="00E42C20"/>
    <w:rsid w:val="00E42C3A"/>
    <w:rsid w:val="00E43140"/>
    <w:rsid w:val="00E4758B"/>
    <w:rsid w:val="00E526C3"/>
    <w:rsid w:val="00E5329E"/>
    <w:rsid w:val="00E536E0"/>
    <w:rsid w:val="00E54C4C"/>
    <w:rsid w:val="00E579D0"/>
    <w:rsid w:val="00E600DA"/>
    <w:rsid w:val="00E609C0"/>
    <w:rsid w:val="00E60AB2"/>
    <w:rsid w:val="00E614AB"/>
    <w:rsid w:val="00E62B8C"/>
    <w:rsid w:val="00E62C0F"/>
    <w:rsid w:val="00E62F27"/>
    <w:rsid w:val="00E6418F"/>
    <w:rsid w:val="00E64282"/>
    <w:rsid w:val="00E649A1"/>
    <w:rsid w:val="00E65D85"/>
    <w:rsid w:val="00E67F0B"/>
    <w:rsid w:val="00E71503"/>
    <w:rsid w:val="00E7175C"/>
    <w:rsid w:val="00E7338E"/>
    <w:rsid w:val="00E737E1"/>
    <w:rsid w:val="00E76CF1"/>
    <w:rsid w:val="00E76F35"/>
    <w:rsid w:val="00E80946"/>
    <w:rsid w:val="00E8116B"/>
    <w:rsid w:val="00E81D66"/>
    <w:rsid w:val="00E825E1"/>
    <w:rsid w:val="00E84186"/>
    <w:rsid w:val="00E84543"/>
    <w:rsid w:val="00E847F2"/>
    <w:rsid w:val="00E84F2E"/>
    <w:rsid w:val="00E85766"/>
    <w:rsid w:val="00E85E19"/>
    <w:rsid w:val="00E86443"/>
    <w:rsid w:val="00E86A2E"/>
    <w:rsid w:val="00E918A7"/>
    <w:rsid w:val="00E918F3"/>
    <w:rsid w:val="00E91BC3"/>
    <w:rsid w:val="00E94575"/>
    <w:rsid w:val="00E95FCA"/>
    <w:rsid w:val="00E97186"/>
    <w:rsid w:val="00EA0052"/>
    <w:rsid w:val="00EA0080"/>
    <w:rsid w:val="00EA114B"/>
    <w:rsid w:val="00EA13CD"/>
    <w:rsid w:val="00EA13F8"/>
    <w:rsid w:val="00EA2B09"/>
    <w:rsid w:val="00EA3EBC"/>
    <w:rsid w:val="00EA430F"/>
    <w:rsid w:val="00EA487F"/>
    <w:rsid w:val="00EA48E7"/>
    <w:rsid w:val="00EA4B22"/>
    <w:rsid w:val="00EA58FC"/>
    <w:rsid w:val="00EB1028"/>
    <w:rsid w:val="00EB1869"/>
    <w:rsid w:val="00EB2942"/>
    <w:rsid w:val="00EB42E3"/>
    <w:rsid w:val="00EB4E41"/>
    <w:rsid w:val="00EB741E"/>
    <w:rsid w:val="00EB75B5"/>
    <w:rsid w:val="00EC02F6"/>
    <w:rsid w:val="00EC11D8"/>
    <w:rsid w:val="00EC3102"/>
    <w:rsid w:val="00EC35E1"/>
    <w:rsid w:val="00EC4B61"/>
    <w:rsid w:val="00EC4CE3"/>
    <w:rsid w:val="00EC58E2"/>
    <w:rsid w:val="00EC5F2B"/>
    <w:rsid w:val="00EC768C"/>
    <w:rsid w:val="00ED28CB"/>
    <w:rsid w:val="00ED4023"/>
    <w:rsid w:val="00ED4EC0"/>
    <w:rsid w:val="00ED5A97"/>
    <w:rsid w:val="00ED5B12"/>
    <w:rsid w:val="00ED655A"/>
    <w:rsid w:val="00ED6E58"/>
    <w:rsid w:val="00ED738F"/>
    <w:rsid w:val="00EE0C0D"/>
    <w:rsid w:val="00EE0CA0"/>
    <w:rsid w:val="00EE0CD3"/>
    <w:rsid w:val="00EE0F89"/>
    <w:rsid w:val="00EE1BC2"/>
    <w:rsid w:val="00EE1C0B"/>
    <w:rsid w:val="00EE2B6B"/>
    <w:rsid w:val="00EE3B1E"/>
    <w:rsid w:val="00EE450F"/>
    <w:rsid w:val="00EE6FEA"/>
    <w:rsid w:val="00EE7E0C"/>
    <w:rsid w:val="00EF0BB1"/>
    <w:rsid w:val="00EF131E"/>
    <w:rsid w:val="00EF4749"/>
    <w:rsid w:val="00EF636C"/>
    <w:rsid w:val="00F01C12"/>
    <w:rsid w:val="00F02EF6"/>
    <w:rsid w:val="00F0311E"/>
    <w:rsid w:val="00F03A16"/>
    <w:rsid w:val="00F03CE7"/>
    <w:rsid w:val="00F03F43"/>
    <w:rsid w:val="00F04BAC"/>
    <w:rsid w:val="00F04D79"/>
    <w:rsid w:val="00F0610A"/>
    <w:rsid w:val="00F07B90"/>
    <w:rsid w:val="00F07C83"/>
    <w:rsid w:val="00F10714"/>
    <w:rsid w:val="00F11804"/>
    <w:rsid w:val="00F11EA2"/>
    <w:rsid w:val="00F120FF"/>
    <w:rsid w:val="00F121C8"/>
    <w:rsid w:val="00F131A4"/>
    <w:rsid w:val="00F134D2"/>
    <w:rsid w:val="00F14E85"/>
    <w:rsid w:val="00F161E2"/>
    <w:rsid w:val="00F1694C"/>
    <w:rsid w:val="00F16AED"/>
    <w:rsid w:val="00F16F97"/>
    <w:rsid w:val="00F20668"/>
    <w:rsid w:val="00F20A47"/>
    <w:rsid w:val="00F212BD"/>
    <w:rsid w:val="00F22156"/>
    <w:rsid w:val="00F23AB9"/>
    <w:rsid w:val="00F23B6E"/>
    <w:rsid w:val="00F2417D"/>
    <w:rsid w:val="00F2546B"/>
    <w:rsid w:val="00F2574B"/>
    <w:rsid w:val="00F26BF9"/>
    <w:rsid w:val="00F27D1E"/>
    <w:rsid w:val="00F335F0"/>
    <w:rsid w:val="00F34156"/>
    <w:rsid w:val="00F36114"/>
    <w:rsid w:val="00F36615"/>
    <w:rsid w:val="00F3705C"/>
    <w:rsid w:val="00F37D49"/>
    <w:rsid w:val="00F40085"/>
    <w:rsid w:val="00F423EA"/>
    <w:rsid w:val="00F431AD"/>
    <w:rsid w:val="00F433BD"/>
    <w:rsid w:val="00F43586"/>
    <w:rsid w:val="00F43BF8"/>
    <w:rsid w:val="00F443BA"/>
    <w:rsid w:val="00F46F78"/>
    <w:rsid w:val="00F507C4"/>
    <w:rsid w:val="00F5167A"/>
    <w:rsid w:val="00F53739"/>
    <w:rsid w:val="00F54461"/>
    <w:rsid w:val="00F54F70"/>
    <w:rsid w:val="00F55018"/>
    <w:rsid w:val="00F56139"/>
    <w:rsid w:val="00F57F96"/>
    <w:rsid w:val="00F60F86"/>
    <w:rsid w:val="00F61DB4"/>
    <w:rsid w:val="00F628DB"/>
    <w:rsid w:val="00F63780"/>
    <w:rsid w:val="00F6406D"/>
    <w:rsid w:val="00F642EC"/>
    <w:rsid w:val="00F644B7"/>
    <w:rsid w:val="00F65192"/>
    <w:rsid w:val="00F65396"/>
    <w:rsid w:val="00F657C5"/>
    <w:rsid w:val="00F65C76"/>
    <w:rsid w:val="00F66C0D"/>
    <w:rsid w:val="00F671B8"/>
    <w:rsid w:val="00F67F70"/>
    <w:rsid w:val="00F70EB5"/>
    <w:rsid w:val="00F719AB"/>
    <w:rsid w:val="00F7276A"/>
    <w:rsid w:val="00F72CE4"/>
    <w:rsid w:val="00F74291"/>
    <w:rsid w:val="00F74A51"/>
    <w:rsid w:val="00F75BED"/>
    <w:rsid w:val="00F772FD"/>
    <w:rsid w:val="00F80012"/>
    <w:rsid w:val="00F80FD2"/>
    <w:rsid w:val="00F81983"/>
    <w:rsid w:val="00F85280"/>
    <w:rsid w:val="00F8608E"/>
    <w:rsid w:val="00F86921"/>
    <w:rsid w:val="00F87242"/>
    <w:rsid w:val="00F915E3"/>
    <w:rsid w:val="00F91D49"/>
    <w:rsid w:val="00F91DC1"/>
    <w:rsid w:val="00F92A0C"/>
    <w:rsid w:val="00F94921"/>
    <w:rsid w:val="00F9504B"/>
    <w:rsid w:val="00F96A54"/>
    <w:rsid w:val="00F97741"/>
    <w:rsid w:val="00F97843"/>
    <w:rsid w:val="00FA1076"/>
    <w:rsid w:val="00FA11B3"/>
    <w:rsid w:val="00FA12EF"/>
    <w:rsid w:val="00FA1351"/>
    <w:rsid w:val="00FA2113"/>
    <w:rsid w:val="00FA268C"/>
    <w:rsid w:val="00FA35CB"/>
    <w:rsid w:val="00FA3EFB"/>
    <w:rsid w:val="00FA781B"/>
    <w:rsid w:val="00FB0A76"/>
    <w:rsid w:val="00FB148A"/>
    <w:rsid w:val="00FB173A"/>
    <w:rsid w:val="00FB4302"/>
    <w:rsid w:val="00FB44A8"/>
    <w:rsid w:val="00FB48BB"/>
    <w:rsid w:val="00FB4D06"/>
    <w:rsid w:val="00FB57F8"/>
    <w:rsid w:val="00FB63BF"/>
    <w:rsid w:val="00FB6E86"/>
    <w:rsid w:val="00FB70C4"/>
    <w:rsid w:val="00FB7671"/>
    <w:rsid w:val="00FB7EA6"/>
    <w:rsid w:val="00FC0E76"/>
    <w:rsid w:val="00FC14FE"/>
    <w:rsid w:val="00FC2536"/>
    <w:rsid w:val="00FC286A"/>
    <w:rsid w:val="00FC3125"/>
    <w:rsid w:val="00FC357D"/>
    <w:rsid w:val="00FC43E1"/>
    <w:rsid w:val="00FC52AD"/>
    <w:rsid w:val="00FC647F"/>
    <w:rsid w:val="00FD02BA"/>
    <w:rsid w:val="00FD1230"/>
    <w:rsid w:val="00FD3097"/>
    <w:rsid w:val="00FD3E7A"/>
    <w:rsid w:val="00FD5531"/>
    <w:rsid w:val="00FD652F"/>
    <w:rsid w:val="00FD679E"/>
    <w:rsid w:val="00FE035F"/>
    <w:rsid w:val="00FE10A1"/>
    <w:rsid w:val="00FE116D"/>
    <w:rsid w:val="00FE49C2"/>
    <w:rsid w:val="00FE4BCD"/>
    <w:rsid w:val="00FE529C"/>
    <w:rsid w:val="00FE57DE"/>
    <w:rsid w:val="00FE7172"/>
    <w:rsid w:val="00FE7F90"/>
    <w:rsid w:val="00FF429B"/>
    <w:rsid w:val="00FF4342"/>
    <w:rsid w:val="00FF4471"/>
    <w:rsid w:val="00FF44E8"/>
    <w:rsid w:val="00FF4AE5"/>
    <w:rsid w:val="00FF579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colormenu v:ext="edit" fillcolor="none" strokecolor="none"/>
    </o:shapedefaults>
    <o:shapelayout v:ext="edit">
      <o:idmap v:ext="edit" data="2"/>
    </o:shapelayout>
  </w:shapeDefaults>
  <w:decimalSymbol w:val="."/>
  <w:listSeparator w:val=","/>
  <w15:docId w15:val="{C93820F7-9E5B-4D2F-A507-0D63D8262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15FD"/>
    <w:rPr>
      <w:sz w:val="24"/>
      <w:szCs w:val="24"/>
      <w:lang w:val="en-AU"/>
    </w:rPr>
  </w:style>
  <w:style w:type="paragraph" w:styleId="Heading1">
    <w:name w:val="heading 1"/>
    <w:basedOn w:val="Normal"/>
    <w:next w:val="Normal"/>
    <w:link w:val="Heading1Char"/>
    <w:qFormat/>
    <w:rsid w:val="005326BC"/>
    <w:pPr>
      <w:keepNext/>
      <w:numPr>
        <w:numId w:val="25"/>
      </w:numPr>
      <w:tabs>
        <w:tab w:val="left" w:pos="7655"/>
        <w:tab w:val="right" w:pos="9072"/>
      </w:tabs>
      <w:outlineLvl w:val="0"/>
    </w:pPr>
    <w:rPr>
      <w:rFonts w:ascii="Arial" w:eastAsia="Arial Unicode MS" w:hAnsi="Arial"/>
      <w:b/>
      <w:sz w:val="28"/>
      <w:szCs w:val="20"/>
      <w:u w:val="single"/>
      <w:lang w:val="en-US"/>
    </w:rPr>
  </w:style>
  <w:style w:type="paragraph" w:styleId="Heading2">
    <w:name w:val="heading 2"/>
    <w:basedOn w:val="Normal"/>
    <w:next w:val="Normal"/>
    <w:link w:val="Heading2Char"/>
    <w:qFormat/>
    <w:rsid w:val="006A1FCA"/>
    <w:pPr>
      <w:keepNext/>
      <w:numPr>
        <w:ilvl w:val="1"/>
        <w:numId w:val="25"/>
      </w:numPr>
      <w:outlineLvl w:val="1"/>
    </w:pPr>
    <w:rPr>
      <w:rFonts w:ascii="Arial" w:eastAsia="Arial Unicode MS" w:hAnsi="Arial"/>
      <w:b/>
      <w:sz w:val="28"/>
      <w:szCs w:val="20"/>
      <w:u w:val="single"/>
      <w:lang w:eastAsia="en-AU"/>
    </w:rPr>
  </w:style>
  <w:style w:type="paragraph" w:styleId="Heading3">
    <w:name w:val="heading 3"/>
    <w:basedOn w:val="Normal"/>
    <w:next w:val="Normal"/>
    <w:link w:val="Heading3Char"/>
    <w:qFormat/>
    <w:rsid w:val="005D68EB"/>
    <w:pPr>
      <w:keepNext/>
      <w:numPr>
        <w:ilvl w:val="2"/>
        <w:numId w:val="25"/>
      </w:numPr>
      <w:pBdr>
        <w:top w:val="single" w:sz="4" w:space="1" w:color="auto"/>
        <w:left w:val="single" w:sz="4" w:space="4" w:color="auto"/>
        <w:bottom w:val="single" w:sz="4" w:space="1" w:color="auto"/>
        <w:right w:val="single" w:sz="4" w:space="4" w:color="auto"/>
      </w:pBdr>
      <w:shd w:val="clear" w:color="auto" w:fill="D9D9D9" w:themeFill="background1" w:themeFillShade="D9"/>
      <w:spacing w:before="120" w:after="120"/>
      <w:outlineLvl w:val="2"/>
    </w:pPr>
    <w:rPr>
      <w:rFonts w:ascii="Arial" w:hAnsi="Arial"/>
      <w:snapToGrid w:val="0"/>
      <w:color w:val="000000"/>
    </w:rPr>
  </w:style>
  <w:style w:type="paragraph" w:styleId="Heading4">
    <w:name w:val="heading 4"/>
    <w:basedOn w:val="Normal"/>
    <w:next w:val="Normal"/>
    <w:link w:val="Heading4Char"/>
    <w:rsid w:val="0079422F"/>
    <w:pPr>
      <w:keepNext/>
      <w:numPr>
        <w:ilvl w:val="3"/>
        <w:numId w:val="25"/>
      </w:numPr>
      <w:tabs>
        <w:tab w:val="left" w:pos="4230"/>
        <w:tab w:val="left" w:pos="7470"/>
        <w:tab w:val="left" w:pos="8550"/>
        <w:tab w:val="left" w:pos="8640"/>
        <w:tab w:val="left" w:leader="underscore" w:pos="10800"/>
      </w:tabs>
      <w:jc w:val="both"/>
      <w:outlineLvl w:val="3"/>
    </w:pPr>
    <w:rPr>
      <w:i/>
    </w:rPr>
  </w:style>
  <w:style w:type="paragraph" w:styleId="Heading5">
    <w:name w:val="heading 5"/>
    <w:basedOn w:val="Normal"/>
    <w:next w:val="Normal"/>
    <w:link w:val="Heading5Char"/>
    <w:qFormat/>
    <w:rsid w:val="0079422F"/>
    <w:pPr>
      <w:numPr>
        <w:ilvl w:val="4"/>
        <w:numId w:val="25"/>
      </w:numPr>
      <w:spacing w:before="240" w:after="60"/>
      <w:outlineLvl w:val="4"/>
    </w:pPr>
    <w:rPr>
      <w:b/>
      <w:bCs/>
      <w:i/>
      <w:iCs/>
      <w:sz w:val="26"/>
      <w:szCs w:val="26"/>
      <w:lang w:eastAsia="en-AU"/>
    </w:rPr>
  </w:style>
  <w:style w:type="paragraph" w:styleId="Heading6">
    <w:name w:val="heading 6"/>
    <w:basedOn w:val="Normal"/>
    <w:next w:val="Normal"/>
    <w:link w:val="Heading6Char"/>
    <w:qFormat/>
    <w:rsid w:val="0079422F"/>
    <w:pPr>
      <w:numPr>
        <w:ilvl w:val="5"/>
        <w:numId w:val="25"/>
      </w:numPr>
      <w:spacing w:before="240" w:after="60"/>
      <w:outlineLvl w:val="5"/>
    </w:pPr>
    <w:rPr>
      <w:b/>
      <w:bCs/>
      <w:sz w:val="22"/>
      <w:szCs w:val="22"/>
      <w:lang w:eastAsia="en-AU"/>
    </w:rPr>
  </w:style>
  <w:style w:type="paragraph" w:styleId="Heading7">
    <w:name w:val="heading 7"/>
    <w:basedOn w:val="Normal"/>
    <w:next w:val="Normal"/>
    <w:link w:val="Heading7Char"/>
    <w:qFormat/>
    <w:rsid w:val="00151702"/>
    <w:pPr>
      <w:keepNext/>
      <w:widowControl w:val="0"/>
      <w:numPr>
        <w:ilvl w:val="6"/>
        <w:numId w:val="25"/>
      </w:numPr>
      <w:tabs>
        <w:tab w:val="left" w:pos="-1057"/>
        <w:tab w:val="left" w:pos="-708"/>
        <w:tab w:val="left" w:pos="0"/>
        <w:tab w:val="left" w:pos="453"/>
        <w:tab w:val="left" w:pos="1440"/>
        <w:tab w:val="left" w:pos="4956"/>
        <w:tab w:val="left" w:pos="5498"/>
        <w:tab w:val="left" w:pos="6372"/>
        <w:tab w:val="left" w:pos="7080"/>
        <w:tab w:val="left" w:pos="7788"/>
        <w:tab w:val="left" w:pos="8496"/>
      </w:tabs>
      <w:jc w:val="both"/>
      <w:outlineLvl w:val="6"/>
    </w:pPr>
    <w:rPr>
      <w:b/>
      <w:snapToGrid w:val="0"/>
      <w:sz w:val="32"/>
      <w:szCs w:val="20"/>
    </w:rPr>
  </w:style>
  <w:style w:type="paragraph" w:styleId="Heading8">
    <w:name w:val="heading 8"/>
    <w:basedOn w:val="Normal"/>
    <w:next w:val="Normal"/>
    <w:link w:val="Heading8Char"/>
    <w:qFormat/>
    <w:rsid w:val="00722A10"/>
    <w:pPr>
      <w:numPr>
        <w:ilvl w:val="7"/>
        <w:numId w:val="25"/>
      </w:numPr>
      <w:spacing w:before="240" w:after="60"/>
      <w:outlineLvl w:val="7"/>
    </w:pPr>
    <w:rPr>
      <w:i/>
      <w:iCs/>
    </w:rPr>
  </w:style>
  <w:style w:type="paragraph" w:styleId="Heading9">
    <w:name w:val="heading 9"/>
    <w:basedOn w:val="Normal"/>
    <w:next w:val="Normal"/>
    <w:link w:val="Heading9Char"/>
    <w:qFormat/>
    <w:rsid w:val="00151702"/>
    <w:pPr>
      <w:keepNext/>
      <w:widowControl w:val="0"/>
      <w:numPr>
        <w:ilvl w:val="8"/>
        <w:numId w:val="25"/>
      </w:numPr>
      <w:tabs>
        <w:tab w:val="left" w:pos="-1057"/>
        <w:tab w:val="left" w:pos="-708"/>
        <w:tab w:val="left" w:pos="0"/>
        <w:tab w:val="left" w:pos="453"/>
        <w:tab w:val="left" w:pos="4956"/>
        <w:tab w:val="left" w:pos="5498"/>
        <w:tab w:val="left" w:pos="6372"/>
        <w:tab w:val="left" w:pos="7080"/>
        <w:tab w:val="left" w:pos="7788"/>
        <w:tab w:val="left" w:pos="8496"/>
      </w:tabs>
      <w:jc w:val="both"/>
      <w:outlineLvl w:val="8"/>
    </w:pPr>
    <w:rPr>
      <w:b/>
      <w:snapToGrid w:val="0"/>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326BC"/>
    <w:rPr>
      <w:rFonts w:ascii="Arial" w:eastAsia="Arial Unicode MS" w:hAnsi="Arial"/>
      <w:b/>
      <w:sz w:val="28"/>
      <w:u w:val="single"/>
    </w:rPr>
  </w:style>
  <w:style w:type="paragraph" w:customStyle="1" w:styleId="Char">
    <w:name w:val="Char"/>
    <w:basedOn w:val="Normal"/>
    <w:rsid w:val="00237668"/>
    <w:pPr>
      <w:spacing w:after="160" w:line="240" w:lineRule="exact"/>
    </w:pPr>
    <w:rPr>
      <w:rFonts w:ascii="Verdana" w:hAnsi="Verdana"/>
      <w:sz w:val="20"/>
      <w:lang w:val="en-US"/>
    </w:rPr>
  </w:style>
  <w:style w:type="character" w:customStyle="1" w:styleId="Heading2Char">
    <w:name w:val="Heading 2 Char"/>
    <w:basedOn w:val="DefaultParagraphFont"/>
    <w:link w:val="Heading2"/>
    <w:rsid w:val="006A1FCA"/>
    <w:rPr>
      <w:rFonts w:ascii="Arial" w:eastAsia="Arial Unicode MS" w:hAnsi="Arial"/>
      <w:b/>
      <w:sz w:val="28"/>
      <w:u w:val="single"/>
      <w:lang w:val="en-AU" w:eastAsia="en-AU"/>
    </w:rPr>
  </w:style>
  <w:style w:type="paragraph" w:styleId="Header">
    <w:name w:val="header"/>
    <w:basedOn w:val="Normal"/>
    <w:link w:val="HeaderChar1"/>
    <w:uiPriority w:val="99"/>
    <w:rsid w:val="0079422F"/>
    <w:pPr>
      <w:tabs>
        <w:tab w:val="center" w:pos="4153"/>
        <w:tab w:val="right" w:pos="8306"/>
      </w:tabs>
    </w:pPr>
    <w:rPr>
      <w:szCs w:val="20"/>
    </w:rPr>
  </w:style>
  <w:style w:type="character" w:customStyle="1" w:styleId="HeaderChar">
    <w:name w:val="Header Char"/>
    <w:basedOn w:val="DefaultParagraphFont"/>
    <w:uiPriority w:val="99"/>
    <w:rsid w:val="0079422F"/>
    <w:rPr>
      <w:noProof w:val="0"/>
      <w:sz w:val="24"/>
      <w:lang w:val="en-AU" w:eastAsia="en-US" w:bidi="ar-SA"/>
    </w:rPr>
  </w:style>
  <w:style w:type="paragraph" w:styleId="BodyTextIndent">
    <w:name w:val="Body Text Indent"/>
    <w:basedOn w:val="Normal"/>
    <w:link w:val="BodyTextIndentChar"/>
    <w:rsid w:val="0079422F"/>
    <w:pPr>
      <w:tabs>
        <w:tab w:val="left" w:pos="7655"/>
        <w:tab w:val="right" w:pos="9072"/>
      </w:tabs>
      <w:ind w:left="567" w:hanging="567"/>
      <w:jc w:val="both"/>
    </w:pPr>
    <w:rPr>
      <w:szCs w:val="20"/>
      <w:lang w:val="en-US"/>
    </w:rPr>
  </w:style>
  <w:style w:type="paragraph" w:styleId="MessageHeader">
    <w:name w:val="Message Header"/>
    <w:basedOn w:val="Normal"/>
    <w:link w:val="MessageHeaderChar"/>
    <w:rsid w:val="0079422F"/>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0"/>
    </w:rPr>
  </w:style>
  <w:style w:type="paragraph" w:styleId="BodyText2">
    <w:name w:val="Body Text 2"/>
    <w:basedOn w:val="Normal"/>
    <w:link w:val="BodyText2Char"/>
    <w:rsid w:val="0079422F"/>
    <w:pPr>
      <w:tabs>
        <w:tab w:val="left" w:pos="1701"/>
        <w:tab w:val="left" w:pos="7655"/>
        <w:tab w:val="right" w:pos="9072"/>
      </w:tabs>
    </w:pPr>
    <w:rPr>
      <w:i/>
      <w:szCs w:val="20"/>
      <w:lang w:val="en-US"/>
    </w:rPr>
  </w:style>
  <w:style w:type="paragraph" w:styleId="BodyText3">
    <w:name w:val="Body Text 3"/>
    <w:basedOn w:val="Normal"/>
    <w:link w:val="BodyText3Char"/>
    <w:rsid w:val="0079422F"/>
    <w:pPr>
      <w:tabs>
        <w:tab w:val="left" w:pos="567"/>
        <w:tab w:val="left" w:pos="5103"/>
        <w:tab w:val="left" w:pos="7655"/>
        <w:tab w:val="right" w:pos="9072"/>
      </w:tabs>
      <w:jc w:val="both"/>
    </w:pPr>
    <w:rPr>
      <w:szCs w:val="20"/>
    </w:rPr>
  </w:style>
  <w:style w:type="paragraph" w:styleId="BodyText">
    <w:name w:val="Body Text"/>
    <w:basedOn w:val="Normal"/>
    <w:link w:val="BodyTextChar"/>
    <w:rsid w:val="0079422F"/>
    <w:pPr>
      <w:tabs>
        <w:tab w:val="left" w:pos="4230"/>
        <w:tab w:val="left" w:pos="7470"/>
        <w:tab w:val="left" w:pos="8550"/>
        <w:tab w:val="left" w:pos="8640"/>
        <w:tab w:val="left" w:leader="underscore" w:pos="10800"/>
      </w:tabs>
    </w:pPr>
    <w:rPr>
      <w:szCs w:val="20"/>
      <w:lang w:val="en-US"/>
    </w:rPr>
  </w:style>
  <w:style w:type="paragraph" w:styleId="BodyTextIndent3">
    <w:name w:val="Body Text Indent 3"/>
    <w:basedOn w:val="Normal"/>
    <w:link w:val="BodyTextIndent3Char"/>
    <w:rsid w:val="0079422F"/>
    <w:pPr>
      <w:tabs>
        <w:tab w:val="left" w:pos="7655"/>
        <w:tab w:val="right" w:pos="9072"/>
      </w:tabs>
      <w:ind w:left="567"/>
    </w:pPr>
    <w:rPr>
      <w:szCs w:val="20"/>
      <w:lang w:val="en-US"/>
    </w:rPr>
  </w:style>
  <w:style w:type="paragraph" w:styleId="BodyTextIndent2">
    <w:name w:val="Body Text Indent 2"/>
    <w:basedOn w:val="Normal"/>
    <w:link w:val="BodyTextIndent2Char"/>
    <w:rsid w:val="0079422F"/>
    <w:pPr>
      <w:tabs>
        <w:tab w:val="left" w:pos="7655"/>
        <w:tab w:val="right" w:pos="9072"/>
      </w:tabs>
      <w:ind w:left="567" w:hanging="567"/>
    </w:pPr>
    <w:rPr>
      <w:szCs w:val="20"/>
      <w:lang w:val="en-US"/>
    </w:rPr>
  </w:style>
  <w:style w:type="paragraph" w:styleId="ListBullet">
    <w:name w:val="List Bullet"/>
    <w:basedOn w:val="Normal"/>
    <w:autoRedefine/>
    <w:rsid w:val="0079422F"/>
    <w:pPr>
      <w:tabs>
        <w:tab w:val="num" w:pos="360"/>
      </w:tabs>
      <w:ind w:left="360" w:hanging="360"/>
    </w:pPr>
    <w:rPr>
      <w:szCs w:val="20"/>
    </w:rPr>
  </w:style>
  <w:style w:type="paragraph" w:styleId="TOC1">
    <w:name w:val="toc 1"/>
    <w:basedOn w:val="Normal"/>
    <w:next w:val="Normal"/>
    <w:autoRedefine/>
    <w:uiPriority w:val="39"/>
    <w:rsid w:val="00B05925"/>
    <w:pPr>
      <w:tabs>
        <w:tab w:val="left" w:pos="540"/>
        <w:tab w:val="left" w:pos="720"/>
        <w:tab w:val="right" w:leader="dot" w:pos="9060"/>
      </w:tabs>
      <w:spacing w:before="120"/>
      <w:ind w:left="567" w:hanging="567"/>
    </w:pPr>
    <w:rPr>
      <w:rFonts w:ascii="Arial" w:hAnsi="Arial"/>
      <w:b/>
      <w:smallCaps/>
      <w:sz w:val="20"/>
      <w:szCs w:val="20"/>
    </w:rPr>
  </w:style>
  <w:style w:type="paragraph" w:styleId="TOC2">
    <w:name w:val="toc 2"/>
    <w:basedOn w:val="Normal"/>
    <w:next w:val="Normal"/>
    <w:autoRedefine/>
    <w:uiPriority w:val="39"/>
    <w:rsid w:val="0018486C"/>
    <w:pPr>
      <w:tabs>
        <w:tab w:val="left" w:pos="1134"/>
        <w:tab w:val="right" w:leader="dot" w:pos="9060"/>
      </w:tabs>
      <w:ind w:left="567" w:hanging="567"/>
      <w:jc w:val="both"/>
    </w:pPr>
    <w:rPr>
      <w:smallCaps/>
      <w:sz w:val="20"/>
      <w:szCs w:val="20"/>
    </w:rPr>
  </w:style>
  <w:style w:type="paragraph" w:styleId="Footer">
    <w:name w:val="footer"/>
    <w:aliases w:val="Footer1"/>
    <w:basedOn w:val="Normal"/>
    <w:link w:val="FooterChar"/>
    <w:uiPriority w:val="99"/>
    <w:rsid w:val="0079422F"/>
    <w:pPr>
      <w:tabs>
        <w:tab w:val="center" w:pos="4153"/>
        <w:tab w:val="right" w:pos="8306"/>
      </w:tabs>
    </w:pPr>
    <w:rPr>
      <w:szCs w:val="20"/>
    </w:rPr>
  </w:style>
  <w:style w:type="character" w:styleId="PageNumber">
    <w:name w:val="page number"/>
    <w:basedOn w:val="DefaultParagraphFont"/>
    <w:rsid w:val="0079422F"/>
  </w:style>
  <w:style w:type="paragraph" w:styleId="Title">
    <w:name w:val="Title"/>
    <w:basedOn w:val="Normal"/>
    <w:link w:val="TitleChar"/>
    <w:qFormat/>
    <w:rsid w:val="005326BC"/>
    <w:pPr>
      <w:spacing w:before="240" w:after="240"/>
      <w:ind w:firstLine="1134"/>
      <w:jc w:val="center"/>
    </w:pPr>
    <w:rPr>
      <w:rFonts w:ascii="Arial" w:hAnsi="Arial"/>
      <w:b/>
      <w:sz w:val="28"/>
      <w:szCs w:val="20"/>
      <w:u w:val="single"/>
      <w:lang w:val="en-US"/>
    </w:rPr>
  </w:style>
  <w:style w:type="paragraph" w:styleId="Subtitle">
    <w:name w:val="Subtitle"/>
    <w:basedOn w:val="Normal"/>
    <w:link w:val="SubtitleChar1"/>
    <w:qFormat/>
    <w:rsid w:val="0079422F"/>
    <w:pPr>
      <w:jc w:val="center"/>
    </w:pPr>
    <w:rPr>
      <w:b/>
      <w:sz w:val="32"/>
      <w:szCs w:val="20"/>
      <w:lang w:val="en-US"/>
    </w:rPr>
  </w:style>
  <w:style w:type="character" w:customStyle="1" w:styleId="SubtitleChar">
    <w:name w:val="Subtitle Char"/>
    <w:basedOn w:val="DefaultParagraphFont"/>
    <w:rsid w:val="0079422F"/>
    <w:rPr>
      <w:b/>
      <w:noProof w:val="0"/>
      <w:sz w:val="32"/>
      <w:lang w:val="en-US" w:eastAsia="en-US" w:bidi="ar-SA"/>
    </w:rPr>
  </w:style>
  <w:style w:type="paragraph" w:styleId="NormalWeb">
    <w:name w:val="Normal (Web)"/>
    <w:basedOn w:val="Normal"/>
    <w:rsid w:val="0079422F"/>
    <w:pPr>
      <w:spacing w:before="100" w:beforeAutospacing="1" w:after="100" w:afterAutospacing="1"/>
    </w:pPr>
    <w:rPr>
      <w:rFonts w:ascii="Arial Unicode MS" w:eastAsia="Arial Unicode MS" w:hAnsi="Arial Unicode MS" w:cs="Arial Unicode MS"/>
      <w:color w:val="000000"/>
    </w:rPr>
  </w:style>
  <w:style w:type="paragraph" w:styleId="CommentText">
    <w:name w:val="annotation text"/>
    <w:basedOn w:val="Normal"/>
    <w:link w:val="CommentTextChar1"/>
    <w:rsid w:val="0079422F"/>
    <w:rPr>
      <w:sz w:val="20"/>
      <w:szCs w:val="20"/>
      <w:lang w:eastAsia="en-AU"/>
    </w:rPr>
  </w:style>
  <w:style w:type="character" w:customStyle="1" w:styleId="CharDefText">
    <w:name w:val="CharDefText"/>
    <w:basedOn w:val="DefaultParagraphFont"/>
    <w:rsid w:val="0079422F"/>
    <w:rPr>
      <w:b/>
      <w:bCs w:val="0"/>
    </w:rPr>
  </w:style>
  <w:style w:type="paragraph" w:customStyle="1" w:styleId="1">
    <w:name w:val="1"/>
    <w:aliases w:val="2,3"/>
    <w:basedOn w:val="Normal"/>
    <w:rsid w:val="0079422F"/>
    <w:pPr>
      <w:widowControl w:val="0"/>
      <w:ind w:left="566" w:hanging="566"/>
    </w:pPr>
    <w:rPr>
      <w:snapToGrid w:val="0"/>
      <w:szCs w:val="20"/>
      <w:lang w:val="en-US"/>
    </w:rPr>
  </w:style>
  <w:style w:type="paragraph" w:styleId="ListBullet2">
    <w:name w:val="List Bullet 2"/>
    <w:basedOn w:val="Normal"/>
    <w:rsid w:val="0079422F"/>
    <w:pPr>
      <w:tabs>
        <w:tab w:val="num" w:pos="643"/>
      </w:tabs>
      <w:ind w:left="643" w:hanging="360"/>
    </w:pPr>
  </w:style>
  <w:style w:type="table" w:styleId="TableGrid">
    <w:name w:val="Table Grid"/>
    <w:basedOn w:val="TableNormal"/>
    <w:rsid w:val="007942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79422F"/>
    <w:rPr>
      <w:color w:val="0000FF"/>
      <w:u w:val="single"/>
    </w:rPr>
  </w:style>
  <w:style w:type="paragraph" w:styleId="BalloonText">
    <w:name w:val="Balloon Text"/>
    <w:basedOn w:val="Normal"/>
    <w:link w:val="BalloonTextChar"/>
    <w:uiPriority w:val="99"/>
    <w:rsid w:val="0079422F"/>
    <w:rPr>
      <w:rFonts w:ascii="Tahoma" w:hAnsi="Tahoma" w:cs="Tahoma"/>
      <w:sz w:val="16"/>
      <w:szCs w:val="16"/>
    </w:rPr>
  </w:style>
  <w:style w:type="paragraph" w:customStyle="1" w:styleId="ByCommand">
    <w:name w:val="ByCommand"/>
    <w:basedOn w:val="Normal"/>
    <w:rsid w:val="0079422F"/>
    <w:pPr>
      <w:tabs>
        <w:tab w:val="left" w:pos="4536"/>
      </w:tabs>
      <w:spacing w:before="240"/>
    </w:pPr>
    <w:rPr>
      <w:rFonts w:ascii="Arial" w:hAnsi="Arial"/>
      <w:sz w:val="20"/>
      <w:szCs w:val="20"/>
    </w:rPr>
  </w:style>
  <w:style w:type="paragraph" w:styleId="PlainText">
    <w:name w:val="Plain Text"/>
    <w:basedOn w:val="Normal"/>
    <w:link w:val="PlainTextChar"/>
    <w:rsid w:val="00FA11B3"/>
    <w:rPr>
      <w:rFonts w:ascii="Courier New" w:hAnsi="Courier New" w:cs="Courier New"/>
      <w:sz w:val="20"/>
      <w:szCs w:val="20"/>
    </w:rPr>
  </w:style>
  <w:style w:type="paragraph" w:customStyle="1" w:styleId="Normal12">
    <w:name w:val="Normal 12"/>
    <w:basedOn w:val="Normal"/>
    <w:rsid w:val="00151702"/>
    <w:pPr>
      <w:keepNext/>
      <w:tabs>
        <w:tab w:val="left" w:pos="4253"/>
        <w:tab w:val="left" w:pos="4536"/>
      </w:tabs>
      <w:jc w:val="both"/>
    </w:pPr>
    <w:rPr>
      <w:szCs w:val="20"/>
    </w:rPr>
  </w:style>
  <w:style w:type="paragraph" w:customStyle="1" w:styleId="L3paragraph">
    <w:name w:val="+L3 paragraph"/>
    <w:basedOn w:val="Normal"/>
    <w:next w:val="Normal"/>
    <w:rsid w:val="00E825E1"/>
    <w:pPr>
      <w:tabs>
        <w:tab w:val="left" w:pos="2098"/>
        <w:tab w:val="num" w:pos="2160"/>
        <w:tab w:val="left" w:pos="3232"/>
        <w:tab w:val="right" w:pos="8789"/>
      </w:tabs>
      <w:spacing w:line="276" w:lineRule="auto"/>
      <w:ind w:left="2098" w:hanging="851"/>
      <w:outlineLvl w:val="2"/>
    </w:pPr>
    <w:rPr>
      <w:rFonts w:ascii="Palatino" w:hAnsi="Palatino"/>
      <w:szCs w:val="20"/>
    </w:rPr>
  </w:style>
  <w:style w:type="paragraph" w:customStyle="1" w:styleId="Default">
    <w:name w:val="Default"/>
    <w:rsid w:val="000879A5"/>
    <w:pPr>
      <w:autoSpaceDE w:val="0"/>
      <w:autoSpaceDN w:val="0"/>
      <w:adjustRightInd w:val="0"/>
    </w:pPr>
    <w:rPr>
      <w:rFonts w:ascii="Rockwell" w:hAnsi="Rockwell" w:cs="Rockwell"/>
      <w:color w:val="000000"/>
      <w:sz w:val="24"/>
      <w:szCs w:val="24"/>
      <w:lang w:val="en-AU"/>
    </w:rPr>
  </w:style>
  <w:style w:type="paragraph" w:styleId="ListParagraph">
    <w:name w:val="List Paragraph"/>
    <w:basedOn w:val="Normal"/>
    <w:qFormat/>
    <w:rsid w:val="000879A5"/>
    <w:pPr>
      <w:ind w:left="720" w:firstLine="360"/>
      <w:contextualSpacing/>
    </w:pPr>
    <w:rPr>
      <w:rFonts w:ascii="Calibri" w:hAnsi="Calibri"/>
      <w:sz w:val="22"/>
      <w:szCs w:val="22"/>
      <w:lang w:val="en-US" w:bidi="en-US"/>
    </w:rPr>
  </w:style>
  <w:style w:type="paragraph" w:customStyle="1" w:styleId="Subsection">
    <w:name w:val="Subsection"/>
    <w:rsid w:val="000879A5"/>
    <w:pPr>
      <w:tabs>
        <w:tab w:val="right" w:pos="595"/>
        <w:tab w:val="left" w:pos="879"/>
      </w:tabs>
      <w:spacing w:before="160" w:line="260" w:lineRule="atLeast"/>
      <w:ind w:left="879" w:hanging="879"/>
    </w:pPr>
    <w:rPr>
      <w:sz w:val="24"/>
      <w:lang w:val="en-AU"/>
    </w:rPr>
  </w:style>
  <w:style w:type="paragraph" w:customStyle="1" w:styleId="Indenta">
    <w:name w:val="Indent(a)"/>
    <w:rsid w:val="000879A5"/>
    <w:pPr>
      <w:tabs>
        <w:tab w:val="right" w:pos="1332"/>
        <w:tab w:val="left" w:pos="1616"/>
      </w:tabs>
      <w:spacing w:before="80" w:line="260" w:lineRule="atLeast"/>
      <w:ind w:left="1616" w:hanging="1616"/>
    </w:pPr>
    <w:rPr>
      <w:sz w:val="24"/>
      <w:lang w:val="en-AU"/>
    </w:rPr>
  </w:style>
  <w:style w:type="paragraph" w:customStyle="1" w:styleId="Clea">
    <w:name w:val="Clea"/>
    <w:basedOn w:val="Heading2"/>
    <w:rsid w:val="000879A5"/>
    <w:rPr>
      <w:i/>
      <w:szCs w:val="24"/>
    </w:rPr>
  </w:style>
  <w:style w:type="paragraph" w:styleId="Caption">
    <w:name w:val="caption"/>
    <w:basedOn w:val="Normal"/>
    <w:next w:val="Normal"/>
    <w:qFormat/>
    <w:rsid w:val="00D76F0D"/>
    <w:pPr>
      <w:jc w:val="both"/>
    </w:pPr>
    <w:rPr>
      <w:b/>
      <w:szCs w:val="20"/>
      <w:u w:val="single"/>
    </w:rPr>
  </w:style>
  <w:style w:type="paragraph" w:styleId="DocumentMap">
    <w:name w:val="Document Map"/>
    <w:basedOn w:val="Normal"/>
    <w:semiHidden/>
    <w:rsid w:val="004819BB"/>
    <w:pPr>
      <w:shd w:val="clear" w:color="auto" w:fill="000080"/>
    </w:pPr>
    <w:rPr>
      <w:rFonts w:ascii="Tahoma" w:hAnsi="Tahoma" w:cs="Tahoma"/>
      <w:sz w:val="20"/>
      <w:szCs w:val="20"/>
    </w:rPr>
  </w:style>
  <w:style w:type="paragraph" w:styleId="TOC7">
    <w:name w:val="toc 7"/>
    <w:basedOn w:val="Normal"/>
    <w:next w:val="Normal"/>
    <w:autoRedefine/>
    <w:semiHidden/>
    <w:rsid w:val="00AB11A5"/>
    <w:pPr>
      <w:ind w:left="1440"/>
    </w:pPr>
  </w:style>
  <w:style w:type="paragraph" w:styleId="BodyTextFirstIndent">
    <w:name w:val="Body Text First Indent"/>
    <w:basedOn w:val="BodyText"/>
    <w:rsid w:val="00AB11A5"/>
    <w:pPr>
      <w:tabs>
        <w:tab w:val="clear" w:pos="4230"/>
        <w:tab w:val="clear" w:pos="7470"/>
        <w:tab w:val="clear" w:pos="8550"/>
        <w:tab w:val="clear" w:pos="8640"/>
        <w:tab w:val="clear" w:pos="10800"/>
      </w:tabs>
      <w:spacing w:after="120"/>
      <w:ind w:firstLine="210"/>
    </w:pPr>
    <w:rPr>
      <w:szCs w:val="24"/>
      <w:lang w:val="en-AU"/>
    </w:rPr>
  </w:style>
  <w:style w:type="paragraph" w:customStyle="1" w:styleId="Indent1">
    <w:name w:val="Indent1"/>
    <w:basedOn w:val="Normal"/>
    <w:rsid w:val="00AB11A5"/>
    <w:pPr>
      <w:numPr>
        <w:numId w:val="4"/>
      </w:numPr>
    </w:pPr>
    <w:rPr>
      <w:rFonts w:ascii="Arial" w:hAnsi="Arial"/>
      <w:sz w:val="22"/>
      <w:szCs w:val="20"/>
    </w:rPr>
  </w:style>
  <w:style w:type="paragraph" w:customStyle="1" w:styleId="NormalText">
    <w:name w:val="Normal Text"/>
    <w:basedOn w:val="Normal"/>
    <w:rsid w:val="00AB11A5"/>
    <w:rPr>
      <w:rFonts w:ascii="Arial" w:hAnsi="Arial" w:cs="Arial"/>
      <w:sz w:val="22"/>
    </w:rPr>
  </w:style>
  <w:style w:type="paragraph" w:customStyle="1" w:styleId="BodyText21">
    <w:name w:val="Body Text 21"/>
    <w:basedOn w:val="Normal"/>
    <w:rsid w:val="00AB11A5"/>
    <w:pPr>
      <w:spacing w:before="100" w:after="100"/>
    </w:pPr>
    <w:rPr>
      <w:rFonts w:ascii="Arial" w:hAnsi="Arial"/>
      <w:sz w:val="22"/>
      <w:szCs w:val="20"/>
    </w:rPr>
  </w:style>
  <w:style w:type="paragraph" w:customStyle="1" w:styleId="Indenti">
    <w:name w:val="Indent(i)"/>
    <w:rsid w:val="005D1C95"/>
    <w:pPr>
      <w:tabs>
        <w:tab w:val="right" w:pos="2041"/>
        <w:tab w:val="left" w:pos="2325"/>
      </w:tabs>
      <w:spacing w:before="80" w:line="260" w:lineRule="atLeast"/>
      <w:ind w:left="2325" w:hanging="2325"/>
    </w:pPr>
    <w:rPr>
      <w:sz w:val="24"/>
      <w:lang w:val="en-AU"/>
    </w:rPr>
  </w:style>
  <w:style w:type="paragraph" w:customStyle="1" w:styleId="IndentI0">
    <w:name w:val="Indent(I)"/>
    <w:rsid w:val="005D1C95"/>
    <w:pPr>
      <w:tabs>
        <w:tab w:val="right" w:pos="2892"/>
        <w:tab w:val="left" w:pos="3204"/>
      </w:tabs>
      <w:spacing w:before="80" w:line="260" w:lineRule="atLeast"/>
      <w:ind w:left="3204" w:hanging="3204"/>
    </w:pPr>
    <w:rPr>
      <w:sz w:val="24"/>
      <w:lang w:val="en-AU"/>
    </w:rPr>
  </w:style>
  <w:style w:type="character" w:customStyle="1" w:styleId="CharSectno">
    <w:name w:val="CharSectno"/>
    <w:rsid w:val="005D1C95"/>
    <w:rPr>
      <w:noProof w:val="0"/>
      <w:lang w:val="en-AU"/>
    </w:rPr>
  </w:style>
  <w:style w:type="paragraph" w:customStyle="1" w:styleId="Style1">
    <w:name w:val="Style1"/>
    <w:uiPriority w:val="99"/>
    <w:rsid w:val="00CC4BDA"/>
    <w:rPr>
      <w:rFonts w:cs="Arial"/>
      <w:b/>
      <w:iCs/>
      <w:sz w:val="24"/>
      <w:lang w:val="en-AU"/>
    </w:rPr>
  </w:style>
  <w:style w:type="paragraph" w:customStyle="1" w:styleId="msolistparagraph0">
    <w:name w:val="msolistparagraph"/>
    <w:basedOn w:val="Normal"/>
    <w:rsid w:val="00E42C20"/>
    <w:pPr>
      <w:ind w:left="720"/>
    </w:pPr>
    <w:rPr>
      <w:rFonts w:ascii="Calibri" w:hAnsi="Calibri"/>
      <w:sz w:val="22"/>
      <w:szCs w:val="22"/>
      <w:lang w:val="en-US"/>
    </w:rPr>
  </w:style>
  <w:style w:type="paragraph" w:customStyle="1" w:styleId="Defstart">
    <w:name w:val="Defstart"/>
    <w:rsid w:val="00FB70C4"/>
    <w:pPr>
      <w:tabs>
        <w:tab w:val="left" w:pos="879"/>
      </w:tabs>
      <w:spacing w:before="80" w:line="260" w:lineRule="atLeast"/>
      <w:ind w:left="1332" w:hanging="1332"/>
    </w:pPr>
    <w:rPr>
      <w:snapToGrid w:val="0"/>
      <w:sz w:val="24"/>
      <w:lang w:val="en-AU"/>
    </w:rPr>
  </w:style>
  <w:style w:type="paragraph" w:customStyle="1" w:styleId="Defpara">
    <w:name w:val="Defpara"/>
    <w:rsid w:val="00FB70C4"/>
    <w:pPr>
      <w:tabs>
        <w:tab w:val="right" w:pos="1616"/>
        <w:tab w:val="left" w:pos="1899"/>
      </w:tabs>
      <w:spacing w:before="80" w:line="260" w:lineRule="atLeast"/>
      <w:ind w:left="1899" w:hanging="1899"/>
    </w:pPr>
    <w:rPr>
      <w:snapToGrid w:val="0"/>
      <w:sz w:val="24"/>
      <w:lang w:val="en-AU"/>
    </w:rPr>
  </w:style>
  <w:style w:type="paragraph" w:customStyle="1" w:styleId="Ednotesubsection">
    <w:name w:val="Ednote(subsection)"/>
    <w:basedOn w:val="Normal"/>
    <w:rsid w:val="00FB70C4"/>
    <w:pPr>
      <w:tabs>
        <w:tab w:val="right" w:pos="595"/>
        <w:tab w:val="left" w:pos="879"/>
      </w:tabs>
      <w:spacing w:before="160" w:line="260" w:lineRule="atLeast"/>
      <w:ind w:left="890" w:hanging="890"/>
    </w:pPr>
    <w:rPr>
      <w:i/>
      <w:snapToGrid w:val="0"/>
      <w:szCs w:val="20"/>
    </w:rPr>
  </w:style>
  <w:style w:type="paragraph" w:customStyle="1" w:styleId="ReportNormal">
    <w:name w:val="Report Normal"/>
    <w:basedOn w:val="Normal"/>
    <w:rsid w:val="00851500"/>
    <w:pPr>
      <w:spacing w:after="120"/>
      <w:ind w:left="1985"/>
      <w:jc w:val="both"/>
    </w:pPr>
    <w:rPr>
      <w:rFonts w:ascii="Book Antiqua" w:hAnsi="Book Antiqua"/>
      <w:sz w:val="20"/>
    </w:rPr>
  </w:style>
  <w:style w:type="paragraph" w:customStyle="1" w:styleId="UnnumberedHeading1">
    <w:name w:val="Unnumbered Heading 1"/>
    <w:basedOn w:val="Normal"/>
    <w:next w:val="ReportNormal"/>
    <w:rsid w:val="00851500"/>
    <w:pPr>
      <w:widowControl w:val="0"/>
      <w:tabs>
        <w:tab w:val="left" w:pos="1985"/>
      </w:tabs>
      <w:spacing w:before="1040" w:after="960"/>
      <w:ind w:left="1985"/>
      <w:outlineLvl w:val="0"/>
    </w:pPr>
    <w:rPr>
      <w:rFonts w:ascii="Arial" w:hAnsi="Arial" w:cs="Arial"/>
      <w:bCs/>
      <w:color w:val="000099"/>
      <w:sz w:val="32"/>
      <w:szCs w:val="32"/>
    </w:rPr>
  </w:style>
  <w:style w:type="paragraph" w:customStyle="1" w:styleId="TableofContents">
    <w:name w:val="Table of Contents"/>
    <w:basedOn w:val="UnnumberedHeading1"/>
    <w:rsid w:val="00851500"/>
  </w:style>
  <w:style w:type="numbering" w:customStyle="1" w:styleId="1111114">
    <w:name w:val="1 / 1.1 / 1.1.14"/>
    <w:basedOn w:val="NoList"/>
    <w:next w:val="111111"/>
    <w:rsid w:val="00345F32"/>
    <w:pPr>
      <w:numPr>
        <w:numId w:val="5"/>
      </w:numPr>
    </w:pPr>
  </w:style>
  <w:style w:type="numbering" w:styleId="111111">
    <w:name w:val="Outline List 2"/>
    <w:basedOn w:val="NoList"/>
    <w:rsid w:val="00345F32"/>
  </w:style>
  <w:style w:type="character" w:customStyle="1" w:styleId="Heading3Char">
    <w:name w:val="Heading 3 Char"/>
    <w:basedOn w:val="DefaultParagraphFont"/>
    <w:link w:val="Heading3"/>
    <w:rsid w:val="005D68EB"/>
    <w:rPr>
      <w:rFonts w:ascii="Arial" w:hAnsi="Arial"/>
      <w:snapToGrid w:val="0"/>
      <w:color w:val="000000"/>
      <w:sz w:val="24"/>
      <w:szCs w:val="24"/>
      <w:shd w:val="clear" w:color="auto" w:fill="D9D9D9" w:themeFill="background1" w:themeFillShade="D9"/>
      <w:lang w:val="en-AU"/>
    </w:rPr>
  </w:style>
  <w:style w:type="character" w:customStyle="1" w:styleId="Heading4Char">
    <w:name w:val="Heading 4 Char"/>
    <w:basedOn w:val="DefaultParagraphFont"/>
    <w:link w:val="Heading4"/>
    <w:rsid w:val="00345F32"/>
    <w:rPr>
      <w:i/>
      <w:sz w:val="24"/>
      <w:szCs w:val="24"/>
      <w:lang w:val="en-AU"/>
    </w:rPr>
  </w:style>
  <w:style w:type="character" w:customStyle="1" w:styleId="Heading5Char">
    <w:name w:val="Heading 5 Char"/>
    <w:basedOn w:val="DefaultParagraphFont"/>
    <w:link w:val="Heading5"/>
    <w:rsid w:val="00345F32"/>
    <w:rPr>
      <w:b/>
      <w:bCs/>
      <w:i/>
      <w:iCs/>
      <w:sz w:val="26"/>
      <w:szCs w:val="26"/>
      <w:lang w:val="en-AU" w:eastAsia="en-AU"/>
    </w:rPr>
  </w:style>
  <w:style w:type="character" w:customStyle="1" w:styleId="Heading6Char">
    <w:name w:val="Heading 6 Char"/>
    <w:basedOn w:val="DefaultParagraphFont"/>
    <w:link w:val="Heading6"/>
    <w:rsid w:val="00345F32"/>
    <w:rPr>
      <w:b/>
      <w:bCs/>
      <w:sz w:val="22"/>
      <w:szCs w:val="22"/>
      <w:lang w:val="en-AU" w:eastAsia="en-AU"/>
    </w:rPr>
  </w:style>
  <w:style w:type="character" w:customStyle="1" w:styleId="Heading7Char">
    <w:name w:val="Heading 7 Char"/>
    <w:basedOn w:val="DefaultParagraphFont"/>
    <w:link w:val="Heading7"/>
    <w:rsid w:val="00345F32"/>
    <w:rPr>
      <w:b/>
      <w:snapToGrid w:val="0"/>
      <w:sz w:val="32"/>
      <w:lang w:val="en-AU"/>
    </w:rPr>
  </w:style>
  <w:style w:type="character" w:customStyle="1" w:styleId="Heading8Char">
    <w:name w:val="Heading 8 Char"/>
    <w:basedOn w:val="DefaultParagraphFont"/>
    <w:link w:val="Heading8"/>
    <w:rsid w:val="00345F32"/>
    <w:rPr>
      <w:i/>
      <w:iCs/>
      <w:sz w:val="24"/>
      <w:szCs w:val="24"/>
      <w:lang w:val="en-AU"/>
    </w:rPr>
  </w:style>
  <w:style w:type="character" w:customStyle="1" w:styleId="Heading9Char">
    <w:name w:val="Heading 9 Char"/>
    <w:basedOn w:val="DefaultParagraphFont"/>
    <w:link w:val="Heading9"/>
    <w:rsid w:val="00345F32"/>
    <w:rPr>
      <w:b/>
      <w:snapToGrid w:val="0"/>
      <w:sz w:val="28"/>
      <w:u w:val="single"/>
      <w:lang w:val="en-AU"/>
    </w:rPr>
  </w:style>
  <w:style w:type="paragraph" w:customStyle="1" w:styleId="StyleHeading5Left0cmFirstline0cm">
    <w:name w:val="Style Heading 5 + Left:  0 cm First line:  0 cm"/>
    <w:basedOn w:val="Heading5"/>
    <w:autoRedefine/>
    <w:rsid w:val="00345F32"/>
    <w:pPr>
      <w:keepNext/>
      <w:spacing w:before="40" w:after="100"/>
      <w:ind w:right="3969"/>
      <w:jc w:val="both"/>
    </w:pPr>
    <w:rPr>
      <w:rFonts w:ascii="Arial Narrow" w:hAnsi="Arial Narrow"/>
      <w:i w:val="0"/>
      <w:iCs w:val="0"/>
      <w:lang w:eastAsia="en-US"/>
    </w:rPr>
  </w:style>
  <w:style w:type="paragraph" w:customStyle="1" w:styleId="author">
    <w:name w:val="author"/>
    <w:basedOn w:val="Normal"/>
    <w:rsid w:val="00345F32"/>
    <w:pPr>
      <w:spacing w:before="360" w:after="240"/>
      <w:jc w:val="both"/>
    </w:pPr>
    <w:rPr>
      <w:rFonts w:ascii="Arial Narrow" w:hAnsi="Arial Narrow"/>
      <w:i/>
      <w:iCs/>
      <w:sz w:val="22"/>
      <w:szCs w:val="22"/>
      <w:lang w:eastAsia="en-AU"/>
    </w:rPr>
  </w:style>
  <w:style w:type="paragraph" w:customStyle="1" w:styleId="Author0">
    <w:name w:val="Author"/>
    <w:basedOn w:val="Normal"/>
    <w:rsid w:val="00345F32"/>
    <w:pPr>
      <w:tabs>
        <w:tab w:val="left" w:pos="2880"/>
        <w:tab w:val="left" w:pos="7200"/>
      </w:tabs>
      <w:spacing w:before="360" w:after="240"/>
      <w:jc w:val="both"/>
    </w:pPr>
    <w:rPr>
      <w:rFonts w:ascii="Arial Narrow" w:hAnsi="Arial Narrow"/>
      <w:i/>
      <w:iCs/>
      <w:kern w:val="40"/>
      <w:sz w:val="22"/>
      <w:szCs w:val="20"/>
      <w:lang w:val="en-GB"/>
    </w:rPr>
  </w:style>
  <w:style w:type="paragraph" w:customStyle="1" w:styleId="TextLetter">
    <w:name w:val="Text Letter"/>
    <w:basedOn w:val="Normal"/>
    <w:rsid w:val="00345F32"/>
    <w:pPr>
      <w:tabs>
        <w:tab w:val="right" w:pos="7920"/>
      </w:tabs>
      <w:spacing w:after="100" w:afterAutospacing="1"/>
      <w:jc w:val="both"/>
    </w:pPr>
    <w:rPr>
      <w:rFonts w:ascii="Arial Narrow" w:hAnsi="Arial Narrow"/>
      <w:sz w:val="22"/>
      <w:szCs w:val="20"/>
    </w:rPr>
  </w:style>
  <w:style w:type="paragraph" w:customStyle="1" w:styleId="StyleHeading2ArialNarrow14pt">
    <w:name w:val="Style Heading 2 + Arial Narrow 14 pt"/>
    <w:basedOn w:val="Heading2"/>
    <w:link w:val="StyleHeading2ArialNarrow14ptChar"/>
    <w:autoRedefine/>
    <w:rsid w:val="00345F32"/>
    <w:pPr>
      <w:pBdr>
        <w:top w:val="single" w:sz="4" w:space="1" w:color="auto"/>
        <w:left w:val="single" w:sz="4" w:space="4" w:color="auto"/>
        <w:bottom w:val="single" w:sz="4" w:space="1" w:color="auto"/>
        <w:right w:val="single" w:sz="4" w:space="4" w:color="auto"/>
      </w:pBdr>
      <w:tabs>
        <w:tab w:val="num" w:pos="1512"/>
      </w:tabs>
      <w:spacing w:after="120"/>
      <w:ind w:left="1512" w:hanging="432"/>
    </w:pPr>
    <w:rPr>
      <w:rFonts w:ascii="Arial Narrow" w:eastAsia="Times New Roman" w:hAnsi="Arial Narrow" w:cs="Arial"/>
      <w:bCs/>
      <w:szCs w:val="24"/>
      <w:lang w:eastAsia="en-US"/>
    </w:rPr>
  </w:style>
  <w:style w:type="character" w:customStyle="1" w:styleId="StyleHeading2ArialNarrow14ptChar">
    <w:name w:val="Style Heading 2 + Arial Narrow 14 pt Char"/>
    <w:basedOn w:val="Heading2Char"/>
    <w:link w:val="StyleHeading2ArialNarrow14pt"/>
    <w:rsid w:val="00345F32"/>
    <w:rPr>
      <w:rFonts w:ascii="Arial Narrow" w:eastAsia="Arial Unicode MS" w:hAnsi="Arial Narrow" w:cs="Arial"/>
      <w:b/>
      <w:bCs/>
      <w:sz w:val="28"/>
      <w:szCs w:val="24"/>
      <w:u w:val="single"/>
      <w:lang w:val="en-AU" w:eastAsia="en-AU"/>
    </w:rPr>
  </w:style>
  <w:style w:type="paragraph" w:customStyle="1" w:styleId="OAGrectext">
    <w:name w:val="OAG rec text"/>
    <w:basedOn w:val="BodyText2"/>
    <w:rsid w:val="00345F32"/>
    <w:pPr>
      <w:tabs>
        <w:tab w:val="clear" w:pos="1701"/>
        <w:tab w:val="clear" w:pos="7655"/>
        <w:tab w:val="clear" w:pos="9072"/>
      </w:tabs>
    </w:pPr>
    <w:rPr>
      <w:rFonts w:ascii="Arial" w:hAnsi="Arial" w:cs="Arial"/>
      <w:b/>
      <w:bCs/>
      <w:i w:val="0"/>
      <w:sz w:val="20"/>
      <w:lang w:val="en-AU"/>
    </w:rPr>
  </w:style>
  <w:style w:type="paragraph" w:customStyle="1" w:styleId="MWACMotionText">
    <w:name w:val="MWAC Motion Text"/>
    <w:basedOn w:val="Normal"/>
    <w:rsid w:val="00345F32"/>
    <w:rPr>
      <w:rFonts w:ascii="Arial Rounded MT Bold" w:hAnsi="Arial Rounded MT Bold"/>
      <w:b/>
      <w:bCs/>
      <w:sz w:val="20"/>
      <w:szCs w:val="20"/>
      <w:lang w:val="en-GB"/>
    </w:rPr>
  </w:style>
  <w:style w:type="character" w:customStyle="1" w:styleId="BodyText2Char">
    <w:name w:val="Body Text 2 Char"/>
    <w:basedOn w:val="DefaultParagraphFont"/>
    <w:link w:val="BodyText2"/>
    <w:rsid w:val="00345F32"/>
    <w:rPr>
      <w:i/>
      <w:sz w:val="24"/>
      <w:lang w:val="en-US" w:eastAsia="en-US"/>
    </w:rPr>
  </w:style>
  <w:style w:type="paragraph" w:customStyle="1" w:styleId="StyleHeading513ptItalicJustifiedRight0cmAfter61">
    <w:name w:val="Style Heading 5 + 13 pt Italic Justified Right:  0 cm After:  6...1"/>
    <w:basedOn w:val="Heading5"/>
    <w:autoRedefine/>
    <w:rsid w:val="00345F32"/>
    <w:pPr>
      <w:keepNext/>
      <w:spacing w:before="0" w:after="120"/>
      <w:jc w:val="both"/>
    </w:pPr>
    <w:rPr>
      <w:rFonts w:ascii="Arial Narrow" w:hAnsi="Arial Narrow"/>
      <w:lang w:val="en-GB" w:eastAsia="en-US"/>
    </w:rPr>
  </w:style>
  <w:style w:type="paragraph" w:customStyle="1" w:styleId="MWACMOTION">
    <w:name w:val="MWAC MOTION"/>
    <w:basedOn w:val="Normal"/>
    <w:rsid w:val="00345F32"/>
    <w:rPr>
      <w:rFonts w:ascii="Arial Rounded MT Bold" w:hAnsi="Arial Rounded MT Bold"/>
      <w:b/>
      <w:bCs/>
      <w:caps/>
      <w:sz w:val="20"/>
      <w:szCs w:val="20"/>
      <w:u w:val="single"/>
      <w:lang w:val="en-GB"/>
    </w:rPr>
  </w:style>
  <w:style w:type="character" w:customStyle="1" w:styleId="BodyTextChar">
    <w:name w:val="Body Text Char"/>
    <w:basedOn w:val="DefaultParagraphFont"/>
    <w:link w:val="BodyText"/>
    <w:rsid w:val="00345F32"/>
    <w:rPr>
      <w:sz w:val="24"/>
      <w:lang w:val="en-US" w:eastAsia="en-US"/>
    </w:rPr>
  </w:style>
  <w:style w:type="paragraph" w:customStyle="1" w:styleId="textletter0">
    <w:name w:val="textletter"/>
    <w:basedOn w:val="Normal"/>
    <w:rsid w:val="00345F32"/>
    <w:pPr>
      <w:spacing w:after="100" w:afterAutospacing="1"/>
      <w:jc w:val="both"/>
    </w:pPr>
    <w:rPr>
      <w:rFonts w:ascii="Arial Narrow" w:hAnsi="Arial Narrow"/>
      <w:sz w:val="22"/>
      <w:szCs w:val="22"/>
      <w:lang w:val="en-US"/>
    </w:rPr>
  </w:style>
  <w:style w:type="character" w:styleId="Emphasis">
    <w:name w:val="Emphasis"/>
    <w:basedOn w:val="DefaultParagraphFont"/>
    <w:qFormat/>
    <w:rsid w:val="00345F32"/>
    <w:rPr>
      <w:i/>
      <w:iCs/>
    </w:rPr>
  </w:style>
  <w:style w:type="character" w:styleId="Strong">
    <w:name w:val="Strong"/>
    <w:basedOn w:val="DefaultParagraphFont"/>
    <w:qFormat/>
    <w:rsid w:val="00345F32"/>
    <w:rPr>
      <w:b/>
      <w:bCs/>
    </w:rPr>
  </w:style>
  <w:style w:type="paragraph" w:customStyle="1" w:styleId="bodytext0">
    <w:name w:val="bodytext"/>
    <w:basedOn w:val="Normal"/>
    <w:rsid w:val="00345F32"/>
    <w:pPr>
      <w:spacing w:before="100" w:beforeAutospacing="1" w:after="100" w:afterAutospacing="1" w:line="168" w:lineRule="atLeast"/>
    </w:pPr>
    <w:rPr>
      <w:rFonts w:ascii="Arial" w:hAnsi="Arial" w:cs="Arial"/>
      <w:color w:val="000000"/>
      <w:sz w:val="13"/>
      <w:szCs w:val="13"/>
      <w:lang w:val="en-US"/>
    </w:rPr>
  </w:style>
  <w:style w:type="paragraph" w:customStyle="1" w:styleId="StyleHeading2Left0cmHanging127cmRight032cm">
    <w:name w:val="Style Heading 2 + Left:  0 cm Hanging:  1.27 cm Right:  0.32 cm"/>
    <w:basedOn w:val="Heading2"/>
    <w:rsid w:val="00345F32"/>
    <w:pPr>
      <w:shd w:val="solid" w:color="auto" w:fill="auto"/>
      <w:tabs>
        <w:tab w:val="num" w:pos="1512"/>
      </w:tabs>
      <w:spacing w:before="60" w:after="160"/>
      <w:ind w:left="720" w:right="181" w:hanging="720"/>
    </w:pPr>
    <w:rPr>
      <w:rFonts w:eastAsia="Times New Roman"/>
      <w:bCs/>
      <w:i/>
      <w:iCs/>
      <w:lang w:eastAsia="en-US"/>
    </w:rPr>
  </w:style>
  <w:style w:type="character" w:customStyle="1" w:styleId="BalloonTextChar">
    <w:name w:val="Balloon Text Char"/>
    <w:basedOn w:val="DefaultParagraphFont"/>
    <w:link w:val="BalloonText"/>
    <w:uiPriority w:val="99"/>
    <w:rsid w:val="00345F32"/>
    <w:rPr>
      <w:rFonts w:ascii="Tahoma" w:hAnsi="Tahoma" w:cs="Tahoma"/>
      <w:sz w:val="16"/>
      <w:szCs w:val="16"/>
      <w:lang w:eastAsia="en-US"/>
    </w:rPr>
  </w:style>
  <w:style w:type="paragraph" w:customStyle="1" w:styleId="Signatureblock">
    <w:name w:val="Signature block"/>
    <w:basedOn w:val="Normal"/>
    <w:rsid w:val="00345F32"/>
    <w:pPr>
      <w:tabs>
        <w:tab w:val="right" w:pos="7920"/>
      </w:tabs>
      <w:jc w:val="both"/>
    </w:pPr>
    <w:rPr>
      <w:rFonts w:ascii="Arial Narrow" w:hAnsi="Arial Narrow"/>
      <w:b/>
      <w:sz w:val="22"/>
      <w:szCs w:val="20"/>
    </w:rPr>
  </w:style>
  <w:style w:type="paragraph" w:customStyle="1" w:styleId="Bodytext1">
    <w:name w:val="Bodytext"/>
    <w:basedOn w:val="Normal"/>
    <w:link w:val="BodytextChar0"/>
    <w:rsid w:val="00345F32"/>
    <w:pPr>
      <w:spacing w:after="85" w:line="240" w:lineRule="exact"/>
      <w:ind w:left="2041"/>
    </w:pPr>
    <w:rPr>
      <w:rFonts w:ascii="Humnst777 Lt BT" w:hAnsi="Humnst777 Lt BT"/>
      <w:sz w:val="16"/>
      <w:szCs w:val="16"/>
      <w:lang w:val="en-US"/>
    </w:rPr>
  </w:style>
  <w:style w:type="character" w:customStyle="1" w:styleId="BodytextChar0">
    <w:name w:val="Bodytext Char"/>
    <w:basedOn w:val="DefaultParagraphFont"/>
    <w:link w:val="Bodytext1"/>
    <w:rsid w:val="00345F32"/>
    <w:rPr>
      <w:rFonts w:ascii="Humnst777 Lt BT" w:hAnsi="Humnst777 Lt BT"/>
      <w:sz w:val="16"/>
      <w:szCs w:val="16"/>
      <w:lang w:val="en-US" w:eastAsia="en-US"/>
    </w:rPr>
  </w:style>
  <w:style w:type="numbering" w:customStyle="1" w:styleId="NoList1">
    <w:name w:val="No List1"/>
    <w:next w:val="NoList"/>
    <w:semiHidden/>
    <w:rsid w:val="00345F32"/>
  </w:style>
  <w:style w:type="paragraph" w:customStyle="1" w:styleId="MWACbodytext">
    <w:name w:val="MWAC body text"/>
    <w:basedOn w:val="Normal"/>
    <w:link w:val="MWACbodytextChar1"/>
    <w:rsid w:val="00345F32"/>
    <w:rPr>
      <w:rFonts w:ascii="Century Schoolbook" w:hAnsi="Century Schoolbook"/>
      <w:sz w:val="20"/>
      <w:lang w:val="en-GB"/>
    </w:rPr>
  </w:style>
  <w:style w:type="character" w:customStyle="1" w:styleId="MWACbodytextChar1">
    <w:name w:val="MWAC body text Char1"/>
    <w:basedOn w:val="DefaultParagraphFont"/>
    <w:link w:val="MWACbodytext"/>
    <w:rsid w:val="00345F32"/>
    <w:rPr>
      <w:rFonts w:ascii="Century Schoolbook" w:hAnsi="Century Schoolbook"/>
      <w:szCs w:val="24"/>
      <w:lang w:val="en-GB" w:eastAsia="en-US"/>
    </w:rPr>
  </w:style>
  <w:style w:type="numbering" w:customStyle="1" w:styleId="Style2">
    <w:name w:val="Style2"/>
    <w:basedOn w:val="NoList"/>
    <w:rsid w:val="00345F32"/>
  </w:style>
  <w:style w:type="numbering" w:customStyle="1" w:styleId="CurrentList1">
    <w:name w:val="Current List1"/>
    <w:rsid w:val="00345F32"/>
  </w:style>
  <w:style w:type="paragraph" w:customStyle="1" w:styleId="MWAC1">
    <w:name w:val="MWAC1"/>
    <w:basedOn w:val="TOC1"/>
    <w:autoRedefine/>
    <w:rsid w:val="00345F32"/>
    <w:pPr>
      <w:tabs>
        <w:tab w:val="clear" w:pos="540"/>
        <w:tab w:val="clear" w:pos="720"/>
        <w:tab w:val="clear" w:pos="9060"/>
        <w:tab w:val="num" w:pos="432"/>
        <w:tab w:val="left" w:pos="482"/>
        <w:tab w:val="left" w:leader="dot" w:pos="9718"/>
      </w:tabs>
      <w:spacing w:before="240" w:after="60"/>
      <w:ind w:left="432" w:hanging="432"/>
    </w:pPr>
    <w:rPr>
      <w:rFonts w:cs="Arial"/>
    </w:rPr>
  </w:style>
  <w:style w:type="paragraph" w:customStyle="1" w:styleId="MWAC2">
    <w:name w:val="MWAC2"/>
    <w:basedOn w:val="TOC2"/>
    <w:autoRedefine/>
    <w:rsid w:val="00345F32"/>
    <w:pPr>
      <w:tabs>
        <w:tab w:val="clear" w:pos="9060"/>
        <w:tab w:val="left" w:pos="720"/>
        <w:tab w:val="left" w:pos="958"/>
        <w:tab w:val="right" w:pos="9000"/>
        <w:tab w:val="left" w:leader="dot" w:pos="9718"/>
        <w:tab w:val="right" w:leader="dot" w:pos="10620"/>
      </w:tabs>
      <w:spacing w:before="240" w:after="60"/>
      <w:ind w:left="0" w:firstLine="0"/>
      <w:jc w:val="left"/>
    </w:pPr>
    <w:rPr>
      <w:rFonts w:ascii="Arial" w:hAnsi="Arial"/>
    </w:rPr>
  </w:style>
  <w:style w:type="paragraph" w:customStyle="1" w:styleId="OAGheading2BFR">
    <w:name w:val="OAG heading 2 BFR"/>
    <w:basedOn w:val="Normal"/>
    <w:autoRedefine/>
    <w:rsid w:val="00345F32"/>
    <w:pPr>
      <w:spacing w:before="240" w:after="240"/>
      <w:outlineLvl w:val="1"/>
    </w:pPr>
    <w:rPr>
      <w:rFonts w:ascii="Arial" w:hAnsi="Arial" w:cs="Arial"/>
      <w:b/>
      <w:bCs/>
      <w:iCs/>
      <w:sz w:val="27"/>
      <w:szCs w:val="27"/>
    </w:rPr>
  </w:style>
  <w:style w:type="paragraph" w:customStyle="1" w:styleId="mwacstyle3">
    <w:name w:val="mwac style 3"/>
    <w:basedOn w:val="Normal"/>
    <w:rsid w:val="00345F32"/>
    <w:pPr>
      <w:keepNext/>
      <w:pBdr>
        <w:top w:val="single" w:sz="12" w:space="1" w:color="auto"/>
        <w:bottom w:val="single" w:sz="12" w:space="1" w:color="auto"/>
      </w:pBdr>
      <w:spacing w:before="240" w:after="120"/>
      <w:outlineLvl w:val="0"/>
    </w:pPr>
    <w:rPr>
      <w:rFonts w:ascii="Arial" w:hAnsi="Arial" w:cs="Arial"/>
      <w:b/>
      <w:bCs/>
      <w:kern w:val="28"/>
      <w:sz w:val="20"/>
      <w:szCs w:val="20"/>
    </w:rPr>
  </w:style>
  <w:style w:type="paragraph" w:customStyle="1" w:styleId="OAGHeading1">
    <w:name w:val="OAG Heading 1"/>
    <w:basedOn w:val="Normal"/>
    <w:rsid w:val="00345F32"/>
    <w:pPr>
      <w:spacing w:before="240" w:after="240"/>
      <w:outlineLvl w:val="1"/>
    </w:pPr>
    <w:rPr>
      <w:rFonts w:ascii="Arial" w:hAnsi="Arial" w:cs="Arial"/>
      <w:b/>
      <w:bCs/>
      <w:iCs/>
      <w:sz w:val="27"/>
      <w:szCs w:val="27"/>
    </w:rPr>
  </w:style>
  <w:style w:type="paragraph" w:customStyle="1" w:styleId="Style5">
    <w:name w:val="Style5"/>
    <w:basedOn w:val="TOC1"/>
    <w:uiPriority w:val="99"/>
    <w:rsid w:val="00345F32"/>
    <w:pPr>
      <w:tabs>
        <w:tab w:val="clear" w:pos="540"/>
        <w:tab w:val="clear" w:pos="9060"/>
        <w:tab w:val="left" w:pos="482"/>
        <w:tab w:val="num" w:pos="990"/>
        <w:tab w:val="left" w:leader="dot" w:pos="9718"/>
      </w:tabs>
      <w:spacing w:before="240" w:after="60"/>
      <w:ind w:left="990" w:hanging="990"/>
    </w:pPr>
    <w:rPr>
      <w:rFonts w:cs="Arial"/>
    </w:rPr>
  </w:style>
  <w:style w:type="paragraph" w:customStyle="1" w:styleId="Style9">
    <w:name w:val="Style9"/>
    <w:basedOn w:val="TOC2"/>
    <w:uiPriority w:val="99"/>
    <w:rsid w:val="00345F32"/>
    <w:pPr>
      <w:tabs>
        <w:tab w:val="clear" w:pos="9060"/>
        <w:tab w:val="left" w:pos="720"/>
        <w:tab w:val="left" w:pos="958"/>
        <w:tab w:val="right" w:pos="9000"/>
        <w:tab w:val="left" w:leader="dot" w:pos="9718"/>
        <w:tab w:val="right" w:leader="dot" w:pos="10620"/>
      </w:tabs>
      <w:spacing w:before="240" w:after="60"/>
      <w:ind w:left="0" w:firstLine="0"/>
      <w:jc w:val="left"/>
    </w:pPr>
    <w:rPr>
      <w:rFonts w:ascii="Arial" w:hAnsi="Arial"/>
      <w:b/>
    </w:rPr>
  </w:style>
  <w:style w:type="character" w:customStyle="1" w:styleId="BodyTextIndentChar">
    <w:name w:val="Body Text Indent Char"/>
    <w:basedOn w:val="DefaultParagraphFont"/>
    <w:link w:val="BodyTextIndent"/>
    <w:rsid w:val="00345F32"/>
    <w:rPr>
      <w:sz w:val="24"/>
      <w:lang w:val="en-US" w:eastAsia="en-US"/>
    </w:rPr>
  </w:style>
  <w:style w:type="paragraph" w:customStyle="1" w:styleId="Style11ptJustifiedBefore12pt">
    <w:name w:val="Style 11 pt Justified Before:  12 pt"/>
    <w:basedOn w:val="Normal"/>
    <w:rsid w:val="00345F32"/>
    <w:pPr>
      <w:spacing w:before="240"/>
      <w:ind w:left="720" w:hanging="720"/>
      <w:jc w:val="both"/>
    </w:pPr>
    <w:rPr>
      <w:rFonts w:ascii="Arial" w:hAnsi="Arial"/>
      <w:noProof/>
      <w:sz w:val="22"/>
      <w:szCs w:val="20"/>
      <w:lang w:val="en-US"/>
    </w:rPr>
  </w:style>
  <w:style w:type="character" w:customStyle="1" w:styleId="TitleChar">
    <w:name w:val="Title Char"/>
    <w:basedOn w:val="DefaultParagraphFont"/>
    <w:link w:val="Title"/>
    <w:rsid w:val="005326BC"/>
    <w:rPr>
      <w:rFonts w:ascii="Arial" w:hAnsi="Arial"/>
      <w:b/>
      <w:sz w:val="28"/>
      <w:u w:val="single"/>
    </w:rPr>
  </w:style>
  <w:style w:type="character" w:customStyle="1" w:styleId="BodyTextIndent2Char">
    <w:name w:val="Body Text Indent 2 Char"/>
    <w:basedOn w:val="DefaultParagraphFont"/>
    <w:link w:val="BodyTextIndent2"/>
    <w:rsid w:val="00345F32"/>
    <w:rPr>
      <w:sz w:val="24"/>
      <w:lang w:val="en-US" w:eastAsia="en-US"/>
    </w:rPr>
  </w:style>
  <w:style w:type="paragraph" w:customStyle="1" w:styleId="DefaultText">
    <w:name w:val="Default Text"/>
    <w:basedOn w:val="Normal"/>
    <w:rsid w:val="00345F32"/>
    <w:rPr>
      <w:rFonts w:ascii="Arial" w:hAnsi="Arial"/>
      <w:szCs w:val="20"/>
      <w:lang w:val="en-US"/>
    </w:rPr>
  </w:style>
  <w:style w:type="paragraph" w:customStyle="1" w:styleId="StyleHeading2Left">
    <w:name w:val="Style Heading 2 + Left"/>
    <w:basedOn w:val="Heading2"/>
    <w:rsid w:val="00345F32"/>
    <w:pPr>
      <w:numPr>
        <w:numId w:val="13"/>
      </w:numPr>
      <w:spacing w:before="240" w:after="120"/>
    </w:pPr>
    <w:rPr>
      <w:rFonts w:eastAsia="Times New Roman"/>
      <w:sz w:val="20"/>
      <w:lang w:eastAsia="en-US"/>
    </w:rPr>
  </w:style>
  <w:style w:type="paragraph" w:styleId="TOC3">
    <w:name w:val="toc 3"/>
    <w:basedOn w:val="Normal"/>
    <w:next w:val="Normal"/>
    <w:autoRedefine/>
    <w:uiPriority w:val="39"/>
    <w:rsid w:val="00092771"/>
    <w:pPr>
      <w:tabs>
        <w:tab w:val="right" w:leader="dot" w:pos="9072"/>
      </w:tabs>
      <w:ind w:left="1701" w:hanging="1701"/>
    </w:pPr>
    <w:rPr>
      <w:rFonts w:ascii="Arial" w:hAnsi="Arial"/>
      <w:smallCaps/>
      <w:noProof/>
      <w:sz w:val="20"/>
      <w:szCs w:val="20"/>
    </w:rPr>
  </w:style>
  <w:style w:type="paragraph" w:styleId="FootnoteText">
    <w:name w:val="footnote text"/>
    <w:aliases w:val="(NECG) Footnote Text"/>
    <w:basedOn w:val="Normal"/>
    <w:link w:val="FootnoteTextChar"/>
    <w:rsid w:val="00345F32"/>
    <w:pPr>
      <w:jc w:val="both"/>
    </w:pPr>
    <w:rPr>
      <w:rFonts w:ascii="Arial" w:hAnsi="Arial"/>
      <w:sz w:val="20"/>
      <w:szCs w:val="20"/>
      <w:lang w:val="en-GB"/>
    </w:rPr>
  </w:style>
  <w:style w:type="character" w:customStyle="1" w:styleId="FootnoteTextChar">
    <w:name w:val="Footnote Text Char"/>
    <w:aliases w:val="(NECG) Footnote Text Char"/>
    <w:basedOn w:val="DefaultParagraphFont"/>
    <w:link w:val="FootnoteText"/>
    <w:rsid w:val="00345F32"/>
    <w:rPr>
      <w:rFonts w:ascii="Arial" w:hAnsi="Arial"/>
      <w:lang w:val="en-GB" w:eastAsia="en-US"/>
    </w:rPr>
  </w:style>
  <w:style w:type="character" w:styleId="FootnoteReference">
    <w:name w:val="footnote reference"/>
    <w:aliases w:val="(NECG) Footnote Reference"/>
    <w:basedOn w:val="DefaultParagraphFont"/>
    <w:rsid w:val="00345F32"/>
    <w:rPr>
      <w:vertAlign w:val="superscript"/>
    </w:rPr>
  </w:style>
  <w:style w:type="character" w:styleId="CommentReference">
    <w:name w:val="annotation reference"/>
    <w:basedOn w:val="DefaultParagraphFont"/>
    <w:rsid w:val="00345F32"/>
    <w:rPr>
      <w:sz w:val="16"/>
      <w:szCs w:val="16"/>
    </w:rPr>
  </w:style>
  <w:style w:type="character" w:customStyle="1" w:styleId="CommentTextChar">
    <w:name w:val="Comment Text Char"/>
    <w:basedOn w:val="DefaultParagraphFont"/>
    <w:rsid w:val="00345F32"/>
    <w:rPr>
      <w:rFonts w:ascii="Arial" w:hAnsi="Arial"/>
      <w:lang w:eastAsia="en-US"/>
    </w:rPr>
  </w:style>
  <w:style w:type="paragraph" w:styleId="CommentSubject">
    <w:name w:val="annotation subject"/>
    <w:basedOn w:val="CommentText"/>
    <w:next w:val="CommentText"/>
    <w:link w:val="CommentSubjectChar"/>
    <w:rsid w:val="00345F32"/>
    <w:rPr>
      <w:rFonts w:ascii="Arial" w:hAnsi="Arial"/>
      <w:b/>
      <w:bCs/>
      <w:lang w:eastAsia="en-US"/>
    </w:rPr>
  </w:style>
  <w:style w:type="character" w:customStyle="1" w:styleId="CommentTextChar1">
    <w:name w:val="Comment Text Char1"/>
    <w:basedOn w:val="DefaultParagraphFont"/>
    <w:link w:val="CommentText"/>
    <w:rsid w:val="00345F32"/>
  </w:style>
  <w:style w:type="character" w:customStyle="1" w:styleId="CommentSubjectChar">
    <w:name w:val="Comment Subject Char"/>
    <w:basedOn w:val="CommentTextChar1"/>
    <w:link w:val="CommentSubject"/>
    <w:rsid w:val="00345F32"/>
    <w:rPr>
      <w:rFonts w:ascii="Arial" w:hAnsi="Arial"/>
      <w:b/>
      <w:bCs/>
      <w:lang w:eastAsia="en-US"/>
    </w:rPr>
  </w:style>
  <w:style w:type="paragraph" w:customStyle="1" w:styleId="CM63">
    <w:name w:val="CM63"/>
    <w:basedOn w:val="Default"/>
    <w:next w:val="Default"/>
    <w:rsid w:val="00345F32"/>
    <w:pPr>
      <w:spacing w:after="240"/>
    </w:pPr>
    <w:rPr>
      <w:rFonts w:ascii="Times New Roman" w:hAnsi="Times New Roman" w:cs="Times New Roman"/>
      <w:color w:val="auto"/>
      <w:lang w:val="en-US"/>
    </w:rPr>
  </w:style>
  <w:style w:type="numbering" w:customStyle="1" w:styleId="NoList2">
    <w:name w:val="No List2"/>
    <w:next w:val="NoList"/>
    <w:semiHidden/>
    <w:rsid w:val="00345F32"/>
  </w:style>
  <w:style w:type="numbering" w:customStyle="1" w:styleId="Style21">
    <w:name w:val="Style21"/>
    <w:basedOn w:val="NoList"/>
    <w:rsid w:val="00345F32"/>
  </w:style>
  <w:style w:type="numbering" w:customStyle="1" w:styleId="1111111">
    <w:name w:val="1 / 1.1 / 1.1.11"/>
    <w:basedOn w:val="NoList"/>
    <w:next w:val="111111"/>
    <w:rsid w:val="00345F32"/>
  </w:style>
  <w:style w:type="numbering" w:customStyle="1" w:styleId="Style11">
    <w:name w:val="Style11"/>
    <w:rsid w:val="00345F32"/>
  </w:style>
  <w:style w:type="numbering" w:customStyle="1" w:styleId="CurrentList11">
    <w:name w:val="Current List11"/>
    <w:rsid w:val="00345F32"/>
  </w:style>
  <w:style w:type="paragraph" w:customStyle="1" w:styleId="MWACHeadin1">
    <w:name w:val="MWAC Headin 1"/>
    <w:basedOn w:val="TOC1"/>
    <w:rsid w:val="00345F32"/>
    <w:pPr>
      <w:pBdr>
        <w:top w:val="single" w:sz="24" w:space="1" w:color="auto"/>
        <w:bottom w:val="single" w:sz="24" w:space="1" w:color="auto"/>
      </w:pBdr>
      <w:tabs>
        <w:tab w:val="clear" w:pos="540"/>
        <w:tab w:val="clear" w:pos="9060"/>
        <w:tab w:val="left" w:pos="482"/>
        <w:tab w:val="num" w:pos="900"/>
        <w:tab w:val="left" w:leader="dot" w:pos="9718"/>
      </w:tabs>
      <w:spacing w:before="240" w:after="60"/>
      <w:ind w:left="900" w:hanging="900"/>
    </w:pPr>
    <w:rPr>
      <w:rFonts w:cs="Arial"/>
      <w:lang w:val="en-US"/>
    </w:rPr>
  </w:style>
  <w:style w:type="paragraph" w:customStyle="1" w:styleId="MWACHeadin2">
    <w:name w:val="MWAC Headin 2"/>
    <w:basedOn w:val="TOC2"/>
    <w:rsid w:val="00345F32"/>
    <w:pPr>
      <w:numPr>
        <w:ilvl w:val="1"/>
      </w:numPr>
      <w:pBdr>
        <w:top w:val="single" w:sz="18" w:space="1" w:color="auto"/>
        <w:bottom w:val="single" w:sz="18" w:space="1" w:color="auto"/>
      </w:pBdr>
      <w:tabs>
        <w:tab w:val="clear" w:pos="9060"/>
        <w:tab w:val="num" w:pos="576"/>
        <w:tab w:val="left" w:pos="958"/>
        <w:tab w:val="left" w:leader="dot" w:pos="9718"/>
      </w:tabs>
      <w:spacing w:before="240" w:after="60"/>
      <w:ind w:left="576" w:hanging="576"/>
      <w:jc w:val="left"/>
    </w:pPr>
    <w:rPr>
      <w:rFonts w:ascii="Arial" w:hAnsi="Arial"/>
      <w:b/>
      <w:lang w:val="en-US"/>
    </w:rPr>
  </w:style>
  <w:style w:type="paragraph" w:customStyle="1" w:styleId="NormalBullet">
    <w:name w:val="Normal Bullet"/>
    <w:basedOn w:val="Normal"/>
    <w:rsid w:val="00345F32"/>
    <w:pPr>
      <w:numPr>
        <w:numId w:val="14"/>
      </w:numPr>
    </w:pPr>
    <w:rPr>
      <w:rFonts w:ascii="Arial Narrow" w:hAnsi="Arial Narrow"/>
      <w:sz w:val="22"/>
      <w:szCs w:val="20"/>
    </w:rPr>
  </w:style>
  <w:style w:type="character" w:styleId="EndnoteReference">
    <w:name w:val="endnote reference"/>
    <w:basedOn w:val="DefaultParagraphFont"/>
    <w:rsid w:val="00345F32"/>
    <w:rPr>
      <w:vertAlign w:val="superscript"/>
    </w:rPr>
  </w:style>
  <w:style w:type="character" w:customStyle="1" w:styleId="BodyTextIndent3Char">
    <w:name w:val="Body Text Indent 3 Char"/>
    <w:basedOn w:val="DefaultParagraphFont"/>
    <w:link w:val="BodyTextIndent3"/>
    <w:rsid w:val="00345F32"/>
    <w:rPr>
      <w:sz w:val="24"/>
      <w:lang w:val="en-US" w:eastAsia="en-US"/>
    </w:rPr>
  </w:style>
  <w:style w:type="paragraph" w:customStyle="1" w:styleId="BulletBold">
    <w:name w:val="Bullet Bold"/>
    <w:basedOn w:val="NormalBullet"/>
    <w:autoRedefine/>
    <w:rsid w:val="00345F32"/>
    <w:pPr>
      <w:numPr>
        <w:numId w:val="0"/>
      </w:numPr>
      <w:tabs>
        <w:tab w:val="left" w:pos="480"/>
        <w:tab w:val="num" w:pos="1800"/>
      </w:tabs>
      <w:spacing w:line="320" w:lineRule="exact"/>
      <w:ind w:left="480" w:hanging="480"/>
      <w:jc w:val="both"/>
    </w:pPr>
    <w:rPr>
      <w:b/>
      <w:szCs w:val="24"/>
      <w:lang w:eastAsia="en-AU"/>
    </w:rPr>
  </w:style>
  <w:style w:type="paragraph" w:customStyle="1" w:styleId="NormalNumber">
    <w:name w:val="Normal Number"/>
    <w:basedOn w:val="Normal"/>
    <w:rsid w:val="00345F32"/>
    <w:pPr>
      <w:numPr>
        <w:ilvl w:val="1"/>
        <w:numId w:val="15"/>
      </w:numPr>
      <w:spacing w:line="320" w:lineRule="exact"/>
    </w:pPr>
    <w:rPr>
      <w:rFonts w:ascii="Arial Narrow" w:hAnsi="Arial Narrow"/>
    </w:rPr>
  </w:style>
  <w:style w:type="paragraph" w:customStyle="1" w:styleId="NormalNumbered">
    <w:name w:val="Normal Numbered"/>
    <w:basedOn w:val="Normal"/>
    <w:rsid w:val="00345F32"/>
    <w:pPr>
      <w:numPr>
        <w:numId w:val="15"/>
      </w:numPr>
      <w:spacing w:line="320" w:lineRule="exact"/>
    </w:pPr>
    <w:rPr>
      <w:rFonts w:ascii="Arial Narrow" w:hAnsi="Arial Narrow"/>
      <w:sz w:val="22"/>
      <w:lang w:val="en-US"/>
    </w:rPr>
  </w:style>
  <w:style w:type="paragraph" w:customStyle="1" w:styleId="BriefBullet">
    <w:name w:val="Brief Bullet"/>
    <w:basedOn w:val="Normal"/>
    <w:rsid w:val="00345F32"/>
    <w:pPr>
      <w:numPr>
        <w:numId w:val="16"/>
      </w:numPr>
      <w:pBdr>
        <w:top w:val="single" w:sz="36" w:space="4" w:color="auto"/>
        <w:left w:val="single" w:sz="36" w:space="4" w:color="auto"/>
        <w:bottom w:val="single" w:sz="36" w:space="4" w:color="auto"/>
        <w:right w:val="single" w:sz="36" w:space="4" w:color="auto"/>
      </w:pBdr>
      <w:tabs>
        <w:tab w:val="clear" w:pos="1250"/>
        <w:tab w:val="left" w:pos="357"/>
      </w:tabs>
      <w:spacing w:before="60"/>
      <w:ind w:left="357"/>
    </w:pPr>
    <w:rPr>
      <w:rFonts w:ascii="Arial Narrow" w:hAnsi="Arial Narrow"/>
      <w:b/>
    </w:rPr>
  </w:style>
  <w:style w:type="paragraph" w:customStyle="1" w:styleId="Reference">
    <w:name w:val="Reference"/>
    <w:basedOn w:val="Signatureblock"/>
    <w:rsid w:val="00345F32"/>
    <w:pPr>
      <w:tabs>
        <w:tab w:val="clear" w:pos="7920"/>
        <w:tab w:val="right" w:pos="9072"/>
      </w:tabs>
    </w:pPr>
  </w:style>
  <w:style w:type="paragraph" w:customStyle="1" w:styleId="logotext">
    <w:name w:val="logo text"/>
    <w:basedOn w:val="Header"/>
    <w:rsid w:val="00345F32"/>
    <w:pPr>
      <w:jc w:val="right"/>
    </w:pPr>
    <w:rPr>
      <w:rFonts w:ascii="Albertus Medium" w:hAnsi="Albertus Medium"/>
      <w:bCs/>
      <w:sz w:val="16"/>
    </w:rPr>
  </w:style>
  <w:style w:type="paragraph" w:customStyle="1" w:styleId="HdgSide">
    <w:name w:val="Hdg Side"/>
    <w:basedOn w:val="Normal"/>
    <w:rsid w:val="00345F32"/>
    <w:pPr>
      <w:pBdr>
        <w:bottom w:val="single" w:sz="18" w:space="1" w:color="auto"/>
      </w:pBdr>
      <w:ind w:right="7371"/>
    </w:pPr>
    <w:rPr>
      <w:rFonts w:ascii="Arial Narrow" w:hAnsi="Arial Narrow"/>
      <w:b/>
    </w:rPr>
  </w:style>
  <w:style w:type="paragraph" w:styleId="List3">
    <w:name w:val="List 3"/>
    <w:basedOn w:val="Normal"/>
    <w:rsid w:val="00345F32"/>
    <w:pPr>
      <w:ind w:left="849" w:hanging="283"/>
    </w:pPr>
    <w:rPr>
      <w:sz w:val="20"/>
      <w:szCs w:val="20"/>
    </w:rPr>
  </w:style>
  <w:style w:type="paragraph" w:customStyle="1" w:styleId="DeedAgreement">
    <w:name w:val="Deed/Agreement"/>
    <w:basedOn w:val="Normal"/>
    <w:rsid w:val="00345F32"/>
    <w:pPr>
      <w:tabs>
        <w:tab w:val="left" w:pos="-1179"/>
        <w:tab w:val="left" w:pos="-459"/>
        <w:tab w:val="left" w:pos="1121"/>
        <w:tab w:val="left" w:pos="2261"/>
        <w:tab w:val="left" w:pos="3541"/>
        <w:tab w:val="left" w:pos="4921"/>
        <w:tab w:val="left" w:pos="11061"/>
        <w:tab w:val="left" w:pos="11781"/>
      </w:tabs>
      <w:spacing w:line="276" w:lineRule="atLeast"/>
      <w:ind w:left="261" w:right="-23"/>
    </w:pPr>
    <w:rPr>
      <w:rFonts w:ascii="Palatino" w:hAnsi="Palatino"/>
      <w:color w:val="000000"/>
      <w:szCs w:val="20"/>
      <w:lang w:val="en-US"/>
    </w:rPr>
  </w:style>
  <w:style w:type="table" w:styleId="TableClassic2">
    <w:name w:val="Table Classic 2"/>
    <w:basedOn w:val="TableNormal"/>
    <w:rsid w:val="00345F3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Bold10pt">
    <w:name w:val="Bold 10 pt."/>
    <w:basedOn w:val="Normal"/>
    <w:link w:val="Bold10ptChar"/>
    <w:rsid w:val="00345F32"/>
    <w:pPr>
      <w:tabs>
        <w:tab w:val="left" w:pos="1620"/>
      </w:tabs>
    </w:pPr>
    <w:rPr>
      <w:rFonts w:ascii="Tahoma" w:hAnsi="Tahoma"/>
      <w:b/>
      <w:sz w:val="20"/>
      <w:lang w:val="en-US"/>
    </w:rPr>
  </w:style>
  <w:style w:type="character" w:customStyle="1" w:styleId="Bold10ptChar">
    <w:name w:val="Bold 10 pt. Char"/>
    <w:basedOn w:val="DefaultParagraphFont"/>
    <w:link w:val="Bold10pt"/>
    <w:rsid w:val="00345F32"/>
    <w:rPr>
      <w:rFonts w:ascii="Tahoma" w:hAnsi="Tahoma"/>
      <w:b/>
      <w:szCs w:val="24"/>
      <w:lang w:val="en-US" w:eastAsia="en-US"/>
    </w:rPr>
  </w:style>
  <w:style w:type="numbering" w:customStyle="1" w:styleId="NoList3">
    <w:name w:val="No List3"/>
    <w:next w:val="NoList"/>
    <w:semiHidden/>
    <w:rsid w:val="00345F32"/>
  </w:style>
  <w:style w:type="numbering" w:customStyle="1" w:styleId="Style22">
    <w:name w:val="Style22"/>
    <w:basedOn w:val="NoList"/>
    <w:rsid w:val="00345F32"/>
    <w:pPr>
      <w:numPr>
        <w:numId w:val="12"/>
      </w:numPr>
    </w:pPr>
  </w:style>
  <w:style w:type="numbering" w:customStyle="1" w:styleId="1111112">
    <w:name w:val="1 / 1.1 / 1.1.12"/>
    <w:basedOn w:val="NoList"/>
    <w:next w:val="111111"/>
    <w:rsid w:val="00345F32"/>
    <w:pPr>
      <w:numPr>
        <w:numId w:val="9"/>
      </w:numPr>
    </w:pPr>
  </w:style>
  <w:style w:type="numbering" w:customStyle="1" w:styleId="Style12">
    <w:name w:val="Style12"/>
    <w:rsid w:val="00345F32"/>
    <w:pPr>
      <w:numPr>
        <w:numId w:val="10"/>
      </w:numPr>
    </w:pPr>
  </w:style>
  <w:style w:type="numbering" w:customStyle="1" w:styleId="CurrentList12">
    <w:name w:val="Current List12"/>
    <w:rsid w:val="00345F32"/>
    <w:pPr>
      <w:numPr>
        <w:numId w:val="11"/>
      </w:numPr>
    </w:pPr>
  </w:style>
  <w:style w:type="paragraph" w:customStyle="1" w:styleId="MWACHeading1">
    <w:name w:val="MWAC Heading 1"/>
    <w:basedOn w:val="TOC1"/>
    <w:rsid w:val="00345F32"/>
    <w:pPr>
      <w:pBdr>
        <w:top w:val="single" w:sz="24" w:space="1" w:color="auto"/>
        <w:bottom w:val="single" w:sz="24" w:space="1" w:color="auto"/>
      </w:pBdr>
      <w:tabs>
        <w:tab w:val="clear" w:pos="540"/>
        <w:tab w:val="clear" w:pos="720"/>
        <w:tab w:val="clear" w:pos="9060"/>
        <w:tab w:val="num" w:pos="432"/>
        <w:tab w:val="left" w:pos="482"/>
        <w:tab w:val="left" w:leader="dot" w:pos="9718"/>
      </w:tabs>
      <w:spacing w:before="240" w:after="60"/>
      <w:ind w:left="432" w:hanging="432"/>
    </w:pPr>
    <w:rPr>
      <w:rFonts w:cs="Arial"/>
      <w:lang w:val="en-US"/>
    </w:rPr>
  </w:style>
  <w:style w:type="paragraph" w:customStyle="1" w:styleId="Style3">
    <w:name w:val="Style3"/>
    <w:basedOn w:val="TOC1"/>
    <w:uiPriority w:val="99"/>
    <w:rsid w:val="00345F32"/>
    <w:pPr>
      <w:pBdr>
        <w:top w:val="single" w:sz="24" w:space="1" w:color="auto"/>
        <w:bottom w:val="single" w:sz="24" w:space="1" w:color="auto"/>
      </w:pBdr>
      <w:tabs>
        <w:tab w:val="clear" w:pos="540"/>
        <w:tab w:val="clear" w:pos="9060"/>
        <w:tab w:val="left" w:pos="482"/>
        <w:tab w:val="num" w:pos="1942"/>
        <w:tab w:val="left" w:leader="dot" w:pos="9718"/>
      </w:tabs>
      <w:spacing w:before="240" w:after="60"/>
      <w:ind w:left="1942" w:hanging="360"/>
    </w:pPr>
    <w:rPr>
      <w:rFonts w:cs="Arial"/>
      <w:lang w:val="en-US"/>
    </w:rPr>
  </w:style>
  <w:style w:type="paragraph" w:customStyle="1" w:styleId="MWACHeading2">
    <w:name w:val="MWAC Heading 2"/>
    <w:basedOn w:val="TOC2"/>
    <w:rsid w:val="00345F32"/>
    <w:pPr>
      <w:numPr>
        <w:ilvl w:val="1"/>
      </w:numPr>
      <w:pBdr>
        <w:top w:val="single" w:sz="18" w:space="1" w:color="auto"/>
        <w:bottom w:val="single" w:sz="18" w:space="1" w:color="auto"/>
      </w:pBdr>
      <w:tabs>
        <w:tab w:val="clear" w:pos="9060"/>
        <w:tab w:val="num" w:pos="576"/>
        <w:tab w:val="left" w:pos="958"/>
        <w:tab w:val="left" w:leader="dot" w:pos="9718"/>
      </w:tabs>
      <w:spacing w:before="240" w:after="60"/>
      <w:ind w:left="576" w:hanging="576"/>
      <w:jc w:val="left"/>
    </w:pPr>
    <w:rPr>
      <w:rFonts w:ascii="Arial" w:hAnsi="Arial"/>
      <w:b/>
      <w:lang w:val="en-US"/>
    </w:rPr>
  </w:style>
  <w:style w:type="paragraph" w:customStyle="1" w:styleId="OAGwithinMWAC">
    <w:name w:val="OAG within MWAC"/>
    <w:basedOn w:val="Heading1"/>
    <w:rsid w:val="00345F32"/>
    <w:pPr>
      <w:pBdr>
        <w:top w:val="single" w:sz="18" w:space="1" w:color="auto"/>
        <w:bottom w:val="single" w:sz="18" w:space="1" w:color="auto"/>
      </w:pBdr>
      <w:tabs>
        <w:tab w:val="clear" w:pos="7655"/>
        <w:tab w:val="clear" w:pos="9072"/>
        <w:tab w:val="num" w:pos="720"/>
      </w:tabs>
      <w:spacing w:before="240" w:after="240"/>
      <w:ind w:left="720" w:hanging="720"/>
    </w:pPr>
    <w:rPr>
      <w:rFonts w:ascii="Arial Bold" w:eastAsia="Times New Roman" w:hAnsi="Arial Bold" w:cs="Arial"/>
      <w:bCs/>
      <w:smallCaps/>
      <w:kern w:val="32"/>
      <w:sz w:val="20"/>
      <w:szCs w:val="32"/>
      <w:u w:val="none"/>
      <w:lang w:val="en-AU"/>
    </w:rPr>
  </w:style>
  <w:style w:type="character" w:styleId="FollowedHyperlink">
    <w:name w:val="FollowedHyperlink"/>
    <w:basedOn w:val="DefaultParagraphFont"/>
    <w:rsid w:val="00345F32"/>
    <w:rPr>
      <w:color w:val="800080"/>
      <w:u w:val="single"/>
    </w:rPr>
  </w:style>
  <w:style w:type="numbering" w:customStyle="1" w:styleId="NoList4">
    <w:name w:val="No List4"/>
    <w:next w:val="NoList"/>
    <w:semiHidden/>
    <w:rsid w:val="00345F32"/>
  </w:style>
  <w:style w:type="numbering" w:customStyle="1" w:styleId="Style23">
    <w:name w:val="Style23"/>
    <w:basedOn w:val="NoList"/>
    <w:rsid w:val="00345F32"/>
    <w:pPr>
      <w:numPr>
        <w:numId w:val="3"/>
      </w:numPr>
    </w:pPr>
  </w:style>
  <w:style w:type="numbering" w:customStyle="1" w:styleId="1111113">
    <w:name w:val="1 / 1.1 / 1.1.13"/>
    <w:basedOn w:val="NoList"/>
    <w:next w:val="111111"/>
    <w:rsid w:val="00345F32"/>
    <w:pPr>
      <w:numPr>
        <w:numId w:val="1"/>
      </w:numPr>
    </w:pPr>
  </w:style>
  <w:style w:type="numbering" w:customStyle="1" w:styleId="Style13">
    <w:name w:val="Style13"/>
    <w:rsid w:val="00345F32"/>
    <w:pPr>
      <w:numPr>
        <w:numId w:val="24"/>
      </w:numPr>
    </w:pPr>
  </w:style>
  <w:style w:type="numbering" w:customStyle="1" w:styleId="CurrentList13">
    <w:name w:val="Current List13"/>
    <w:rsid w:val="00345F32"/>
    <w:pPr>
      <w:numPr>
        <w:numId w:val="2"/>
      </w:numPr>
    </w:pPr>
  </w:style>
  <w:style w:type="paragraph" w:customStyle="1" w:styleId="MWAC10">
    <w:name w:val="MWAC 1"/>
    <w:basedOn w:val="TOC1"/>
    <w:rsid w:val="00345F32"/>
    <w:pPr>
      <w:pBdr>
        <w:top w:val="single" w:sz="24" w:space="1" w:color="auto"/>
        <w:bottom w:val="single" w:sz="24" w:space="1" w:color="auto"/>
      </w:pBdr>
      <w:tabs>
        <w:tab w:val="clear" w:pos="540"/>
        <w:tab w:val="clear" w:pos="720"/>
        <w:tab w:val="clear" w:pos="9060"/>
        <w:tab w:val="left" w:pos="482"/>
        <w:tab w:val="num" w:pos="1803"/>
        <w:tab w:val="left" w:leader="dot" w:pos="9718"/>
      </w:tabs>
      <w:spacing w:before="240" w:after="60"/>
      <w:ind w:left="1435" w:hanging="352"/>
    </w:pPr>
    <w:rPr>
      <w:rFonts w:cs="Arial"/>
      <w:lang w:val="en-US"/>
    </w:rPr>
  </w:style>
  <w:style w:type="paragraph" w:customStyle="1" w:styleId="MWAC20">
    <w:name w:val="MWAC 2"/>
    <w:basedOn w:val="TOC2"/>
    <w:rsid w:val="00345F32"/>
    <w:pPr>
      <w:numPr>
        <w:ilvl w:val="1"/>
      </w:numPr>
      <w:pBdr>
        <w:top w:val="single" w:sz="18" w:space="1" w:color="auto"/>
        <w:bottom w:val="single" w:sz="18" w:space="1" w:color="auto"/>
      </w:pBdr>
      <w:tabs>
        <w:tab w:val="clear" w:pos="9060"/>
        <w:tab w:val="num" w:pos="576"/>
        <w:tab w:val="left" w:pos="958"/>
        <w:tab w:val="left" w:leader="dot" w:pos="9718"/>
      </w:tabs>
      <w:spacing w:before="240" w:after="60"/>
      <w:ind w:left="576" w:hanging="576"/>
      <w:jc w:val="left"/>
    </w:pPr>
    <w:rPr>
      <w:rFonts w:ascii="Arial" w:hAnsi="Arial"/>
      <w:b/>
      <w:lang w:val="en-US"/>
    </w:rPr>
  </w:style>
  <w:style w:type="paragraph" w:customStyle="1" w:styleId="OAGHeading">
    <w:name w:val="OAG Heading"/>
    <w:basedOn w:val="TOC2"/>
    <w:rsid w:val="00345F32"/>
    <w:pPr>
      <w:tabs>
        <w:tab w:val="clear" w:pos="9060"/>
        <w:tab w:val="num" w:pos="864"/>
        <w:tab w:val="left" w:pos="958"/>
        <w:tab w:val="left" w:leader="dot" w:pos="9718"/>
      </w:tabs>
      <w:spacing w:before="240" w:after="240"/>
      <w:ind w:left="862" w:hanging="862"/>
      <w:jc w:val="left"/>
    </w:pPr>
    <w:rPr>
      <w:rFonts w:ascii="Arial Bold" w:hAnsi="Arial Bold" w:cs="Arial"/>
      <w:b/>
      <w:smallCaps w:val="0"/>
      <w:sz w:val="27"/>
      <w:szCs w:val="27"/>
    </w:rPr>
  </w:style>
  <w:style w:type="paragraph" w:customStyle="1" w:styleId="ListBulletSquare">
    <w:name w:val="List Bullet Square"/>
    <w:basedOn w:val="Normal"/>
    <w:rsid w:val="00345F32"/>
    <w:pPr>
      <w:numPr>
        <w:numId w:val="17"/>
      </w:numPr>
    </w:pPr>
    <w:rPr>
      <w:rFonts w:ascii="Arial Narrow" w:hAnsi="Arial Narrow"/>
      <w:sz w:val="22"/>
      <w:szCs w:val="22"/>
    </w:rPr>
  </w:style>
  <w:style w:type="character" w:customStyle="1" w:styleId="subtitle1">
    <w:name w:val="subtitle1"/>
    <w:basedOn w:val="DefaultParagraphFont"/>
    <w:rsid w:val="00345F32"/>
    <w:rPr>
      <w:b/>
      <w:bCs/>
      <w:color w:val="C7632A"/>
    </w:rPr>
  </w:style>
  <w:style w:type="character" w:customStyle="1" w:styleId="PlainTextChar">
    <w:name w:val="Plain Text Char"/>
    <w:basedOn w:val="DefaultParagraphFont"/>
    <w:link w:val="PlainText"/>
    <w:rsid w:val="00345F32"/>
    <w:rPr>
      <w:rFonts w:ascii="Courier New" w:hAnsi="Courier New" w:cs="Courier New"/>
      <w:lang w:eastAsia="en-US"/>
    </w:rPr>
  </w:style>
  <w:style w:type="numbering" w:customStyle="1" w:styleId="NoList5">
    <w:name w:val="No List5"/>
    <w:next w:val="NoList"/>
    <w:semiHidden/>
    <w:rsid w:val="00345F32"/>
  </w:style>
  <w:style w:type="numbering" w:customStyle="1" w:styleId="Style24">
    <w:name w:val="Style24"/>
    <w:basedOn w:val="NoList"/>
    <w:rsid w:val="00345F32"/>
    <w:pPr>
      <w:numPr>
        <w:numId w:val="8"/>
      </w:numPr>
    </w:pPr>
  </w:style>
  <w:style w:type="numbering" w:customStyle="1" w:styleId="Style14">
    <w:name w:val="Style14"/>
    <w:rsid w:val="00345F32"/>
    <w:pPr>
      <w:numPr>
        <w:numId w:val="6"/>
      </w:numPr>
    </w:pPr>
  </w:style>
  <w:style w:type="numbering" w:customStyle="1" w:styleId="CurrentList14">
    <w:name w:val="Current List14"/>
    <w:rsid w:val="00345F32"/>
    <w:pPr>
      <w:numPr>
        <w:numId w:val="7"/>
      </w:numPr>
    </w:pPr>
  </w:style>
  <w:style w:type="numbering" w:customStyle="1" w:styleId="NoList6">
    <w:name w:val="No List6"/>
    <w:next w:val="NoList"/>
    <w:semiHidden/>
    <w:rsid w:val="00345F32"/>
  </w:style>
  <w:style w:type="numbering" w:customStyle="1" w:styleId="NoList7">
    <w:name w:val="No List7"/>
    <w:next w:val="NoList"/>
    <w:semiHidden/>
    <w:rsid w:val="00345F32"/>
  </w:style>
  <w:style w:type="paragraph" w:customStyle="1" w:styleId="Paragraph">
    <w:name w:val="Paragraph"/>
    <w:basedOn w:val="Normal"/>
    <w:rsid w:val="00345F32"/>
    <w:pPr>
      <w:spacing w:after="240"/>
    </w:pPr>
    <w:rPr>
      <w:rFonts w:ascii="Arial" w:hAnsi="Arial"/>
      <w:sz w:val="20"/>
      <w:szCs w:val="20"/>
      <w:lang w:eastAsia="en-AU"/>
    </w:rPr>
  </w:style>
  <w:style w:type="numbering" w:customStyle="1" w:styleId="NoList8">
    <w:name w:val="No List8"/>
    <w:next w:val="NoList"/>
    <w:semiHidden/>
    <w:rsid w:val="00345F32"/>
  </w:style>
  <w:style w:type="character" w:customStyle="1" w:styleId="Style11pt">
    <w:name w:val="Style 11 pt"/>
    <w:basedOn w:val="DefaultParagraphFont"/>
    <w:semiHidden/>
    <w:rsid w:val="00345F32"/>
    <w:rPr>
      <w:sz w:val="20"/>
    </w:rPr>
  </w:style>
  <w:style w:type="character" w:customStyle="1" w:styleId="A9">
    <w:name w:val="A9"/>
    <w:rsid w:val="00345F32"/>
    <w:rPr>
      <w:rFonts w:cs="DIN"/>
      <w:color w:val="000000"/>
      <w:sz w:val="23"/>
      <w:szCs w:val="23"/>
    </w:rPr>
  </w:style>
  <w:style w:type="paragraph" w:customStyle="1" w:styleId="Pa4">
    <w:name w:val="Pa4"/>
    <w:basedOn w:val="Default"/>
    <w:next w:val="Default"/>
    <w:rsid w:val="00345F32"/>
    <w:pPr>
      <w:spacing w:line="241" w:lineRule="atLeast"/>
    </w:pPr>
    <w:rPr>
      <w:rFonts w:ascii="DIN" w:hAnsi="DIN" w:cs="Times New Roman"/>
      <w:color w:val="auto"/>
      <w:lang w:eastAsia="en-AU"/>
    </w:rPr>
  </w:style>
  <w:style w:type="character" w:customStyle="1" w:styleId="CharChar21">
    <w:name w:val="Char Char21"/>
    <w:basedOn w:val="DefaultParagraphFont"/>
    <w:rsid w:val="00F81983"/>
    <w:rPr>
      <w:rFonts w:ascii="Arial" w:hAnsi="Arial"/>
      <w:u w:val="single"/>
      <w:lang w:val="en-AU" w:eastAsia="en-US" w:bidi="ar-SA"/>
    </w:rPr>
  </w:style>
  <w:style w:type="character" w:customStyle="1" w:styleId="CharChar20">
    <w:name w:val="Char Char20"/>
    <w:basedOn w:val="DefaultParagraphFont"/>
    <w:rsid w:val="00F81983"/>
    <w:rPr>
      <w:rFonts w:ascii="Arial" w:hAnsi="Arial"/>
      <w:b/>
      <w:bCs/>
      <w:lang w:val="en-AU" w:eastAsia="en-US" w:bidi="ar-SA"/>
    </w:rPr>
  </w:style>
  <w:style w:type="character" w:customStyle="1" w:styleId="CharChar19">
    <w:name w:val="Char Char19"/>
    <w:basedOn w:val="DefaultParagraphFont"/>
    <w:rsid w:val="00F81983"/>
    <w:rPr>
      <w:rFonts w:ascii="Arial" w:hAnsi="Arial" w:cs="Arial"/>
      <w:b/>
      <w:bCs/>
      <w:sz w:val="26"/>
      <w:szCs w:val="26"/>
      <w:lang w:eastAsia="en-US"/>
    </w:rPr>
  </w:style>
  <w:style w:type="paragraph" w:customStyle="1" w:styleId="NormalJustified">
    <w:name w:val="Normal +Justified"/>
    <w:basedOn w:val="Normal"/>
    <w:link w:val="NormalJustifiedChar"/>
    <w:rsid w:val="00F81983"/>
    <w:pPr>
      <w:numPr>
        <w:ilvl w:val="1"/>
      </w:numPr>
      <w:tabs>
        <w:tab w:val="num" w:pos="1985"/>
      </w:tabs>
      <w:ind w:left="1440" w:hanging="720"/>
      <w:jc w:val="both"/>
    </w:pPr>
    <w:rPr>
      <w:rFonts w:ascii="Arial" w:hAnsi="Arial"/>
      <w:sz w:val="22"/>
      <w:szCs w:val="22"/>
      <w:u w:val="dotted"/>
    </w:rPr>
  </w:style>
  <w:style w:type="character" w:customStyle="1" w:styleId="NormalJustifiedChar">
    <w:name w:val="Normal +Justified Char"/>
    <w:basedOn w:val="DefaultParagraphFont"/>
    <w:link w:val="NormalJustified"/>
    <w:rsid w:val="00F81983"/>
    <w:rPr>
      <w:rFonts w:ascii="Arial" w:hAnsi="Arial"/>
      <w:sz w:val="22"/>
      <w:szCs w:val="22"/>
      <w:u w:val="dotted"/>
      <w:lang w:val="en-AU" w:eastAsia="en-US" w:bidi="ar-SA"/>
    </w:rPr>
  </w:style>
  <w:style w:type="paragraph" w:styleId="BlockText">
    <w:name w:val="Block Text"/>
    <w:basedOn w:val="Normal"/>
    <w:rsid w:val="00F81983"/>
    <w:pPr>
      <w:widowControl w:val="0"/>
      <w:tabs>
        <w:tab w:val="left" w:pos="-56"/>
        <w:tab w:val="left" w:pos="0"/>
        <w:tab w:val="left" w:pos="2268"/>
        <w:tab w:val="left" w:pos="7470"/>
        <w:tab w:val="left" w:pos="8550"/>
        <w:tab w:val="left" w:pos="8640"/>
        <w:tab w:val="left" w:leader="underscore" w:pos="10800"/>
      </w:tabs>
      <w:ind w:left="2265" w:right="-340" w:hanging="2265"/>
    </w:pPr>
    <w:rPr>
      <w:snapToGrid w:val="0"/>
      <w:sz w:val="23"/>
      <w:szCs w:val="20"/>
      <w:lang w:val="en-US"/>
    </w:rPr>
  </w:style>
  <w:style w:type="paragraph" w:customStyle="1" w:styleId="Style36">
    <w:name w:val="Style36"/>
    <w:basedOn w:val="Normal"/>
    <w:uiPriority w:val="99"/>
    <w:rsid w:val="00F81983"/>
    <w:pPr>
      <w:widowControl w:val="0"/>
      <w:autoSpaceDE w:val="0"/>
      <w:autoSpaceDN w:val="0"/>
      <w:adjustRightInd w:val="0"/>
      <w:spacing w:line="230" w:lineRule="exact"/>
      <w:ind w:hanging="331"/>
    </w:pPr>
    <w:rPr>
      <w:rFonts w:ascii="Arial" w:hAnsi="Arial" w:cs="Arial"/>
      <w:lang w:eastAsia="en-AU"/>
    </w:rPr>
  </w:style>
  <w:style w:type="character" w:customStyle="1" w:styleId="FontStyle89">
    <w:name w:val="Font Style89"/>
    <w:basedOn w:val="DefaultParagraphFont"/>
    <w:rsid w:val="00F81983"/>
    <w:rPr>
      <w:rFonts w:ascii="Arial" w:hAnsi="Arial" w:cs="Arial"/>
      <w:sz w:val="20"/>
      <w:szCs w:val="20"/>
    </w:rPr>
  </w:style>
  <w:style w:type="paragraph" w:customStyle="1" w:styleId="Style26">
    <w:name w:val="Style26"/>
    <w:basedOn w:val="Normal"/>
    <w:uiPriority w:val="99"/>
    <w:rsid w:val="00F81983"/>
    <w:pPr>
      <w:widowControl w:val="0"/>
      <w:autoSpaceDE w:val="0"/>
      <w:autoSpaceDN w:val="0"/>
      <w:adjustRightInd w:val="0"/>
      <w:spacing w:line="230" w:lineRule="exact"/>
    </w:pPr>
    <w:rPr>
      <w:rFonts w:ascii="Arial" w:hAnsi="Arial" w:cs="Arial"/>
      <w:lang w:eastAsia="en-AU"/>
    </w:rPr>
  </w:style>
  <w:style w:type="paragraph" w:customStyle="1" w:styleId="Style34">
    <w:name w:val="Style34"/>
    <w:basedOn w:val="Normal"/>
    <w:rsid w:val="00F81983"/>
    <w:pPr>
      <w:widowControl w:val="0"/>
      <w:autoSpaceDE w:val="0"/>
      <w:autoSpaceDN w:val="0"/>
      <w:adjustRightInd w:val="0"/>
      <w:spacing w:line="446" w:lineRule="exact"/>
      <w:ind w:hanging="727"/>
    </w:pPr>
    <w:rPr>
      <w:rFonts w:ascii="Arial" w:hAnsi="Arial" w:cs="Arial"/>
      <w:lang w:eastAsia="en-AU"/>
    </w:rPr>
  </w:style>
  <w:style w:type="paragraph" w:customStyle="1" w:styleId="Style37">
    <w:name w:val="Style37"/>
    <w:basedOn w:val="Normal"/>
    <w:uiPriority w:val="99"/>
    <w:rsid w:val="00F81983"/>
    <w:pPr>
      <w:widowControl w:val="0"/>
      <w:autoSpaceDE w:val="0"/>
      <w:autoSpaceDN w:val="0"/>
      <w:adjustRightInd w:val="0"/>
      <w:spacing w:line="227" w:lineRule="exact"/>
      <w:ind w:hanging="727"/>
      <w:jc w:val="both"/>
    </w:pPr>
    <w:rPr>
      <w:rFonts w:ascii="Arial" w:hAnsi="Arial" w:cs="Arial"/>
      <w:lang w:eastAsia="en-AU"/>
    </w:rPr>
  </w:style>
  <w:style w:type="paragraph" w:customStyle="1" w:styleId="Style38">
    <w:name w:val="Style38"/>
    <w:basedOn w:val="Normal"/>
    <w:uiPriority w:val="99"/>
    <w:rsid w:val="00F81983"/>
    <w:pPr>
      <w:widowControl w:val="0"/>
      <w:autoSpaceDE w:val="0"/>
      <w:autoSpaceDN w:val="0"/>
      <w:adjustRightInd w:val="0"/>
      <w:spacing w:line="227" w:lineRule="exact"/>
      <w:ind w:hanging="1166"/>
    </w:pPr>
    <w:rPr>
      <w:rFonts w:ascii="Arial" w:hAnsi="Arial" w:cs="Arial"/>
      <w:lang w:eastAsia="en-AU"/>
    </w:rPr>
  </w:style>
  <w:style w:type="paragraph" w:customStyle="1" w:styleId="Style15">
    <w:name w:val="Style15"/>
    <w:basedOn w:val="Normal"/>
    <w:uiPriority w:val="99"/>
    <w:rsid w:val="00F81983"/>
    <w:pPr>
      <w:widowControl w:val="0"/>
      <w:autoSpaceDE w:val="0"/>
      <w:autoSpaceDN w:val="0"/>
      <w:adjustRightInd w:val="0"/>
      <w:spacing w:line="272" w:lineRule="exact"/>
      <w:jc w:val="both"/>
    </w:pPr>
    <w:rPr>
      <w:rFonts w:ascii="Arial" w:hAnsi="Arial" w:cs="Arial"/>
      <w:lang w:eastAsia="en-AU"/>
    </w:rPr>
  </w:style>
  <w:style w:type="paragraph" w:customStyle="1" w:styleId="Style33">
    <w:name w:val="Style33"/>
    <w:basedOn w:val="Normal"/>
    <w:uiPriority w:val="99"/>
    <w:rsid w:val="00F81983"/>
    <w:pPr>
      <w:widowControl w:val="0"/>
      <w:autoSpaceDE w:val="0"/>
      <w:autoSpaceDN w:val="0"/>
      <w:adjustRightInd w:val="0"/>
      <w:spacing w:line="245" w:lineRule="exact"/>
      <w:ind w:hanging="742"/>
      <w:jc w:val="both"/>
    </w:pPr>
    <w:rPr>
      <w:rFonts w:ascii="Arial" w:hAnsi="Arial" w:cs="Arial"/>
      <w:lang w:eastAsia="en-AU"/>
    </w:rPr>
  </w:style>
  <w:style w:type="character" w:customStyle="1" w:styleId="FontStyle93">
    <w:name w:val="Font Style93"/>
    <w:basedOn w:val="DefaultParagraphFont"/>
    <w:rsid w:val="00F81983"/>
    <w:rPr>
      <w:rFonts w:ascii="Arial" w:hAnsi="Arial" w:cs="Arial"/>
      <w:b/>
      <w:bCs/>
      <w:sz w:val="20"/>
      <w:szCs w:val="20"/>
    </w:rPr>
  </w:style>
  <w:style w:type="character" w:customStyle="1" w:styleId="FontStyle98">
    <w:name w:val="Font Style98"/>
    <w:basedOn w:val="DefaultParagraphFont"/>
    <w:rsid w:val="00F81983"/>
    <w:rPr>
      <w:rFonts w:ascii="Times New Roman" w:hAnsi="Times New Roman" w:cs="Times New Roman"/>
      <w:b/>
      <w:bCs/>
      <w:sz w:val="26"/>
      <w:szCs w:val="26"/>
    </w:rPr>
  </w:style>
  <w:style w:type="character" w:customStyle="1" w:styleId="FontStyle105">
    <w:name w:val="Font Style105"/>
    <w:basedOn w:val="DefaultParagraphFont"/>
    <w:rsid w:val="00F81983"/>
    <w:rPr>
      <w:rFonts w:ascii="Arial" w:hAnsi="Arial" w:cs="Arial"/>
      <w:sz w:val="24"/>
      <w:szCs w:val="24"/>
    </w:rPr>
  </w:style>
  <w:style w:type="paragraph" w:customStyle="1" w:styleId="Style16">
    <w:name w:val="Style16"/>
    <w:basedOn w:val="Normal"/>
    <w:uiPriority w:val="99"/>
    <w:rsid w:val="00F81983"/>
    <w:pPr>
      <w:widowControl w:val="0"/>
      <w:autoSpaceDE w:val="0"/>
      <w:autoSpaceDN w:val="0"/>
      <w:adjustRightInd w:val="0"/>
      <w:jc w:val="center"/>
    </w:pPr>
    <w:rPr>
      <w:rFonts w:ascii="Arial" w:hAnsi="Arial" w:cs="Arial"/>
      <w:lang w:eastAsia="en-AU"/>
    </w:rPr>
  </w:style>
  <w:style w:type="paragraph" w:customStyle="1" w:styleId="Style30">
    <w:name w:val="Style30"/>
    <w:basedOn w:val="Normal"/>
    <w:uiPriority w:val="99"/>
    <w:rsid w:val="00F81983"/>
    <w:pPr>
      <w:widowControl w:val="0"/>
      <w:autoSpaceDE w:val="0"/>
      <w:autoSpaceDN w:val="0"/>
      <w:adjustRightInd w:val="0"/>
      <w:spacing w:line="254" w:lineRule="exact"/>
      <w:jc w:val="both"/>
    </w:pPr>
    <w:rPr>
      <w:rFonts w:ascii="Arial" w:hAnsi="Arial" w:cs="Arial"/>
      <w:lang w:eastAsia="en-AU"/>
    </w:rPr>
  </w:style>
  <w:style w:type="character" w:customStyle="1" w:styleId="FontStyle100">
    <w:name w:val="Font Style100"/>
    <w:basedOn w:val="DefaultParagraphFont"/>
    <w:rsid w:val="00F81983"/>
    <w:rPr>
      <w:rFonts w:ascii="Arial" w:hAnsi="Arial" w:cs="Arial"/>
      <w:b/>
      <w:bCs/>
      <w:i/>
      <w:iCs/>
      <w:spacing w:val="40"/>
      <w:w w:val="60"/>
      <w:sz w:val="20"/>
      <w:szCs w:val="20"/>
    </w:rPr>
  </w:style>
  <w:style w:type="paragraph" w:customStyle="1" w:styleId="Style17">
    <w:name w:val="Style17"/>
    <w:basedOn w:val="Normal"/>
    <w:uiPriority w:val="99"/>
    <w:rsid w:val="00F81983"/>
    <w:pPr>
      <w:widowControl w:val="0"/>
      <w:autoSpaceDE w:val="0"/>
      <w:autoSpaceDN w:val="0"/>
      <w:adjustRightInd w:val="0"/>
      <w:spacing w:line="245" w:lineRule="exact"/>
      <w:jc w:val="both"/>
    </w:pPr>
    <w:rPr>
      <w:rFonts w:ascii="Arial" w:hAnsi="Arial" w:cs="Arial"/>
      <w:lang w:eastAsia="en-AU"/>
    </w:rPr>
  </w:style>
  <w:style w:type="character" w:customStyle="1" w:styleId="FontStyle92">
    <w:name w:val="Font Style92"/>
    <w:basedOn w:val="DefaultParagraphFont"/>
    <w:rsid w:val="00F81983"/>
    <w:rPr>
      <w:rFonts w:ascii="Arial" w:hAnsi="Arial" w:cs="Arial"/>
      <w:b/>
      <w:bCs/>
      <w:sz w:val="32"/>
      <w:szCs w:val="32"/>
    </w:rPr>
  </w:style>
  <w:style w:type="character" w:customStyle="1" w:styleId="FontStyle97">
    <w:name w:val="Font Style97"/>
    <w:basedOn w:val="DefaultParagraphFont"/>
    <w:rsid w:val="00F81983"/>
    <w:rPr>
      <w:rFonts w:ascii="Times New Roman" w:hAnsi="Times New Roman" w:cs="Times New Roman"/>
      <w:sz w:val="20"/>
      <w:szCs w:val="20"/>
    </w:rPr>
  </w:style>
  <w:style w:type="character" w:customStyle="1" w:styleId="FontStyle104">
    <w:name w:val="Font Style104"/>
    <w:basedOn w:val="DefaultParagraphFont"/>
    <w:rsid w:val="00F81983"/>
    <w:rPr>
      <w:rFonts w:ascii="Arial" w:hAnsi="Arial" w:cs="Arial"/>
      <w:smallCaps/>
      <w:sz w:val="20"/>
      <w:szCs w:val="20"/>
    </w:rPr>
  </w:style>
  <w:style w:type="paragraph" w:customStyle="1" w:styleId="Style4">
    <w:name w:val="Style4"/>
    <w:basedOn w:val="Normal"/>
    <w:uiPriority w:val="99"/>
    <w:rsid w:val="00F81983"/>
    <w:pPr>
      <w:widowControl w:val="0"/>
      <w:autoSpaceDE w:val="0"/>
      <w:autoSpaceDN w:val="0"/>
      <w:adjustRightInd w:val="0"/>
      <w:spacing w:line="252" w:lineRule="exact"/>
      <w:ind w:hanging="374"/>
      <w:jc w:val="both"/>
    </w:pPr>
    <w:rPr>
      <w:rFonts w:ascii="Arial" w:hAnsi="Arial" w:cs="Arial"/>
      <w:lang w:eastAsia="en-AU"/>
    </w:rPr>
  </w:style>
  <w:style w:type="paragraph" w:customStyle="1" w:styleId="Style29">
    <w:name w:val="Style29"/>
    <w:basedOn w:val="Normal"/>
    <w:uiPriority w:val="99"/>
    <w:rsid w:val="00F81983"/>
    <w:pPr>
      <w:widowControl w:val="0"/>
      <w:autoSpaceDE w:val="0"/>
      <w:autoSpaceDN w:val="0"/>
      <w:adjustRightInd w:val="0"/>
      <w:spacing w:line="256" w:lineRule="exact"/>
      <w:ind w:hanging="367"/>
      <w:jc w:val="both"/>
    </w:pPr>
    <w:rPr>
      <w:rFonts w:ascii="Arial" w:hAnsi="Arial" w:cs="Arial"/>
      <w:lang w:eastAsia="en-AU"/>
    </w:rPr>
  </w:style>
  <w:style w:type="paragraph" w:customStyle="1" w:styleId="Style83">
    <w:name w:val="Style83"/>
    <w:basedOn w:val="Normal"/>
    <w:rsid w:val="00F81983"/>
    <w:pPr>
      <w:widowControl w:val="0"/>
      <w:autoSpaceDE w:val="0"/>
      <w:autoSpaceDN w:val="0"/>
      <w:adjustRightInd w:val="0"/>
    </w:pPr>
    <w:rPr>
      <w:rFonts w:ascii="Arial" w:hAnsi="Arial" w:cs="Arial"/>
      <w:lang w:eastAsia="en-AU"/>
    </w:rPr>
  </w:style>
  <w:style w:type="paragraph" w:customStyle="1" w:styleId="Style87">
    <w:name w:val="Style87"/>
    <w:basedOn w:val="Normal"/>
    <w:rsid w:val="00F81983"/>
    <w:pPr>
      <w:widowControl w:val="0"/>
      <w:autoSpaceDE w:val="0"/>
      <w:autoSpaceDN w:val="0"/>
      <w:adjustRightInd w:val="0"/>
      <w:spacing w:line="252" w:lineRule="exact"/>
      <w:ind w:hanging="374"/>
      <w:jc w:val="both"/>
    </w:pPr>
    <w:rPr>
      <w:rFonts w:ascii="Arial" w:hAnsi="Arial" w:cs="Arial"/>
      <w:lang w:eastAsia="en-AU"/>
    </w:rPr>
  </w:style>
  <w:style w:type="character" w:customStyle="1" w:styleId="FontStyle91">
    <w:name w:val="Font Style91"/>
    <w:basedOn w:val="DefaultParagraphFont"/>
    <w:rsid w:val="00F81983"/>
    <w:rPr>
      <w:rFonts w:ascii="Arial" w:hAnsi="Arial" w:cs="Arial"/>
      <w:b/>
      <w:bCs/>
      <w:i/>
      <w:iCs/>
      <w:sz w:val="20"/>
      <w:szCs w:val="20"/>
    </w:rPr>
  </w:style>
  <w:style w:type="paragraph" w:customStyle="1" w:styleId="Style18">
    <w:name w:val="Style18"/>
    <w:basedOn w:val="Normal"/>
    <w:uiPriority w:val="99"/>
    <w:rsid w:val="00F81983"/>
    <w:pPr>
      <w:widowControl w:val="0"/>
      <w:autoSpaceDE w:val="0"/>
      <w:autoSpaceDN w:val="0"/>
      <w:adjustRightInd w:val="0"/>
      <w:spacing w:line="245" w:lineRule="exact"/>
      <w:jc w:val="both"/>
    </w:pPr>
    <w:rPr>
      <w:rFonts w:ascii="Arial" w:hAnsi="Arial" w:cs="Arial"/>
      <w:lang w:eastAsia="en-AU"/>
    </w:rPr>
  </w:style>
  <w:style w:type="paragraph" w:customStyle="1" w:styleId="Style19">
    <w:name w:val="Style19"/>
    <w:basedOn w:val="Normal"/>
    <w:uiPriority w:val="99"/>
    <w:rsid w:val="00F81983"/>
    <w:pPr>
      <w:widowControl w:val="0"/>
      <w:autoSpaceDE w:val="0"/>
      <w:autoSpaceDN w:val="0"/>
      <w:adjustRightInd w:val="0"/>
    </w:pPr>
    <w:rPr>
      <w:rFonts w:ascii="Arial" w:hAnsi="Arial" w:cs="Arial"/>
      <w:lang w:eastAsia="en-AU"/>
    </w:rPr>
  </w:style>
  <w:style w:type="paragraph" w:customStyle="1" w:styleId="Style20">
    <w:name w:val="Style20"/>
    <w:basedOn w:val="Normal"/>
    <w:uiPriority w:val="99"/>
    <w:rsid w:val="00F81983"/>
    <w:pPr>
      <w:widowControl w:val="0"/>
      <w:autoSpaceDE w:val="0"/>
      <w:autoSpaceDN w:val="0"/>
      <w:adjustRightInd w:val="0"/>
    </w:pPr>
    <w:rPr>
      <w:rFonts w:ascii="Arial" w:hAnsi="Arial" w:cs="Arial"/>
      <w:lang w:eastAsia="en-AU"/>
    </w:rPr>
  </w:style>
  <w:style w:type="paragraph" w:customStyle="1" w:styleId="Style25">
    <w:name w:val="Style25"/>
    <w:basedOn w:val="Normal"/>
    <w:uiPriority w:val="99"/>
    <w:rsid w:val="00F81983"/>
    <w:pPr>
      <w:widowControl w:val="0"/>
      <w:autoSpaceDE w:val="0"/>
      <w:autoSpaceDN w:val="0"/>
      <w:adjustRightInd w:val="0"/>
      <w:jc w:val="center"/>
    </w:pPr>
    <w:rPr>
      <w:rFonts w:ascii="Arial" w:hAnsi="Arial" w:cs="Arial"/>
      <w:lang w:eastAsia="en-AU"/>
    </w:rPr>
  </w:style>
  <w:style w:type="paragraph" w:customStyle="1" w:styleId="Style27">
    <w:name w:val="Style27"/>
    <w:basedOn w:val="Normal"/>
    <w:uiPriority w:val="99"/>
    <w:rsid w:val="00F81983"/>
    <w:pPr>
      <w:widowControl w:val="0"/>
      <w:autoSpaceDE w:val="0"/>
      <w:autoSpaceDN w:val="0"/>
      <w:adjustRightInd w:val="0"/>
      <w:spacing w:line="250" w:lineRule="exact"/>
      <w:jc w:val="both"/>
    </w:pPr>
    <w:rPr>
      <w:rFonts w:ascii="Arial" w:hAnsi="Arial" w:cs="Arial"/>
      <w:lang w:eastAsia="en-AU"/>
    </w:rPr>
  </w:style>
  <w:style w:type="paragraph" w:customStyle="1" w:styleId="Style28">
    <w:name w:val="Style28"/>
    <w:basedOn w:val="Normal"/>
    <w:rsid w:val="00F81983"/>
    <w:pPr>
      <w:widowControl w:val="0"/>
      <w:autoSpaceDE w:val="0"/>
      <w:autoSpaceDN w:val="0"/>
      <w:adjustRightInd w:val="0"/>
    </w:pPr>
    <w:rPr>
      <w:rFonts w:ascii="Arial" w:hAnsi="Arial" w:cs="Arial"/>
      <w:lang w:eastAsia="en-AU"/>
    </w:rPr>
  </w:style>
  <w:style w:type="paragraph" w:customStyle="1" w:styleId="Style45">
    <w:name w:val="Style45"/>
    <w:basedOn w:val="Normal"/>
    <w:uiPriority w:val="99"/>
    <w:rsid w:val="00F81983"/>
    <w:pPr>
      <w:widowControl w:val="0"/>
      <w:autoSpaceDE w:val="0"/>
      <w:autoSpaceDN w:val="0"/>
      <w:adjustRightInd w:val="0"/>
    </w:pPr>
    <w:rPr>
      <w:rFonts w:ascii="Arial" w:hAnsi="Arial" w:cs="Arial"/>
      <w:lang w:eastAsia="en-AU"/>
    </w:rPr>
  </w:style>
  <w:style w:type="paragraph" w:customStyle="1" w:styleId="Style49">
    <w:name w:val="Style49"/>
    <w:basedOn w:val="Normal"/>
    <w:uiPriority w:val="99"/>
    <w:rsid w:val="00F81983"/>
    <w:pPr>
      <w:widowControl w:val="0"/>
      <w:autoSpaceDE w:val="0"/>
      <w:autoSpaceDN w:val="0"/>
      <w:adjustRightInd w:val="0"/>
    </w:pPr>
    <w:rPr>
      <w:rFonts w:ascii="Arial" w:hAnsi="Arial" w:cs="Arial"/>
      <w:lang w:eastAsia="en-AU"/>
    </w:rPr>
  </w:style>
  <w:style w:type="paragraph" w:customStyle="1" w:styleId="Style50">
    <w:name w:val="Style50"/>
    <w:basedOn w:val="Normal"/>
    <w:rsid w:val="00F81983"/>
    <w:pPr>
      <w:widowControl w:val="0"/>
      <w:autoSpaceDE w:val="0"/>
      <w:autoSpaceDN w:val="0"/>
      <w:adjustRightInd w:val="0"/>
      <w:spacing w:line="241" w:lineRule="exact"/>
      <w:ind w:hanging="338"/>
    </w:pPr>
    <w:rPr>
      <w:rFonts w:ascii="Arial" w:hAnsi="Arial" w:cs="Arial"/>
      <w:lang w:eastAsia="en-AU"/>
    </w:rPr>
  </w:style>
  <w:style w:type="paragraph" w:customStyle="1" w:styleId="Style51">
    <w:name w:val="Style51"/>
    <w:basedOn w:val="Normal"/>
    <w:rsid w:val="00F81983"/>
    <w:pPr>
      <w:widowControl w:val="0"/>
      <w:autoSpaceDE w:val="0"/>
      <w:autoSpaceDN w:val="0"/>
      <w:adjustRightInd w:val="0"/>
      <w:spacing w:line="245" w:lineRule="exact"/>
      <w:ind w:hanging="338"/>
    </w:pPr>
    <w:rPr>
      <w:rFonts w:ascii="Arial" w:hAnsi="Arial" w:cs="Arial"/>
      <w:lang w:eastAsia="en-AU"/>
    </w:rPr>
  </w:style>
  <w:style w:type="paragraph" w:customStyle="1" w:styleId="Style52">
    <w:name w:val="Style52"/>
    <w:basedOn w:val="Normal"/>
    <w:rsid w:val="00F81983"/>
    <w:pPr>
      <w:widowControl w:val="0"/>
      <w:autoSpaceDE w:val="0"/>
      <w:autoSpaceDN w:val="0"/>
      <w:adjustRightInd w:val="0"/>
    </w:pPr>
    <w:rPr>
      <w:rFonts w:ascii="Arial" w:hAnsi="Arial" w:cs="Arial"/>
      <w:lang w:eastAsia="en-AU"/>
    </w:rPr>
  </w:style>
  <w:style w:type="paragraph" w:customStyle="1" w:styleId="Style53">
    <w:name w:val="Style53"/>
    <w:basedOn w:val="Normal"/>
    <w:rsid w:val="00F81983"/>
    <w:pPr>
      <w:widowControl w:val="0"/>
      <w:autoSpaceDE w:val="0"/>
      <w:autoSpaceDN w:val="0"/>
      <w:adjustRightInd w:val="0"/>
      <w:spacing w:line="252" w:lineRule="exact"/>
      <w:ind w:hanging="338"/>
    </w:pPr>
    <w:rPr>
      <w:rFonts w:ascii="Arial" w:hAnsi="Arial" w:cs="Arial"/>
      <w:lang w:eastAsia="en-AU"/>
    </w:rPr>
  </w:style>
  <w:style w:type="paragraph" w:customStyle="1" w:styleId="Style54">
    <w:name w:val="Style54"/>
    <w:basedOn w:val="Normal"/>
    <w:rsid w:val="00F81983"/>
    <w:pPr>
      <w:widowControl w:val="0"/>
      <w:autoSpaceDE w:val="0"/>
      <w:autoSpaceDN w:val="0"/>
      <w:adjustRightInd w:val="0"/>
      <w:spacing w:line="247" w:lineRule="exact"/>
      <w:ind w:hanging="338"/>
      <w:jc w:val="both"/>
    </w:pPr>
    <w:rPr>
      <w:rFonts w:ascii="Arial" w:hAnsi="Arial" w:cs="Arial"/>
      <w:lang w:eastAsia="en-AU"/>
    </w:rPr>
  </w:style>
  <w:style w:type="paragraph" w:customStyle="1" w:styleId="Style55">
    <w:name w:val="Style55"/>
    <w:basedOn w:val="Normal"/>
    <w:rsid w:val="00F81983"/>
    <w:pPr>
      <w:widowControl w:val="0"/>
      <w:autoSpaceDE w:val="0"/>
      <w:autoSpaceDN w:val="0"/>
      <w:adjustRightInd w:val="0"/>
      <w:spacing w:line="248" w:lineRule="exact"/>
      <w:ind w:hanging="353"/>
    </w:pPr>
    <w:rPr>
      <w:rFonts w:ascii="Arial" w:hAnsi="Arial" w:cs="Arial"/>
      <w:lang w:eastAsia="en-AU"/>
    </w:rPr>
  </w:style>
  <w:style w:type="paragraph" w:customStyle="1" w:styleId="Style56">
    <w:name w:val="Style56"/>
    <w:basedOn w:val="Normal"/>
    <w:rsid w:val="00F81983"/>
    <w:pPr>
      <w:widowControl w:val="0"/>
      <w:autoSpaceDE w:val="0"/>
      <w:autoSpaceDN w:val="0"/>
      <w:adjustRightInd w:val="0"/>
      <w:spacing w:line="248" w:lineRule="exact"/>
      <w:ind w:hanging="346"/>
    </w:pPr>
    <w:rPr>
      <w:rFonts w:ascii="Arial" w:hAnsi="Arial" w:cs="Arial"/>
      <w:lang w:eastAsia="en-AU"/>
    </w:rPr>
  </w:style>
  <w:style w:type="paragraph" w:customStyle="1" w:styleId="Style57">
    <w:name w:val="Style57"/>
    <w:basedOn w:val="Normal"/>
    <w:rsid w:val="00F81983"/>
    <w:pPr>
      <w:widowControl w:val="0"/>
      <w:autoSpaceDE w:val="0"/>
      <w:autoSpaceDN w:val="0"/>
      <w:adjustRightInd w:val="0"/>
    </w:pPr>
    <w:rPr>
      <w:rFonts w:ascii="Arial" w:hAnsi="Arial" w:cs="Arial"/>
      <w:lang w:eastAsia="en-AU"/>
    </w:rPr>
  </w:style>
  <w:style w:type="paragraph" w:customStyle="1" w:styleId="Style58">
    <w:name w:val="Style58"/>
    <w:basedOn w:val="Normal"/>
    <w:rsid w:val="00F81983"/>
    <w:pPr>
      <w:widowControl w:val="0"/>
      <w:autoSpaceDE w:val="0"/>
      <w:autoSpaceDN w:val="0"/>
      <w:adjustRightInd w:val="0"/>
      <w:spacing w:line="252" w:lineRule="exact"/>
      <w:ind w:hanging="353"/>
    </w:pPr>
    <w:rPr>
      <w:rFonts w:ascii="Arial" w:hAnsi="Arial" w:cs="Arial"/>
      <w:lang w:eastAsia="en-AU"/>
    </w:rPr>
  </w:style>
  <w:style w:type="paragraph" w:customStyle="1" w:styleId="Style59">
    <w:name w:val="Style59"/>
    <w:basedOn w:val="Normal"/>
    <w:rsid w:val="00F81983"/>
    <w:pPr>
      <w:widowControl w:val="0"/>
      <w:autoSpaceDE w:val="0"/>
      <w:autoSpaceDN w:val="0"/>
      <w:adjustRightInd w:val="0"/>
    </w:pPr>
    <w:rPr>
      <w:rFonts w:ascii="Arial" w:hAnsi="Arial" w:cs="Arial"/>
      <w:lang w:eastAsia="en-AU"/>
    </w:rPr>
  </w:style>
  <w:style w:type="paragraph" w:customStyle="1" w:styleId="Style60">
    <w:name w:val="Style60"/>
    <w:basedOn w:val="Normal"/>
    <w:rsid w:val="00F81983"/>
    <w:pPr>
      <w:widowControl w:val="0"/>
      <w:autoSpaceDE w:val="0"/>
      <w:autoSpaceDN w:val="0"/>
      <w:adjustRightInd w:val="0"/>
    </w:pPr>
    <w:rPr>
      <w:rFonts w:ascii="Arial" w:hAnsi="Arial" w:cs="Arial"/>
      <w:lang w:eastAsia="en-AU"/>
    </w:rPr>
  </w:style>
  <w:style w:type="paragraph" w:customStyle="1" w:styleId="Style61">
    <w:name w:val="Style61"/>
    <w:basedOn w:val="Normal"/>
    <w:rsid w:val="00F81983"/>
    <w:pPr>
      <w:widowControl w:val="0"/>
      <w:autoSpaceDE w:val="0"/>
      <w:autoSpaceDN w:val="0"/>
      <w:adjustRightInd w:val="0"/>
      <w:spacing w:line="252" w:lineRule="exact"/>
      <w:ind w:hanging="346"/>
      <w:jc w:val="both"/>
    </w:pPr>
    <w:rPr>
      <w:rFonts w:ascii="Arial" w:hAnsi="Arial" w:cs="Arial"/>
      <w:lang w:eastAsia="en-AU"/>
    </w:rPr>
  </w:style>
  <w:style w:type="paragraph" w:customStyle="1" w:styleId="Style62">
    <w:name w:val="Style62"/>
    <w:basedOn w:val="Normal"/>
    <w:rsid w:val="00F81983"/>
    <w:pPr>
      <w:widowControl w:val="0"/>
      <w:autoSpaceDE w:val="0"/>
      <w:autoSpaceDN w:val="0"/>
      <w:adjustRightInd w:val="0"/>
      <w:spacing w:line="245" w:lineRule="exact"/>
      <w:ind w:firstLine="2563"/>
    </w:pPr>
    <w:rPr>
      <w:rFonts w:ascii="Arial" w:hAnsi="Arial" w:cs="Arial"/>
      <w:lang w:eastAsia="en-AU"/>
    </w:rPr>
  </w:style>
  <w:style w:type="paragraph" w:customStyle="1" w:styleId="Style63">
    <w:name w:val="Style63"/>
    <w:basedOn w:val="Normal"/>
    <w:rsid w:val="00F81983"/>
    <w:pPr>
      <w:widowControl w:val="0"/>
      <w:autoSpaceDE w:val="0"/>
      <w:autoSpaceDN w:val="0"/>
      <w:adjustRightInd w:val="0"/>
      <w:spacing w:line="252" w:lineRule="exact"/>
      <w:ind w:firstLine="2714"/>
    </w:pPr>
    <w:rPr>
      <w:rFonts w:ascii="Arial" w:hAnsi="Arial" w:cs="Arial"/>
      <w:lang w:eastAsia="en-AU"/>
    </w:rPr>
  </w:style>
  <w:style w:type="paragraph" w:customStyle="1" w:styleId="Style64">
    <w:name w:val="Style64"/>
    <w:basedOn w:val="Normal"/>
    <w:rsid w:val="00F81983"/>
    <w:pPr>
      <w:widowControl w:val="0"/>
      <w:autoSpaceDE w:val="0"/>
      <w:autoSpaceDN w:val="0"/>
      <w:adjustRightInd w:val="0"/>
      <w:spacing w:line="252" w:lineRule="exact"/>
      <w:ind w:hanging="367"/>
    </w:pPr>
    <w:rPr>
      <w:rFonts w:ascii="Arial" w:hAnsi="Arial" w:cs="Arial"/>
      <w:lang w:eastAsia="en-AU"/>
    </w:rPr>
  </w:style>
  <w:style w:type="paragraph" w:customStyle="1" w:styleId="Style65">
    <w:name w:val="Style65"/>
    <w:basedOn w:val="Normal"/>
    <w:rsid w:val="00F81983"/>
    <w:pPr>
      <w:widowControl w:val="0"/>
      <w:autoSpaceDE w:val="0"/>
      <w:autoSpaceDN w:val="0"/>
      <w:adjustRightInd w:val="0"/>
    </w:pPr>
    <w:rPr>
      <w:rFonts w:ascii="Arial" w:hAnsi="Arial" w:cs="Arial"/>
      <w:lang w:eastAsia="en-AU"/>
    </w:rPr>
  </w:style>
  <w:style w:type="paragraph" w:customStyle="1" w:styleId="Style66">
    <w:name w:val="Style66"/>
    <w:basedOn w:val="Normal"/>
    <w:rsid w:val="00F81983"/>
    <w:pPr>
      <w:widowControl w:val="0"/>
      <w:autoSpaceDE w:val="0"/>
      <w:autoSpaceDN w:val="0"/>
      <w:adjustRightInd w:val="0"/>
      <w:spacing w:line="245" w:lineRule="exact"/>
      <w:ind w:hanging="338"/>
    </w:pPr>
    <w:rPr>
      <w:rFonts w:ascii="Arial" w:hAnsi="Arial" w:cs="Arial"/>
      <w:lang w:eastAsia="en-AU"/>
    </w:rPr>
  </w:style>
  <w:style w:type="paragraph" w:customStyle="1" w:styleId="Style67">
    <w:name w:val="Style67"/>
    <w:basedOn w:val="Normal"/>
    <w:rsid w:val="00F81983"/>
    <w:pPr>
      <w:widowControl w:val="0"/>
      <w:autoSpaceDE w:val="0"/>
      <w:autoSpaceDN w:val="0"/>
      <w:adjustRightInd w:val="0"/>
    </w:pPr>
    <w:rPr>
      <w:rFonts w:ascii="Arial" w:hAnsi="Arial" w:cs="Arial"/>
      <w:lang w:eastAsia="en-AU"/>
    </w:rPr>
  </w:style>
  <w:style w:type="paragraph" w:customStyle="1" w:styleId="Style68">
    <w:name w:val="Style68"/>
    <w:basedOn w:val="Normal"/>
    <w:rsid w:val="00F81983"/>
    <w:pPr>
      <w:widowControl w:val="0"/>
      <w:autoSpaceDE w:val="0"/>
      <w:autoSpaceDN w:val="0"/>
      <w:adjustRightInd w:val="0"/>
    </w:pPr>
    <w:rPr>
      <w:rFonts w:ascii="Arial" w:hAnsi="Arial" w:cs="Arial"/>
      <w:lang w:eastAsia="en-AU"/>
    </w:rPr>
  </w:style>
  <w:style w:type="paragraph" w:customStyle="1" w:styleId="Style69">
    <w:name w:val="Style69"/>
    <w:basedOn w:val="Normal"/>
    <w:rsid w:val="00F81983"/>
    <w:pPr>
      <w:widowControl w:val="0"/>
      <w:autoSpaceDE w:val="0"/>
      <w:autoSpaceDN w:val="0"/>
      <w:adjustRightInd w:val="0"/>
      <w:spacing w:line="252" w:lineRule="exact"/>
      <w:ind w:hanging="353"/>
    </w:pPr>
    <w:rPr>
      <w:rFonts w:ascii="Arial" w:hAnsi="Arial" w:cs="Arial"/>
      <w:lang w:eastAsia="en-AU"/>
    </w:rPr>
  </w:style>
  <w:style w:type="paragraph" w:customStyle="1" w:styleId="Style70">
    <w:name w:val="Style70"/>
    <w:basedOn w:val="Normal"/>
    <w:rsid w:val="00F81983"/>
    <w:pPr>
      <w:widowControl w:val="0"/>
      <w:autoSpaceDE w:val="0"/>
      <w:autoSpaceDN w:val="0"/>
      <w:adjustRightInd w:val="0"/>
    </w:pPr>
    <w:rPr>
      <w:rFonts w:ascii="Arial" w:hAnsi="Arial" w:cs="Arial"/>
      <w:lang w:eastAsia="en-AU"/>
    </w:rPr>
  </w:style>
  <w:style w:type="character" w:customStyle="1" w:styleId="FontStyle94">
    <w:name w:val="Font Style94"/>
    <w:basedOn w:val="DefaultParagraphFont"/>
    <w:rsid w:val="00F81983"/>
    <w:rPr>
      <w:rFonts w:ascii="Arial" w:hAnsi="Arial" w:cs="Arial"/>
      <w:b/>
      <w:bCs/>
      <w:sz w:val="26"/>
      <w:szCs w:val="26"/>
    </w:rPr>
  </w:style>
  <w:style w:type="character" w:customStyle="1" w:styleId="FontStyle95">
    <w:name w:val="Font Style95"/>
    <w:basedOn w:val="DefaultParagraphFont"/>
    <w:rsid w:val="00F81983"/>
    <w:rPr>
      <w:rFonts w:ascii="Arial" w:hAnsi="Arial" w:cs="Arial"/>
      <w:b/>
      <w:bCs/>
      <w:sz w:val="20"/>
      <w:szCs w:val="20"/>
    </w:rPr>
  </w:style>
  <w:style w:type="character" w:customStyle="1" w:styleId="FontStyle99">
    <w:name w:val="Font Style99"/>
    <w:basedOn w:val="DefaultParagraphFont"/>
    <w:rsid w:val="00F81983"/>
    <w:rPr>
      <w:rFonts w:ascii="Arial" w:hAnsi="Arial" w:cs="Arial"/>
      <w:i/>
      <w:iCs/>
      <w:sz w:val="20"/>
      <w:szCs w:val="20"/>
    </w:rPr>
  </w:style>
  <w:style w:type="character" w:customStyle="1" w:styleId="FontStyle101">
    <w:name w:val="Font Style101"/>
    <w:basedOn w:val="DefaultParagraphFont"/>
    <w:rsid w:val="00F81983"/>
    <w:rPr>
      <w:rFonts w:ascii="Arial" w:hAnsi="Arial" w:cs="Arial"/>
      <w:sz w:val="12"/>
      <w:szCs w:val="12"/>
    </w:rPr>
  </w:style>
  <w:style w:type="character" w:customStyle="1" w:styleId="FontStyle102">
    <w:name w:val="Font Style102"/>
    <w:basedOn w:val="DefaultParagraphFont"/>
    <w:rsid w:val="00F81983"/>
    <w:rPr>
      <w:rFonts w:ascii="Arial" w:hAnsi="Arial" w:cs="Arial"/>
      <w:b/>
      <w:bCs/>
      <w:i/>
      <w:iCs/>
      <w:sz w:val="18"/>
      <w:szCs w:val="18"/>
    </w:rPr>
  </w:style>
  <w:style w:type="paragraph" w:customStyle="1" w:styleId="Style72">
    <w:name w:val="Style72"/>
    <w:basedOn w:val="Normal"/>
    <w:rsid w:val="00F81983"/>
    <w:pPr>
      <w:widowControl w:val="0"/>
      <w:autoSpaceDE w:val="0"/>
      <w:autoSpaceDN w:val="0"/>
      <w:adjustRightInd w:val="0"/>
    </w:pPr>
    <w:rPr>
      <w:rFonts w:ascii="Arial" w:hAnsi="Arial" w:cs="Arial"/>
      <w:lang w:eastAsia="en-AU"/>
    </w:rPr>
  </w:style>
  <w:style w:type="paragraph" w:customStyle="1" w:styleId="Style75">
    <w:name w:val="Style75"/>
    <w:basedOn w:val="Normal"/>
    <w:rsid w:val="00F81983"/>
    <w:pPr>
      <w:widowControl w:val="0"/>
      <w:autoSpaceDE w:val="0"/>
      <w:autoSpaceDN w:val="0"/>
      <w:adjustRightInd w:val="0"/>
    </w:pPr>
    <w:rPr>
      <w:rFonts w:ascii="Arial" w:hAnsi="Arial" w:cs="Arial"/>
      <w:lang w:eastAsia="en-AU"/>
    </w:rPr>
  </w:style>
  <w:style w:type="paragraph" w:customStyle="1" w:styleId="Style76">
    <w:name w:val="Style76"/>
    <w:basedOn w:val="Normal"/>
    <w:rsid w:val="00F81983"/>
    <w:pPr>
      <w:widowControl w:val="0"/>
      <w:autoSpaceDE w:val="0"/>
      <w:autoSpaceDN w:val="0"/>
      <w:adjustRightInd w:val="0"/>
    </w:pPr>
    <w:rPr>
      <w:rFonts w:ascii="Arial" w:hAnsi="Arial" w:cs="Arial"/>
      <w:lang w:eastAsia="en-AU"/>
    </w:rPr>
  </w:style>
  <w:style w:type="character" w:customStyle="1" w:styleId="FontStyle90">
    <w:name w:val="Font Style90"/>
    <w:basedOn w:val="DefaultParagraphFont"/>
    <w:rsid w:val="00F81983"/>
    <w:rPr>
      <w:rFonts w:ascii="Arial" w:hAnsi="Arial" w:cs="Arial"/>
      <w:sz w:val="16"/>
      <w:szCs w:val="16"/>
    </w:rPr>
  </w:style>
  <w:style w:type="character" w:customStyle="1" w:styleId="FontStyle117">
    <w:name w:val="Font Style117"/>
    <w:basedOn w:val="DefaultParagraphFont"/>
    <w:rsid w:val="00F81983"/>
    <w:rPr>
      <w:rFonts w:ascii="Arial" w:hAnsi="Arial" w:cs="Arial"/>
      <w:sz w:val="18"/>
      <w:szCs w:val="18"/>
    </w:rPr>
  </w:style>
  <w:style w:type="character" w:customStyle="1" w:styleId="FontStyle118">
    <w:name w:val="Font Style118"/>
    <w:basedOn w:val="DefaultParagraphFont"/>
    <w:rsid w:val="00F81983"/>
    <w:rPr>
      <w:rFonts w:ascii="Arial" w:hAnsi="Arial" w:cs="Arial"/>
      <w:sz w:val="18"/>
      <w:szCs w:val="18"/>
    </w:rPr>
  </w:style>
  <w:style w:type="character" w:customStyle="1" w:styleId="FontStyle119">
    <w:name w:val="Font Style119"/>
    <w:basedOn w:val="DefaultParagraphFont"/>
    <w:rsid w:val="00F81983"/>
    <w:rPr>
      <w:rFonts w:ascii="Arial" w:hAnsi="Arial" w:cs="Arial"/>
      <w:i/>
      <w:iCs/>
      <w:sz w:val="18"/>
      <w:szCs w:val="18"/>
    </w:rPr>
  </w:style>
  <w:style w:type="paragraph" w:customStyle="1" w:styleId="Style6">
    <w:name w:val="Style6"/>
    <w:basedOn w:val="Normal"/>
    <w:uiPriority w:val="99"/>
    <w:rsid w:val="00F81983"/>
    <w:pPr>
      <w:widowControl w:val="0"/>
      <w:autoSpaceDE w:val="0"/>
      <w:autoSpaceDN w:val="0"/>
      <w:adjustRightInd w:val="0"/>
    </w:pPr>
    <w:rPr>
      <w:rFonts w:ascii="Arial" w:hAnsi="Arial" w:cs="Arial"/>
      <w:lang w:eastAsia="en-AU"/>
    </w:rPr>
  </w:style>
  <w:style w:type="paragraph" w:customStyle="1" w:styleId="Style77">
    <w:name w:val="Style77"/>
    <w:basedOn w:val="Normal"/>
    <w:rsid w:val="00F81983"/>
    <w:pPr>
      <w:widowControl w:val="0"/>
      <w:autoSpaceDE w:val="0"/>
      <w:autoSpaceDN w:val="0"/>
      <w:adjustRightInd w:val="0"/>
    </w:pPr>
    <w:rPr>
      <w:rFonts w:ascii="Arial" w:hAnsi="Arial" w:cs="Arial"/>
      <w:lang w:eastAsia="en-AU"/>
    </w:rPr>
  </w:style>
  <w:style w:type="paragraph" w:customStyle="1" w:styleId="Style78">
    <w:name w:val="Style78"/>
    <w:basedOn w:val="Normal"/>
    <w:rsid w:val="00F81983"/>
    <w:pPr>
      <w:widowControl w:val="0"/>
      <w:autoSpaceDE w:val="0"/>
      <w:autoSpaceDN w:val="0"/>
      <w:adjustRightInd w:val="0"/>
    </w:pPr>
    <w:rPr>
      <w:rFonts w:ascii="Arial" w:hAnsi="Arial" w:cs="Arial"/>
      <w:lang w:eastAsia="en-AU"/>
    </w:rPr>
  </w:style>
  <w:style w:type="paragraph" w:customStyle="1" w:styleId="Style79">
    <w:name w:val="Style79"/>
    <w:basedOn w:val="Normal"/>
    <w:rsid w:val="00F81983"/>
    <w:pPr>
      <w:widowControl w:val="0"/>
      <w:autoSpaceDE w:val="0"/>
      <w:autoSpaceDN w:val="0"/>
      <w:adjustRightInd w:val="0"/>
    </w:pPr>
    <w:rPr>
      <w:rFonts w:ascii="Arial" w:hAnsi="Arial" w:cs="Arial"/>
      <w:lang w:eastAsia="en-AU"/>
    </w:rPr>
  </w:style>
  <w:style w:type="paragraph" w:customStyle="1" w:styleId="Style80">
    <w:name w:val="Style80"/>
    <w:basedOn w:val="Normal"/>
    <w:rsid w:val="00F81983"/>
    <w:pPr>
      <w:widowControl w:val="0"/>
      <w:autoSpaceDE w:val="0"/>
      <w:autoSpaceDN w:val="0"/>
      <w:adjustRightInd w:val="0"/>
    </w:pPr>
    <w:rPr>
      <w:rFonts w:ascii="Arial" w:hAnsi="Arial" w:cs="Arial"/>
      <w:lang w:eastAsia="en-AU"/>
    </w:rPr>
  </w:style>
  <w:style w:type="paragraph" w:customStyle="1" w:styleId="Style81">
    <w:name w:val="Style81"/>
    <w:basedOn w:val="Normal"/>
    <w:rsid w:val="00F81983"/>
    <w:pPr>
      <w:widowControl w:val="0"/>
      <w:autoSpaceDE w:val="0"/>
      <w:autoSpaceDN w:val="0"/>
      <w:adjustRightInd w:val="0"/>
      <w:spacing w:line="504" w:lineRule="exact"/>
    </w:pPr>
    <w:rPr>
      <w:rFonts w:ascii="Arial" w:hAnsi="Arial" w:cs="Arial"/>
      <w:lang w:eastAsia="en-AU"/>
    </w:rPr>
  </w:style>
  <w:style w:type="paragraph" w:customStyle="1" w:styleId="Style82">
    <w:name w:val="Style82"/>
    <w:basedOn w:val="Normal"/>
    <w:rsid w:val="00F81983"/>
    <w:pPr>
      <w:widowControl w:val="0"/>
      <w:autoSpaceDE w:val="0"/>
      <w:autoSpaceDN w:val="0"/>
      <w:adjustRightInd w:val="0"/>
    </w:pPr>
    <w:rPr>
      <w:rFonts w:ascii="Arial" w:hAnsi="Arial" w:cs="Arial"/>
      <w:lang w:eastAsia="en-AU"/>
    </w:rPr>
  </w:style>
  <w:style w:type="character" w:customStyle="1" w:styleId="FontStyle107">
    <w:name w:val="Font Style107"/>
    <w:basedOn w:val="DefaultParagraphFont"/>
    <w:rsid w:val="00F81983"/>
    <w:rPr>
      <w:rFonts w:ascii="Candara" w:hAnsi="Candara" w:cs="Candara"/>
      <w:b/>
      <w:bCs/>
      <w:smallCaps/>
      <w:spacing w:val="20"/>
      <w:sz w:val="38"/>
      <w:szCs w:val="38"/>
    </w:rPr>
  </w:style>
  <w:style w:type="character" w:customStyle="1" w:styleId="FontStyle120">
    <w:name w:val="Font Style120"/>
    <w:basedOn w:val="DefaultParagraphFont"/>
    <w:rsid w:val="00F81983"/>
    <w:rPr>
      <w:rFonts w:ascii="Arial" w:hAnsi="Arial" w:cs="Arial"/>
      <w:i/>
      <w:iCs/>
      <w:spacing w:val="10"/>
      <w:sz w:val="18"/>
      <w:szCs w:val="18"/>
    </w:rPr>
  </w:style>
  <w:style w:type="paragraph" w:customStyle="1" w:styleId="NotesPerm">
    <w:name w:val="NotesPerm"/>
    <w:basedOn w:val="Normal"/>
    <w:rsid w:val="008630DE"/>
    <w:pPr>
      <w:tabs>
        <w:tab w:val="left" w:pos="879"/>
      </w:tabs>
      <w:spacing w:before="160"/>
      <w:ind w:left="879" w:hanging="879"/>
    </w:pPr>
    <w:rPr>
      <w:rFonts w:ascii="Arial" w:hAnsi="Arial"/>
      <w:sz w:val="18"/>
      <w:szCs w:val="20"/>
    </w:rPr>
  </w:style>
  <w:style w:type="paragraph" w:customStyle="1" w:styleId="documentCoverTitle">
    <w:name w:val="documentCoverTitle"/>
    <w:basedOn w:val="Normal"/>
    <w:rsid w:val="001611D9"/>
    <w:pPr>
      <w:spacing w:after="250" w:line="420" w:lineRule="exact"/>
    </w:pPr>
    <w:rPr>
      <w:rFonts w:ascii="Arial" w:hAnsi="Arial"/>
      <w:b/>
      <w:sz w:val="36"/>
      <w:szCs w:val="20"/>
    </w:rPr>
  </w:style>
  <w:style w:type="paragraph" w:customStyle="1" w:styleId="ExecInfo">
    <w:name w:val="Exec Info"/>
    <w:basedOn w:val="Normal"/>
    <w:rsid w:val="001611D9"/>
    <w:pPr>
      <w:keepNext/>
      <w:tabs>
        <w:tab w:val="left" w:pos="5330"/>
        <w:tab w:val="left" w:leader="underscore" w:pos="9356"/>
      </w:tabs>
      <w:jc w:val="both"/>
    </w:pPr>
    <w:rPr>
      <w:szCs w:val="20"/>
    </w:rPr>
  </w:style>
  <w:style w:type="paragraph" w:styleId="ListBullet3">
    <w:name w:val="List Bullet 3"/>
    <w:basedOn w:val="Normal"/>
    <w:autoRedefine/>
    <w:rsid w:val="001611D9"/>
    <w:pPr>
      <w:numPr>
        <w:numId w:val="18"/>
      </w:numPr>
      <w:spacing w:after="120"/>
      <w:jc w:val="both"/>
    </w:pPr>
    <w:rPr>
      <w:szCs w:val="20"/>
    </w:rPr>
  </w:style>
  <w:style w:type="paragraph" w:styleId="ListBullet4">
    <w:name w:val="List Bullet 4"/>
    <w:basedOn w:val="Normal"/>
    <w:autoRedefine/>
    <w:rsid w:val="001611D9"/>
    <w:pPr>
      <w:numPr>
        <w:numId w:val="19"/>
      </w:numPr>
      <w:spacing w:after="120"/>
      <w:jc w:val="both"/>
    </w:pPr>
    <w:rPr>
      <w:szCs w:val="20"/>
    </w:rPr>
  </w:style>
  <w:style w:type="paragraph" w:styleId="ListNumber">
    <w:name w:val="List Number"/>
    <w:basedOn w:val="Normal"/>
    <w:rsid w:val="001611D9"/>
    <w:pPr>
      <w:numPr>
        <w:numId w:val="20"/>
      </w:numPr>
      <w:spacing w:after="120"/>
      <w:jc w:val="both"/>
    </w:pPr>
    <w:rPr>
      <w:szCs w:val="20"/>
    </w:rPr>
  </w:style>
  <w:style w:type="paragraph" w:styleId="ListNumber4">
    <w:name w:val="List Number 4"/>
    <w:basedOn w:val="Normal"/>
    <w:rsid w:val="001611D9"/>
    <w:pPr>
      <w:numPr>
        <w:numId w:val="21"/>
      </w:numPr>
      <w:spacing w:after="120"/>
      <w:jc w:val="both"/>
    </w:pPr>
    <w:rPr>
      <w:szCs w:val="20"/>
    </w:rPr>
  </w:style>
  <w:style w:type="paragraph" w:customStyle="1" w:styleId="GreenHeading1">
    <w:name w:val="Green Heading 1"/>
    <w:basedOn w:val="Normal"/>
    <w:next w:val="Normal"/>
    <w:rsid w:val="001611D9"/>
    <w:pPr>
      <w:keepNext/>
      <w:numPr>
        <w:numId w:val="22"/>
      </w:numPr>
      <w:pBdr>
        <w:top w:val="single" w:sz="12" w:space="6" w:color="auto"/>
      </w:pBdr>
      <w:spacing w:before="360" w:after="120"/>
      <w:jc w:val="both"/>
    </w:pPr>
    <w:rPr>
      <w:rFonts w:ascii="Arial" w:hAnsi="Arial"/>
      <w:b/>
      <w:sz w:val="28"/>
      <w:szCs w:val="20"/>
    </w:rPr>
  </w:style>
  <w:style w:type="paragraph" w:customStyle="1" w:styleId="GreenHeading2">
    <w:name w:val="Green Heading 2"/>
    <w:basedOn w:val="Normal"/>
    <w:next w:val="Normal"/>
    <w:rsid w:val="001611D9"/>
    <w:pPr>
      <w:keepNext/>
      <w:numPr>
        <w:ilvl w:val="1"/>
        <w:numId w:val="22"/>
      </w:numPr>
      <w:spacing w:before="180" w:after="120"/>
      <w:jc w:val="both"/>
    </w:pPr>
    <w:rPr>
      <w:rFonts w:ascii="Arial" w:hAnsi="Arial"/>
      <w:b/>
      <w:szCs w:val="20"/>
    </w:rPr>
  </w:style>
  <w:style w:type="paragraph" w:customStyle="1" w:styleId="GreenHeading3">
    <w:name w:val="Green Heading 3"/>
    <w:basedOn w:val="Normal"/>
    <w:next w:val="Normal"/>
    <w:rsid w:val="001611D9"/>
    <w:pPr>
      <w:keepNext/>
      <w:numPr>
        <w:ilvl w:val="2"/>
        <w:numId w:val="22"/>
      </w:numPr>
      <w:spacing w:after="120"/>
      <w:jc w:val="both"/>
    </w:pPr>
    <w:rPr>
      <w:rFonts w:ascii="Arial" w:hAnsi="Arial"/>
      <w:b/>
      <w:sz w:val="22"/>
      <w:szCs w:val="20"/>
    </w:rPr>
  </w:style>
  <w:style w:type="paragraph" w:customStyle="1" w:styleId="GreenHeading4">
    <w:name w:val="Green Heading 4"/>
    <w:basedOn w:val="Normal"/>
    <w:next w:val="Normal"/>
    <w:rsid w:val="001611D9"/>
    <w:pPr>
      <w:numPr>
        <w:ilvl w:val="3"/>
        <w:numId w:val="22"/>
      </w:numPr>
      <w:spacing w:after="120"/>
      <w:jc w:val="both"/>
    </w:pPr>
    <w:rPr>
      <w:szCs w:val="20"/>
    </w:rPr>
  </w:style>
  <w:style w:type="paragraph" w:customStyle="1" w:styleId="GreenHeading5">
    <w:name w:val="Green Heading 5"/>
    <w:basedOn w:val="Normal"/>
    <w:next w:val="Normal"/>
    <w:rsid w:val="001611D9"/>
    <w:pPr>
      <w:numPr>
        <w:ilvl w:val="4"/>
        <w:numId w:val="22"/>
      </w:numPr>
      <w:spacing w:after="120"/>
      <w:jc w:val="both"/>
    </w:pPr>
    <w:rPr>
      <w:szCs w:val="20"/>
    </w:rPr>
  </w:style>
  <w:style w:type="paragraph" w:customStyle="1" w:styleId="GreenHeading6">
    <w:name w:val="Green Heading 6"/>
    <w:basedOn w:val="Normal"/>
    <w:next w:val="Normal"/>
    <w:rsid w:val="001611D9"/>
    <w:pPr>
      <w:numPr>
        <w:ilvl w:val="5"/>
        <w:numId w:val="22"/>
      </w:numPr>
      <w:spacing w:after="120"/>
      <w:jc w:val="both"/>
    </w:pPr>
    <w:rPr>
      <w:szCs w:val="20"/>
    </w:rPr>
  </w:style>
  <w:style w:type="paragraph" w:customStyle="1" w:styleId="GreenHeading7">
    <w:name w:val="Green Heading 7"/>
    <w:basedOn w:val="Normal"/>
    <w:next w:val="Normal"/>
    <w:rsid w:val="001611D9"/>
    <w:pPr>
      <w:numPr>
        <w:ilvl w:val="6"/>
        <w:numId w:val="22"/>
      </w:numPr>
      <w:spacing w:after="120"/>
      <w:jc w:val="both"/>
    </w:pPr>
    <w:rPr>
      <w:szCs w:val="20"/>
    </w:rPr>
  </w:style>
  <w:style w:type="paragraph" w:customStyle="1" w:styleId="GreenHeading8">
    <w:name w:val="Green Heading 8"/>
    <w:basedOn w:val="Normal"/>
    <w:next w:val="Normal"/>
    <w:rsid w:val="001611D9"/>
    <w:pPr>
      <w:numPr>
        <w:ilvl w:val="7"/>
        <w:numId w:val="22"/>
      </w:numPr>
      <w:spacing w:after="120"/>
      <w:jc w:val="both"/>
    </w:pPr>
    <w:rPr>
      <w:szCs w:val="20"/>
    </w:rPr>
  </w:style>
  <w:style w:type="paragraph" w:customStyle="1" w:styleId="GreenHeading9">
    <w:name w:val="Green Heading 9"/>
    <w:basedOn w:val="Normal"/>
    <w:next w:val="Normal"/>
    <w:rsid w:val="001611D9"/>
    <w:pPr>
      <w:numPr>
        <w:ilvl w:val="8"/>
        <w:numId w:val="22"/>
      </w:numPr>
      <w:spacing w:after="120"/>
      <w:jc w:val="both"/>
    </w:pPr>
    <w:rPr>
      <w:szCs w:val="20"/>
    </w:rPr>
  </w:style>
  <w:style w:type="paragraph" w:customStyle="1" w:styleId="Shell">
    <w:name w:val="Shell"/>
    <w:basedOn w:val="Normal"/>
    <w:rsid w:val="001611D9"/>
    <w:pPr>
      <w:spacing w:after="120"/>
      <w:ind w:left="1418"/>
      <w:jc w:val="both"/>
    </w:pPr>
    <w:rPr>
      <w:szCs w:val="20"/>
    </w:rPr>
  </w:style>
  <w:style w:type="paragraph" w:customStyle="1" w:styleId="Cover">
    <w:name w:val="Cover"/>
    <w:basedOn w:val="Normal"/>
    <w:rsid w:val="001611D9"/>
    <w:pPr>
      <w:spacing w:after="120"/>
      <w:ind w:left="1418"/>
      <w:jc w:val="both"/>
    </w:pPr>
    <w:rPr>
      <w:szCs w:val="20"/>
    </w:rPr>
  </w:style>
  <w:style w:type="paragraph" w:customStyle="1" w:styleId="DefaultFooterPrimary">
    <w:name w:val="DefaultFooterPrimary"/>
    <w:basedOn w:val="Normal"/>
    <w:rsid w:val="001611D9"/>
    <w:pPr>
      <w:pBdr>
        <w:top w:val="single" w:sz="6" w:space="1" w:color="auto"/>
      </w:pBdr>
      <w:tabs>
        <w:tab w:val="left" w:pos="5670"/>
        <w:tab w:val="right" w:pos="9214"/>
      </w:tabs>
      <w:spacing w:before="120" w:after="120"/>
      <w:jc w:val="both"/>
    </w:pPr>
    <w:rPr>
      <w:rFonts w:ascii="Arial" w:hAnsi="Arial"/>
      <w:sz w:val="16"/>
      <w:szCs w:val="20"/>
    </w:rPr>
  </w:style>
  <w:style w:type="paragraph" w:customStyle="1" w:styleId="DefaultHeaderPrimary">
    <w:name w:val="DefaultHeaderPrimary"/>
    <w:basedOn w:val="Normal"/>
    <w:rsid w:val="001611D9"/>
    <w:pPr>
      <w:spacing w:after="480"/>
      <w:ind w:left="1418"/>
      <w:jc w:val="right"/>
    </w:pPr>
    <w:rPr>
      <w:rFonts w:ascii="Arial" w:hAnsi="Arial"/>
      <w:sz w:val="16"/>
      <w:szCs w:val="20"/>
    </w:rPr>
  </w:style>
  <w:style w:type="paragraph" w:customStyle="1" w:styleId="DefaultFooterFirstPage">
    <w:name w:val="DefaultFooterFirstPage"/>
    <w:basedOn w:val="Normal"/>
    <w:rsid w:val="001611D9"/>
    <w:pPr>
      <w:pBdr>
        <w:top w:val="single" w:sz="6" w:space="1" w:color="auto"/>
      </w:pBdr>
      <w:tabs>
        <w:tab w:val="left" w:pos="5670"/>
        <w:tab w:val="right" w:pos="9214"/>
      </w:tabs>
      <w:spacing w:before="120" w:after="120"/>
      <w:jc w:val="both"/>
    </w:pPr>
    <w:rPr>
      <w:rFonts w:ascii="Arial" w:hAnsi="Arial"/>
      <w:sz w:val="16"/>
      <w:szCs w:val="20"/>
    </w:rPr>
  </w:style>
  <w:style w:type="paragraph" w:customStyle="1" w:styleId="Schedule">
    <w:name w:val="Schedule"/>
    <w:basedOn w:val="Normal"/>
    <w:next w:val="Normal"/>
    <w:rsid w:val="001611D9"/>
    <w:pPr>
      <w:pBdr>
        <w:top w:val="single" w:sz="12" w:space="6" w:color="auto"/>
      </w:pBdr>
      <w:spacing w:before="360" w:after="120"/>
      <w:jc w:val="both"/>
    </w:pPr>
    <w:rPr>
      <w:rFonts w:ascii="Arial" w:hAnsi="Arial"/>
      <w:b/>
      <w:sz w:val="28"/>
      <w:szCs w:val="20"/>
    </w:rPr>
  </w:style>
  <w:style w:type="table" w:customStyle="1" w:styleId="TableLayout2">
    <w:name w:val="Table Layout 2"/>
    <w:basedOn w:val="TableNormal"/>
    <w:semiHidden/>
    <w:locked/>
    <w:rsid w:val="001611D9"/>
    <w:rPr>
      <w:rFonts w:ascii="Arial" w:hAnsi="Arial"/>
    </w:rPr>
    <w:tblPr>
      <w:tblCellMar>
        <w:left w:w="0" w:type="dxa"/>
        <w:right w:w="0" w:type="dxa"/>
      </w:tblCellMar>
    </w:tblPr>
    <w:tcPr>
      <w:vAlign w:val="bottom"/>
    </w:tcPr>
  </w:style>
  <w:style w:type="paragraph" w:customStyle="1" w:styleId="HeaderFooterText">
    <w:name w:val="Header Footer Text"/>
    <w:basedOn w:val="Normal"/>
    <w:semiHidden/>
    <w:rsid w:val="001611D9"/>
    <w:pPr>
      <w:ind w:left="851"/>
    </w:pPr>
    <w:rPr>
      <w:rFonts w:ascii="Arial" w:hAnsi="Arial"/>
      <w:sz w:val="2"/>
      <w:szCs w:val="20"/>
      <w:lang w:eastAsia="en-AU"/>
    </w:rPr>
  </w:style>
  <w:style w:type="paragraph" w:customStyle="1" w:styleId="AuthorEmail3">
    <w:name w:val="Author Email 3"/>
    <w:basedOn w:val="Normal"/>
    <w:semiHidden/>
    <w:locked/>
    <w:rsid w:val="001611D9"/>
    <w:pPr>
      <w:spacing w:after="120"/>
    </w:pPr>
    <w:rPr>
      <w:rFonts w:ascii="Arial" w:hAnsi="Arial"/>
      <w:sz w:val="16"/>
      <w:szCs w:val="20"/>
      <w:lang w:eastAsia="en-AU"/>
    </w:rPr>
  </w:style>
  <w:style w:type="paragraph" w:customStyle="1" w:styleId="Party1">
    <w:name w:val="Party 1"/>
    <w:basedOn w:val="Normal"/>
    <w:semiHidden/>
    <w:locked/>
    <w:rsid w:val="001611D9"/>
    <w:pPr>
      <w:spacing w:after="240"/>
    </w:pPr>
    <w:rPr>
      <w:rFonts w:ascii="Arial" w:hAnsi="Arial"/>
      <w:sz w:val="22"/>
      <w:szCs w:val="20"/>
      <w:lang w:eastAsia="en-AU"/>
    </w:rPr>
  </w:style>
  <w:style w:type="paragraph" w:customStyle="1" w:styleId="CoverText">
    <w:name w:val="Cover Text"/>
    <w:basedOn w:val="Normal"/>
    <w:semiHidden/>
    <w:locked/>
    <w:rsid w:val="001611D9"/>
    <w:rPr>
      <w:rFonts w:ascii="Arial" w:hAnsi="Arial"/>
      <w:sz w:val="16"/>
      <w:szCs w:val="20"/>
      <w:lang w:eastAsia="en-AU"/>
    </w:rPr>
  </w:style>
  <w:style w:type="table" w:customStyle="1" w:styleId="TableCover">
    <w:name w:val="Table Cover"/>
    <w:basedOn w:val="TableNormal"/>
    <w:semiHidden/>
    <w:locked/>
    <w:rsid w:val="001611D9"/>
    <w:rPr>
      <w:rFonts w:ascii="Arial" w:hAnsi="Arial"/>
    </w:rPr>
    <w:tblPr>
      <w:tblInd w:w="1701" w:type="dxa"/>
      <w:tblCellMar>
        <w:left w:w="0" w:type="dxa"/>
        <w:right w:w="0" w:type="dxa"/>
      </w:tblCellMar>
    </w:tblPr>
  </w:style>
  <w:style w:type="paragraph" w:customStyle="1" w:styleId="Kell1">
    <w:name w:val="Kell1"/>
    <w:basedOn w:val="Normal"/>
    <w:next w:val="Kell2"/>
    <w:rsid w:val="001611D9"/>
    <w:pPr>
      <w:numPr>
        <w:numId w:val="23"/>
      </w:numPr>
      <w:spacing w:before="240"/>
      <w:jc w:val="both"/>
      <w:outlineLvl w:val="0"/>
    </w:pPr>
    <w:rPr>
      <w:rFonts w:ascii="Arial" w:hAnsi="Arial"/>
      <w:b/>
      <w:caps/>
      <w:sz w:val="22"/>
      <w:szCs w:val="20"/>
    </w:rPr>
  </w:style>
  <w:style w:type="paragraph" w:customStyle="1" w:styleId="Kell2">
    <w:name w:val="Kell2"/>
    <w:basedOn w:val="Kell1"/>
    <w:next w:val="Kell3"/>
    <w:rsid w:val="001611D9"/>
    <w:pPr>
      <w:numPr>
        <w:ilvl w:val="1"/>
      </w:numPr>
      <w:outlineLvl w:val="1"/>
    </w:pPr>
    <w:rPr>
      <w:caps w:val="0"/>
    </w:rPr>
  </w:style>
  <w:style w:type="paragraph" w:customStyle="1" w:styleId="Kell3">
    <w:name w:val="Kell3"/>
    <w:basedOn w:val="Normal"/>
    <w:rsid w:val="001611D9"/>
    <w:pPr>
      <w:numPr>
        <w:ilvl w:val="2"/>
        <w:numId w:val="23"/>
      </w:numPr>
      <w:spacing w:before="240"/>
      <w:jc w:val="both"/>
      <w:outlineLvl w:val="2"/>
    </w:pPr>
    <w:rPr>
      <w:rFonts w:ascii="Arial" w:hAnsi="Arial"/>
      <w:sz w:val="22"/>
      <w:szCs w:val="20"/>
    </w:rPr>
  </w:style>
  <w:style w:type="paragraph" w:customStyle="1" w:styleId="Kell4">
    <w:name w:val="Kell4"/>
    <w:basedOn w:val="Kell3"/>
    <w:rsid w:val="001611D9"/>
    <w:pPr>
      <w:numPr>
        <w:ilvl w:val="3"/>
      </w:numPr>
      <w:outlineLvl w:val="3"/>
    </w:pPr>
  </w:style>
  <w:style w:type="paragraph" w:customStyle="1" w:styleId="Kell5">
    <w:name w:val="Kell5"/>
    <w:basedOn w:val="Kell4"/>
    <w:rsid w:val="001611D9"/>
    <w:pPr>
      <w:numPr>
        <w:ilvl w:val="4"/>
      </w:numPr>
      <w:outlineLvl w:val="4"/>
    </w:pPr>
  </w:style>
  <w:style w:type="paragraph" w:customStyle="1" w:styleId="Kell6">
    <w:name w:val="Kell6"/>
    <w:basedOn w:val="Kell5"/>
    <w:rsid w:val="001611D9"/>
    <w:pPr>
      <w:numPr>
        <w:ilvl w:val="5"/>
      </w:numPr>
      <w:outlineLvl w:val="5"/>
    </w:pPr>
  </w:style>
  <w:style w:type="character" w:customStyle="1" w:styleId="FontStyle112">
    <w:name w:val="Font Style112"/>
    <w:basedOn w:val="DefaultParagraphFont"/>
    <w:rsid w:val="000A7F8F"/>
    <w:rPr>
      <w:rFonts w:ascii="Times New Roman" w:hAnsi="Times New Roman" w:cs="Times New Roman"/>
      <w:b/>
      <w:bCs/>
      <w:sz w:val="22"/>
      <w:szCs w:val="22"/>
    </w:rPr>
  </w:style>
  <w:style w:type="character" w:customStyle="1" w:styleId="HeaderChar1">
    <w:name w:val="Header Char1"/>
    <w:basedOn w:val="DefaultParagraphFont"/>
    <w:link w:val="Header"/>
    <w:rsid w:val="0054044D"/>
    <w:rPr>
      <w:sz w:val="24"/>
      <w:lang w:val="en-AU" w:eastAsia="en-US" w:bidi="ar-SA"/>
    </w:rPr>
  </w:style>
  <w:style w:type="character" w:customStyle="1" w:styleId="MessageHeaderChar">
    <w:name w:val="Message Header Char"/>
    <w:basedOn w:val="DefaultParagraphFont"/>
    <w:link w:val="MessageHeader"/>
    <w:rsid w:val="00460675"/>
    <w:rPr>
      <w:rFonts w:ascii="Arial" w:hAnsi="Arial"/>
      <w:sz w:val="24"/>
      <w:shd w:val="pct20" w:color="auto" w:fill="auto"/>
      <w:lang w:eastAsia="en-US"/>
    </w:rPr>
  </w:style>
  <w:style w:type="character" w:customStyle="1" w:styleId="BodyText3Char">
    <w:name w:val="Body Text 3 Char"/>
    <w:basedOn w:val="DefaultParagraphFont"/>
    <w:link w:val="BodyText3"/>
    <w:rsid w:val="00460675"/>
    <w:rPr>
      <w:sz w:val="24"/>
      <w:lang w:eastAsia="en-US"/>
    </w:rPr>
  </w:style>
  <w:style w:type="character" w:customStyle="1" w:styleId="FontStyle12">
    <w:name w:val="Font Style12"/>
    <w:basedOn w:val="DefaultParagraphFont"/>
    <w:uiPriority w:val="99"/>
    <w:rsid w:val="00041447"/>
    <w:rPr>
      <w:rFonts w:ascii="Times New Roman" w:hAnsi="Times New Roman" w:cs="Times New Roman"/>
      <w:sz w:val="22"/>
      <w:szCs w:val="22"/>
    </w:rPr>
  </w:style>
  <w:style w:type="paragraph" w:customStyle="1" w:styleId="Style41">
    <w:name w:val="Style41"/>
    <w:basedOn w:val="Normal"/>
    <w:uiPriority w:val="99"/>
    <w:rsid w:val="002907A4"/>
    <w:pPr>
      <w:widowControl w:val="0"/>
      <w:autoSpaceDE w:val="0"/>
      <w:autoSpaceDN w:val="0"/>
      <w:adjustRightInd w:val="0"/>
      <w:spacing w:line="238" w:lineRule="exact"/>
      <w:jc w:val="center"/>
    </w:pPr>
    <w:rPr>
      <w:rFonts w:ascii="Arial" w:hAnsi="Arial" w:cs="Arial"/>
      <w:lang w:val="en-US"/>
    </w:rPr>
  </w:style>
  <w:style w:type="paragraph" w:customStyle="1" w:styleId="Style47">
    <w:name w:val="Style47"/>
    <w:basedOn w:val="Normal"/>
    <w:uiPriority w:val="99"/>
    <w:rsid w:val="002907A4"/>
    <w:pPr>
      <w:widowControl w:val="0"/>
      <w:autoSpaceDE w:val="0"/>
      <w:autoSpaceDN w:val="0"/>
      <w:adjustRightInd w:val="0"/>
    </w:pPr>
    <w:rPr>
      <w:rFonts w:ascii="Arial" w:hAnsi="Arial" w:cs="Arial"/>
      <w:lang w:val="en-US"/>
    </w:rPr>
  </w:style>
  <w:style w:type="paragraph" w:customStyle="1" w:styleId="Style48">
    <w:name w:val="Style48"/>
    <w:basedOn w:val="Normal"/>
    <w:uiPriority w:val="99"/>
    <w:rsid w:val="002907A4"/>
    <w:pPr>
      <w:widowControl w:val="0"/>
      <w:autoSpaceDE w:val="0"/>
      <w:autoSpaceDN w:val="0"/>
      <w:adjustRightInd w:val="0"/>
      <w:spacing w:line="353" w:lineRule="exact"/>
      <w:ind w:firstLine="1289"/>
    </w:pPr>
    <w:rPr>
      <w:rFonts w:ascii="Arial" w:hAnsi="Arial" w:cs="Arial"/>
      <w:lang w:val="en-US"/>
    </w:rPr>
  </w:style>
  <w:style w:type="character" w:customStyle="1" w:styleId="FontStyle52">
    <w:name w:val="Font Style52"/>
    <w:basedOn w:val="DefaultParagraphFont"/>
    <w:uiPriority w:val="99"/>
    <w:rsid w:val="002907A4"/>
    <w:rPr>
      <w:rFonts w:ascii="Arial" w:hAnsi="Arial" w:cs="Arial"/>
      <w:sz w:val="18"/>
      <w:szCs w:val="18"/>
    </w:rPr>
  </w:style>
  <w:style w:type="character" w:customStyle="1" w:styleId="FontStyle70">
    <w:name w:val="Font Style70"/>
    <w:basedOn w:val="DefaultParagraphFont"/>
    <w:uiPriority w:val="99"/>
    <w:rsid w:val="002907A4"/>
    <w:rPr>
      <w:rFonts w:ascii="Arial" w:hAnsi="Arial" w:cs="Arial"/>
      <w:b/>
      <w:bCs/>
      <w:sz w:val="34"/>
      <w:szCs w:val="34"/>
    </w:rPr>
  </w:style>
  <w:style w:type="character" w:customStyle="1" w:styleId="FontStyle71">
    <w:name w:val="Font Style71"/>
    <w:basedOn w:val="DefaultParagraphFont"/>
    <w:uiPriority w:val="99"/>
    <w:rsid w:val="002907A4"/>
    <w:rPr>
      <w:rFonts w:ascii="Arial" w:hAnsi="Arial" w:cs="Arial"/>
      <w:b/>
      <w:bCs/>
      <w:sz w:val="26"/>
      <w:szCs w:val="26"/>
    </w:rPr>
  </w:style>
  <w:style w:type="character" w:customStyle="1" w:styleId="FontStyle72">
    <w:name w:val="Font Style72"/>
    <w:basedOn w:val="DefaultParagraphFont"/>
    <w:uiPriority w:val="99"/>
    <w:rsid w:val="002907A4"/>
    <w:rPr>
      <w:rFonts w:ascii="Arial" w:hAnsi="Arial" w:cs="Arial"/>
      <w:b/>
      <w:bCs/>
      <w:sz w:val="22"/>
      <w:szCs w:val="22"/>
    </w:rPr>
  </w:style>
  <w:style w:type="character" w:customStyle="1" w:styleId="FontStyle53">
    <w:name w:val="Font Style53"/>
    <w:basedOn w:val="DefaultParagraphFont"/>
    <w:uiPriority w:val="99"/>
    <w:rsid w:val="002907A4"/>
    <w:rPr>
      <w:rFonts w:ascii="Arial" w:hAnsi="Arial" w:cs="Arial"/>
      <w:b/>
      <w:bCs/>
      <w:sz w:val="18"/>
      <w:szCs w:val="18"/>
    </w:rPr>
  </w:style>
  <w:style w:type="paragraph" w:customStyle="1" w:styleId="Style8">
    <w:name w:val="Style8"/>
    <w:basedOn w:val="Normal"/>
    <w:uiPriority w:val="99"/>
    <w:rsid w:val="002907A4"/>
    <w:pPr>
      <w:widowControl w:val="0"/>
      <w:autoSpaceDE w:val="0"/>
      <w:autoSpaceDN w:val="0"/>
      <w:adjustRightInd w:val="0"/>
    </w:pPr>
    <w:rPr>
      <w:rFonts w:ascii="Arial" w:hAnsi="Arial" w:cs="Arial"/>
      <w:lang w:val="en-US"/>
    </w:rPr>
  </w:style>
  <w:style w:type="character" w:customStyle="1" w:styleId="FontStyle51">
    <w:name w:val="Font Style51"/>
    <w:basedOn w:val="DefaultParagraphFont"/>
    <w:uiPriority w:val="99"/>
    <w:rsid w:val="002907A4"/>
    <w:rPr>
      <w:rFonts w:ascii="Arial" w:hAnsi="Arial" w:cs="Arial"/>
      <w:b/>
      <w:bCs/>
      <w:sz w:val="18"/>
      <w:szCs w:val="18"/>
    </w:rPr>
  </w:style>
  <w:style w:type="character" w:customStyle="1" w:styleId="FontStyle54">
    <w:name w:val="Font Style54"/>
    <w:basedOn w:val="DefaultParagraphFont"/>
    <w:uiPriority w:val="99"/>
    <w:rsid w:val="002907A4"/>
    <w:rPr>
      <w:rFonts w:ascii="Arial" w:hAnsi="Arial" w:cs="Arial"/>
      <w:b/>
      <w:bCs/>
      <w:sz w:val="18"/>
      <w:szCs w:val="18"/>
    </w:rPr>
  </w:style>
  <w:style w:type="character" w:customStyle="1" w:styleId="FontStyle55">
    <w:name w:val="Font Style55"/>
    <w:basedOn w:val="DefaultParagraphFont"/>
    <w:uiPriority w:val="99"/>
    <w:rsid w:val="002907A4"/>
    <w:rPr>
      <w:rFonts w:ascii="Arial" w:hAnsi="Arial" w:cs="Arial"/>
      <w:sz w:val="14"/>
      <w:szCs w:val="14"/>
    </w:rPr>
  </w:style>
  <w:style w:type="character" w:customStyle="1" w:styleId="FontStyle56">
    <w:name w:val="Font Style56"/>
    <w:basedOn w:val="DefaultParagraphFont"/>
    <w:uiPriority w:val="99"/>
    <w:rsid w:val="002907A4"/>
    <w:rPr>
      <w:rFonts w:ascii="Arial" w:hAnsi="Arial" w:cs="Arial"/>
      <w:b/>
      <w:bCs/>
      <w:sz w:val="14"/>
      <w:szCs w:val="14"/>
    </w:rPr>
  </w:style>
  <w:style w:type="character" w:customStyle="1" w:styleId="FontStyle57">
    <w:name w:val="Font Style57"/>
    <w:basedOn w:val="DefaultParagraphFont"/>
    <w:uiPriority w:val="99"/>
    <w:rsid w:val="002907A4"/>
    <w:rPr>
      <w:rFonts w:ascii="Arial" w:hAnsi="Arial" w:cs="Arial"/>
      <w:b/>
      <w:bCs/>
      <w:sz w:val="14"/>
      <w:szCs w:val="14"/>
    </w:rPr>
  </w:style>
  <w:style w:type="character" w:customStyle="1" w:styleId="FontStyle58">
    <w:name w:val="Font Style58"/>
    <w:basedOn w:val="DefaultParagraphFont"/>
    <w:uiPriority w:val="99"/>
    <w:rsid w:val="002907A4"/>
    <w:rPr>
      <w:rFonts w:ascii="Arial" w:hAnsi="Arial" w:cs="Arial"/>
      <w:b/>
      <w:bCs/>
      <w:sz w:val="16"/>
      <w:szCs w:val="16"/>
    </w:rPr>
  </w:style>
  <w:style w:type="paragraph" w:customStyle="1" w:styleId="Style42">
    <w:name w:val="Style42"/>
    <w:basedOn w:val="Normal"/>
    <w:uiPriority w:val="99"/>
    <w:rsid w:val="002907A4"/>
    <w:pPr>
      <w:widowControl w:val="0"/>
      <w:autoSpaceDE w:val="0"/>
      <w:autoSpaceDN w:val="0"/>
      <w:adjustRightInd w:val="0"/>
    </w:pPr>
    <w:rPr>
      <w:rFonts w:ascii="Arial" w:hAnsi="Arial" w:cs="Arial"/>
      <w:lang w:val="en-US"/>
    </w:rPr>
  </w:style>
  <w:style w:type="paragraph" w:customStyle="1" w:styleId="Style46">
    <w:name w:val="Style46"/>
    <w:basedOn w:val="Normal"/>
    <w:uiPriority w:val="99"/>
    <w:rsid w:val="002907A4"/>
    <w:pPr>
      <w:widowControl w:val="0"/>
      <w:autoSpaceDE w:val="0"/>
      <w:autoSpaceDN w:val="0"/>
      <w:adjustRightInd w:val="0"/>
      <w:spacing w:line="230" w:lineRule="exact"/>
      <w:ind w:hanging="360"/>
    </w:pPr>
    <w:rPr>
      <w:rFonts w:ascii="Arial" w:hAnsi="Arial" w:cs="Arial"/>
      <w:lang w:val="en-US"/>
    </w:rPr>
  </w:style>
  <w:style w:type="paragraph" w:customStyle="1" w:styleId="Style44">
    <w:name w:val="Style44"/>
    <w:basedOn w:val="Normal"/>
    <w:uiPriority w:val="99"/>
    <w:rsid w:val="002907A4"/>
    <w:pPr>
      <w:widowControl w:val="0"/>
      <w:autoSpaceDE w:val="0"/>
      <w:autoSpaceDN w:val="0"/>
      <w:adjustRightInd w:val="0"/>
      <w:spacing w:line="234" w:lineRule="exact"/>
      <w:ind w:hanging="288"/>
    </w:pPr>
    <w:rPr>
      <w:rFonts w:ascii="Arial" w:hAnsi="Arial" w:cs="Arial"/>
      <w:lang w:val="en-US"/>
    </w:rPr>
  </w:style>
  <w:style w:type="paragraph" w:customStyle="1" w:styleId="Style7">
    <w:name w:val="Style7"/>
    <w:basedOn w:val="Normal"/>
    <w:uiPriority w:val="99"/>
    <w:rsid w:val="002907A4"/>
    <w:pPr>
      <w:widowControl w:val="0"/>
      <w:autoSpaceDE w:val="0"/>
      <w:autoSpaceDN w:val="0"/>
      <w:adjustRightInd w:val="0"/>
      <w:spacing w:line="230" w:lineRule="exact"/>
      <w:ind w:hanging="108"/>
      <w:jc w:val="both"/>
    </w:pPr>
    <w:rPr>
      <w:rFonts w:ascii="Arial" w:hAnsi="Arial" w:cs="Arial"/>
      <w:lang w:val="en-US"/>
    </w:rPr>
  </w:style>
  <w:style w:type="paragraph" w:customStyle="1" w:styleId="Style32">
    <w:name w:val="Style32"/>
    <w:basedOn w:val="Normal"/>
    <w:uiPriority w:val="99"/>
    <w:rsid w:val="002907A4"/>
    <w:pPr>
      <w:widowControl w:val="0"/>
      <w:autoSpaceDE w:val="0"/>
      <w:autoSpaceDN w:val="0"/>
      <w:adjustRightInd w:val="0"/>
    </w:pPr>
    <w:rPr>
      <w:rFonts w:ascii="Arial" w:hAnsi="Arial" w:cs="Arial"/>
      <w:lang w:val="en-US"/>
    </w:rPr>
  </w:style>
  <w:style w:type="paragraph" w:customStyle="1" w:styleId="Style40">
    <w:name w:val="Style40"/>
    <w:basedOn w:val="Normal"/>
    <w:uiPriority w:val="99"/>
    <w:rsid w:val="002907A4"/>
    <w:pPr>
      <w:widowControl w:val="0"/>
      <w:autoSpaceDE w:val="0"/>
      <w:autoSpaceDN w:val="0"/>
      <w:adjustRightInd w:val="0"/>
      <w:spacing w:line="230" w:lineRule="exact"/>
      <w:ind w:hanging="281"/>
    </w:pPr>
    <w:rPr>
      <w:rFonts w:ascii="Arial" w:hAnsi="Arial" w:cs="Arial"/>
      <w:lang w:val="en-US"/>
    </w:rPr>
  </w:style>
  <w:style w:type="character" w:customStyle="1" w:styleId="FontStyle59">
    <w:name w:val="Font Style59"/>
    <w:basedOn w:val="DefaultParagraphFont"/>
    <w:uiPriority w:val="99"/>
    <w:rsid w:val="002907A4"/>
    <w:rPr>
      <w:rFonts w:ascii="Arial" w:hAnsi="Arial" w:cs="Arial"/>
      <w:b/>
      <w:bCs/>
      <w:sz w:val="18"/>
      <w:szCs w:val="18"/>
    </w:rPr>
  </w:style>
  <w:style w:type="paragraph" w:customStyle="1" w:styleId="Style43">
    <w:name w:val="Style43"/>
    <w:basedOn w:val="Normal"/>
    <w:uiPriority w:val="99"/>
    <w:rsid w:val="002907A4"/>
    <w:pPr>
      <w:widowControl w:val="0"/>
      <w:autoSpaceDE w:val="0"/>
      <w:autoSpaceDN w:val="0"/>
      <w:adjustRightInd w:val="0"/>
    </w:pPr>
    <w:rPr>
      <w:rFonts w:ascii="Arial" w:hAnsi="Arial" w:cs="Arial"/>
      <w:lang w:val="en-US"/>
    </w:rPr>
  </w:style>
  <w:style w:type="character" w:customStyle="1" w:styleId="FontStyle60">
    <w:name w:val="Font Style60"/>
    <w:basedOn w:val="DefaultParagraphFont"/>
    <w:uiPriority w:val="99"/>
    <w:rsid w:val="002907A4"/>
    <w:rPr>
      <w:rFonts w:ascii="Century Gothic" w:hAnsi="Century Gothic" w:cs="Century Gothic"/>
      <w:b/>
      <w:bCs/>
      <w:sz w:val="16"/>
      <w:szCs w:val="16"/>
    </w:rPr>
  </w:style>
  <w:style w:type="paragraph" w:customStyle="1" w:styleId="Style35">
    <w:name w:val="Style35"/>
    <w:basedOn w:val="Normal"/>
    <w:uiPriority w:val="99"/>
    <w:rsid w:val="002907A4"/>
    <w:pPr>
      <w:widowControl w:val="0"/>
      <w:autoSpaceDE w:val="0"/>
      <w:autoSpaceDN w:val="0"/>
      <w:adjustRightInd w:val="0"/>
      <w:spacing w:line="230" w:lineRule="exact"/>
      <w:ind w:firstLine="79"/>
    </w:pPr>
    <w:rPr>
      <w:rFonts w:ascii="Arial" w:hAnsi="Arial" w:cs="Arial"/>
      <w:lang w:val="en-US"/>
    </w:rPr>
  </w:style>
  <w:style w:type="character" w:customStyle="1" w:styleId="FontStyle61">
    <w:name w:val="Font Style61"/>
    <w:basedOn w:val="DefaultParagraphFont"/>
    <w:uiPriority w:val="99"/>
    <w:rsid w:val="002907A4"/>
    <w:rPr>
      <w:rFonts w:ascii="Franklin Gothic Medium Cond" w:hAnsi="Franklin Gothic Medium Cond" w:cs="Franklin Gothic Medium Cond"/>
      <w:sz w:val="20"/>
      <w:szCs w:val="20"/>
    </w:rPr>
  </w:style>
  <w:style w:type="character" w:customStyle="1" w:styleId="FontStyle62">
    <w:name w:val="Font Style62"/>
    <w:basedOn w:val="DefaultParagraphFont"/>
    <w:uiPriority w:val="99"/>
    <w:rsid w:val="002907A4"/>
    <w:rPr>
      <w:rFonts w:ascii="Arial" w:hAnsi="Arial" w:cs="Arial"/>
      <w:b/>
      <w:bCs/>
      <w:sz w:val="18"/>
      <w:szCs w:val="18"/>
    </w:rPr>
  </w:style>
  <w:style w:type="paragraph" w:customStyle="1" w:styleId="Style31">
    <w:name w:val="Style31"/>
    <w:basedOn w:val="Normal"/>
    <w:uiPriority w:val="99"/>
    <w:rsid w:val="002907A4"/>
    <w:pPr>
      <w:widowControl w:val="0"/>
      <w:autoSpaceDE w:val="0"/>
      <w:autoSpaceDN w:val="0"/>
      <w:adjustRightInd w:val="0"/>
      <w:spacing w:line="245" w:lineRule="exact"/>
      <w:ind w:firstLine="108"/>
    </w:pPr>
    <w:rPr>
      <w:rFonts w:ascii="Arial" w:hAnsi="Arial" w:cs="Arial"/>
      <w:lang w:val="en-US"/>
    </w:rPr>
  </w:style>
  <w:style w:type="paragraph" w:customStyle="1" w:styleId="Style39">
    <w:name w:val="Style39"/>
    <w:basedOn w:val="Normal"/>
    <w:uiPriority w:val="99"/>
    <w:rsid w:val="002907A4"/>
    <w:pPr>
      <w:widowControl w:val="0"/>
      <w:autoSpaceDE w:val="0"/>
      <w:autoSpaceDN w:val="0"/>
      <w:adjustRightInd w:val="0"/>
    </w:pPr>
    <w:rPr>
      <w:rFonts w:ascii="Arial" w:hAnsi="Arial" w:cs="Arial"/>
      <w:lang w:val="en-US"/>
    </w:rPr>
  </w:style>
  <w:style w:type="character" w:customStyle="1" w:styleId="FontStyle63">
    <w:name w:val="Font Style63"/>
    <w:basedOn w:val="DefaultParagraphFont"/>
    <w:uiPriority w:val="99"/>
    <w:rsid w:val="002907A4"/>
    <w:rPr>
      <w:rFonts w:ascii="Arial" w:hAnsi="Arial" w:cs="Arial"/>
      <w:b/>
      <w:bCs/>
      <w:sz w:val="18"/>
      <w:szCs w:val="18"/>
    </w:rPr>
  </w:style>
  <w:style w:type="character" w:customStyle="1" w:styleId="FontStyle64">
    <w:name w:val="Font Style64"/>
    <w:basedOn w:val="DefaultParagraphFont"/>
    <w:uiPriority w:val="99"/>
    <w:rsid w:val="002907A4"/>
    <w:rPr>
      <w:rFonts w:ascii="Arial" w:hAnsi="Arial" w:cs="Arial"/>
      <w:b/>
      <w:bCs/>
      <w:sz w:val="18"/>
      <w:szCs w:val="18"/>
    </w:rPr>
  </w:style>
  <w:style w:type="character" w:customStyle="1" w:styleId="FontStyle65">
    <w:name w:val="Font Style65"/>
    <w:basedOn w:val="DefaultParagraphFont"/>
    <w:uiPriority w:val="99"/>
    <w:rsid w:val="002907A4"/>
    <w:rPr>
      <w:rFonts w:ascii="Arial" w:hAnsi="Arial" w:cs="Arial"/>
      <w:b/>
      <w:bCs/>
      <w:sz w:val="18"/>
      <w:szCs w:val="18"/>
    </w:rPr>
  </w:style>
  <w:style w:type="character" w:customStyle="1" w:styleId="FontStyle66">
    <w:name w:val="Font Style66"/>
    <w:basedOn w:val="DefaultParagraphFont"/>
    <w:uiPriority w:val="99"/>
    <w:rsid w:val="002907A4"/>
    <w:rPr>
      <w:rFonts w:ascii="Arial" w:hAnsi="Arial" w:cs="Arial"/>
      <w:b/>
      <w:bCs/>
      <w:sz w:val="18"/>
      <w:szCs w:val="18"/>
    </w:rPr>
  </w:style>
  <w:style w:type="paragraph" w:customStyle="1" w:styleId="Style10">
    <w:name w:val="Style10"/>
    <w:basedOn w:val="Normal"/>
    <w:uiPriority w:val="99"/>
    <w:rsid w:val="002907A4"/>
    <w:pPr>
      <w:widowControl w:val="0"/>
      <w:autoSpaceDE w:val="0"/>
      <w:autoSpaceDN w:val="0"/>
      <w:adjustRightInd w:val="0"/>
      <w:spacing w:line="494" w:lineRule="exact"/>
      <w:ind w:firstLine="101"/>
    </w:pPr>
    <w:rPr>
      <w:rFonts w:ascii="Arial" w:hAnsi="Arial" w:cs="Arial"/>
      <w:lang w:val="en-US"/>
    </w:rPr>
  </w:style>
  <w:style w:type="character" w:customStyle="1" w:styleId="FontStyle67">
    <w:name w:val="Font Style67"/>
    <w:basedOn w:val="DefaultParagraphFont"/>
    <w:uiPriority w:val="99"/>
    <w:rsid w:val="002907A4"/>
    <w:rPr>
      <w:rFonts w:ascii="Candara" w:hAnsi="Candara" w:cs="Candara"/>
      <w:b/>
      <w:bCs/>
      <w:sz w:val="32"/>
      <w:szCs w:val="32"/>
    </w:rPr>
  </w:style>
  <w:style w:type="character" w:customStyle="1" w:styleId="FontStyle68">
    <w:name w:val="Font Style68"/>
    <w:basedOn w:val="DefaultParagraphFont"/>
    <w:uiPriority w:val="99"/>
    <w:rsid w:val="002907A4"/>
    <w:rPr>
      <w:rFonts w:ascii="Arial" w:hAnsi="Arial" w:cs="Arial"/>
      <w:b/>
      <w:bCs/>
      <w:sz w:val="10"/>
      <w:szCs w:val="10"/>
    </w:rPr>
  </w:style>
  <w:style w:type="character" w:customStyle="1" w:styleId="FontStyle20">
    <w:name w:val="Font Style20"/>
    <w:basedOn w:val="DefaultParagraphFont"/>
    <w:uiPriority w:val="99"/>
    <w:rsid w:val="002907A4"/>
    <w:rPr>
      <w:rFonts w:ascii="Arial" w:hAnsi="Arial" w:cs="Arial"/>
      <w:b/>
      <w:bCs/>
      <w:sz w:val="26"/>
      <w:szCs w:val="26"/>
    </w:rPr>
  </w:style>
  <w:style w:type="character" w:customStyle="1" w:styleId="FontStyle18">
    <w:name w:val="Font Style18"/>
    <w:basedOn w:val="DefaultParagraphFont"/>
    <w:uiPriority w:val="99"/>
    <w:rsid w:val="002907A4"/>
    <w:rPr>
      <w:rFonts w:ascii="Arial" w:hAnsi="Arial" w:cs="Arial"/>
      <w:sz w:val="18"/>
      <w:szCs w:val="18"/>
    </w:rPr>
  </w:style>
  <w:style w:type="character" w:customStyle="1" w:styleId="FontStyle22">
    <w:name w:val="Font Style22"/>
    <w:basedOn w:val="DefaultParagraphFont"/>
    <w:uiPriority w:val="99"/>
    <w:rsid w:val="002907A4"/>
    <w:rPr>
      <w:rFonts w:ascii="Arial" w:hAnsi="Arial" w:cs="Arial"/>
      <w:b/>
      <w:bCs/>
      <w:sz w:val="18"/>
      <w:szCs w:val="18"/>
    </w:rPr>
  </w:style>
  <w:style w:type="character" w:customStyle="1" w:styleId="FontStyle17">
    <w:name w:val="Font Style17"/>
    <w:basedOn w:val="DefaultParagraphFont"/>
    <w:uiPriority w:val="99"/>
    <w:rsid w:val="002907A4"/>
    <w:rPr>
      <w:rFonts w:ascii="Arial" w:hAnsi="Arial" w:cs="Arial"/>
      <w:spacing w:val="-20"/>
      <w:sz w:val="24"/>
      <w:szCs w:val="24"/>
    </w:rPr>
  </w:style>
  <w:style w:type="character" w:customStyle="1" w:styleId="FontStyle11">
    <w:name w:val="Font Style11"/>
    <w:basedOn w:val="DefaultParagraphFont"/>
    <w:uiPriority w:val="99"/>
    <w:rsid w:val="002A648A"/>
    <w:rPr>
      <w:rFonts w:ascii="Arial" w:hAnsi="Arial" w:cs="Arial"/>
      <w:sz w:val="22"/>
      <w:szCs w:val="22"/>
    </w:rPr>
  </w:style>
  <w:style w:type="paragraph" w:customStyle="1" w:styleId="OfficerRecommendation">
    <w:name w:val="Officer Recommendation"/>
    <w:basedOn w:val="Subtitle"/>
    <w:link w:val="OfficerRecommendationChar"/>
    <w:qFormat/>
    <w:rsid w:val="005D68EB"/>
    <w:pPr>
      <w:pBdr>
        <w:top w:val="single" w:sz="4" w:space="1" w:color="auto"/>
        <w:left w:val="single" w:sz="4" w:space="4" w:color="auto"/>
        <w:bottom w:val="single" w:sz="4" w:space="1" w:color="auto"/>
        <w:right w:val="single" w:sz="4" w:space="4" w:color="auto"/>
      </w:pBdr>
      <w:spacing w:before="120" w:after="120"/>
      <w:jc w:val="left"/>
    </w:pPr>
    <w:rPr>
      <w:rFonts w:ascii="Arial" w:hAnsi="Arial"/>
      <w:b w:val="0"/>
      <w:sz w:val="24"/>
    </w:rPr>
  </w:style>
  <w:style w:type="character" w:customStyle="1" w:styleId="SubtitleChar1">
    <w:name w:val="Subtitle Char1"/>
    <w:basedOn w:val="DefaultParagraphFont"/>
    <w:link w:val="Subtitle"/>
    <w:rsid w:val="005D68EB"/>
    <w:rPr>
      <w:b/>
      <w:sz w:val="32"/>
    </w:rPr>
  </w:style>
  <w:style w:type="character" w:customStyle="1" w:styleId="OfficerRecommendationChar">
    <w:name w:val="Officer Recommendation Char"/>
    <w:basedOn w:val="SubtitleChar1"/>
    <w:link w:val="OfficerRecommendation"/>
    <w:rsid w:val="005D68EB"/>
    <w:rPr>
      <w:rFonts w:ascii="Arial" w:hAnsi="Arial"/>
      <w:b/>
      <w:sz w:val="24"/>
    </w:rPr>
  </w:style>
  <w:style w:type="paragraph" w:styleId="TOC4">
    <w:name w:val="toc 4"/>
    <w:basedOn w:val="Normal"/>
    <w:next w:val="Normal"/>
    <w:autoRedefine/>
    <w:rsid w:val="0019171D"/>
    <w:pPr>
      <w:tabs>
        <w:tab w:val="left" w:pos="539"/>
        <w:tab w:val="left" w:pos="720"/>
        <w:tab w:val="right" w:pos="9061"/>
      </w:tabs>
      <w:spacing w:after="100"/>
    </w:pPr>
    <w:rPr>
      <w:rFonts w:ascii="Arial" w:hAnsi="Arial"/>
      <w:smallCaps/>
      <w:sz w:val="20"/>
    </w:rPr>
  </w:style>
  <w:style w:type="paragraph" w:customStyle="1" w:styleId="Summary">
    <w:name w:val="Summary"/>
    <w:basedOn w:val="Normal"/>
    <w:rsid w:val="00A74E83"/>
    <w:pPr>
      <w:jc w:val="both"/>
    </w:pPr>
    <w:rPr>
      <w:rFonts w:ascii="Arial" w:hAnsi="Arial" w:cs="Arial"/>
      <w:sz w:val="22"/>
      <w:szCs w:val="22"/>
      <w:u w:val="single"/>
    </w:rPr>
  </w:style>
  <w:style w:type="table" w:customStyle="1" w:styleId="FileReferenceNo">
    <w:name w:val="File Reference No"/>
    <w:basedOn w:val="TableNormal"/>
    <w:uiPriority w:val="99"/>
    <w:rsid w:val="007821AF"/>
    <w:rPr>
      <w:rFonts w:ascii="Arial" w:hAnsi="Arial"/>
      <w:sz w:val="18"/>
    </w:rPr>
    <w:tblPr/>
  </w:style>
  <w:style w:type="paragraph" w:customStyle="1" w:styleId="Char0">
    <w:name w:val="Char"/>
    <w:basedOn w:val="Normal"/>
    <w:rsid w:val="00B11076"/>
    <w:pPr>
      <w:spacing w:after="160" w:line="240" w:lineRule="exact"/>
    </w:pPr>
    <w:rPr>
      <w:rFonts w:ascii="Verdana" w:hAnsi="Verdana"/>
      <w:sz w:val="20"/>
      <w:lang w:val="en-US"/>
    </w:rPr>
  </w:style>
  <w:style w:type="character" w:styleId="PlaceholderText">
    <w:name w:val="Placeholder Text"/>
    <w:basedOn w:val="DefaultParagraphFont"/>
    <w:uiPriority w:val="99"/>
    <w:semiHidden/>
    <w:rsid w:val="006F34D5"/>
    <w:rPr>
      <w:color w:val="808080"/>
    </w:rPr>
  </w:style>
  <w:style w:type="character" w:customStyle="1" w:styleId="FontStyle37">
    <w:name w:val="Font Style37"/>
    <w:basedOn w:val="DefaultParagraphFont"/>
    <w:uiPriority w:val="99"/>
    <w:rsid w:val="00DC263E"/>
    <w:rPr>
      <w:rFonts w:ascii="Arial" w:hAnsi="Arial" w:cs="Arial"/>
      <w:sz w:val="22"/>
      <w:szCs w:val="22"/>
    </w:rPr>
  </w:style>
  <w:style w:type="paragraph" w:customStyle="1" w:styleId="Footnotesection">
    <w:name w:val="Footnote(section)"/>
    <w:rsid w:val="00470E4A"/>
    <w:pPr>
      <w:keepLines/>
      <w:tabs>
        <w:tab w:val="left" w:pos="893"/>
      </w:tabs>
      <w:spacing w:before="120" w:line="260" w:lineRule="atLeast"/>
      <w:ind w:left="893" w:hanging="893"/>
    </w:pPr>
    <w:rPr>
      <w:i/>
      <w:snapToGrid w:val="0"/>
      <w:sz w:val="24"/>
      <w:lang w:val="en-AU"/>
    </w:rPr>
  </w:style>
  <w:style w:type="character" w:customStyle="1" w:styleId="FontStyle40">
    <w:name w:val="Font Style40"/>
    <w:basedOn w:val="DefaultParagraphFont"/>
    <w:uiPriority w:val="99"/>
    <w:rsid w:val="00D449FF"/>
    <w:rPr>
      <w:rFonts w:ascii="Times New Roman" w:hAnsi="Times New Roman" w:cs="Times New Roman"/>
      <w:sz w:val="22"/>
      <w:szCs w:val="22"/>
    </w:rPr>
  </w:style>
  <w:style w:type="character" w:customStyle="1" w:styleId="FontStyle41">
    <w:name w:val="Font Style41"/>
    <w:basedOn w:val="DefaultParagraphFont"/>
    <w:uiPriority w:val="99"/>
    <w:rsid w:val="00D449FF"/>
    <w:rPr>
      <w:rFonts w:ascii="Times New Roman" w:hAnsi="Times New Roman" w:cs="Times New Roman"/>
      <w:b/>
      <w:bCs/>
      <w:sz w:val="22"/>
      <w:szCs w:val="22"/>
    </w:rPr>
  </w:style>
  <w:style w:type="character" w:customStyle="1" w:styleId="FontStyle39">
    <w:name w:val="Font Style39"/>
    <w:basedOn w:val="DefaultParagraphFont"/>
    <w:uiPriority w:val="99"/>
    <w:rsid w:val="00D449FF"/>
    <w:rPr>
      <w:rFonts w:ascii="Times New Roman" w:hAnsi="Times New Roman" w:cs="Times New Roman"/>
      <w:i/>
      <w:iCs/>
      <w:sz w:val="22"/>
      <w:szCs w:val="22"/>
    </w:rPr>
  </w:style>
  <w:style w:type="character" w:customStyle="1" w:styleId="FooterChar">
    <w:name w:val="Footer Char"/>
    <w:aliases w:val="Footer1 Char"/>
    <w:basedOn w:val="DefaultParagraphFont"/>
    <w:link w:val="Footer"/>
    <w:uiPriority w:val="99"/>
    <w:rsid w:val="00092771"/>
    <w:rPr>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73887">
      <w:bodyDiv w:val="1"/>
      <w:marLeft w:val="0"/>
      <w:marRight w:val="0"/>
      <w:marTop w:val="0"/>
      <w:marBottom w:val="0"/>
      <w:divBdr>
        <w:top w:val="none" w:sz="0" w:space="0" w:color="auto"/>
        <w:left w:val="none" w:sz="0" w:space="0" w:color="auto"/>
        <w:bottom w:val="none" w:sz="0" w:space="0" w:color="auto"/>
        <w:right w:val="none" w:sz="0" w:space="0" w:color="auto"/>
      </w:divBdr>
    </w:div>
    <w:div w:id="14887710">
      <w:bodyDiv w:val="1"/>
      <w:marLeft w:val="0"/>
      <w:marRight w:val="0"/>
      <w:marTop w:val="0"/>
      <w:marBottom w:val="0"/>
      <w:divBdr>
        <w:top w:val="none" w:sz="0" w:space="0" w:color="auto"/>
        <w:left w:val="none" w:sz="0" w:space="0" w:color="auto"/>
        <w:bottom w:val="none" w:sz="0" w:space="0" w:color="auto"/>
        <w:right w:val="none" w:sz="0" w:space="0" w:color="auto"/>
      </w:divBdr>
    </w:div>
    <w:div w:id="15472307">
      <w:bodyDiv w:val="1"/>
      <w:marLeft w:val="0"/>
      <w:marRight w:val="0"/>
      <w:marTop w:val="0"/>
      <w:marBottom w:val="0"/>
      <w:divBdr>
        <w:top w:val="none" w:sz="0" w:space="0" w:color="auto"/>
        <w:left w:val="none" w:sz="0" w:space="0" w:color="auto"/>
        <w:bottom w:val="none" w:sz="0" w:space="0" w:color="auto"/>
        <w:right w:val="none" w:sz="0" w:space="0" w:color="auto"/>
      </w:divBdr>
    </w:div>
    <w:div w:id="133718688">
      <w:bodyDiv w:val="1"/>
      <w:marLeft w:val="0"/>
      <w:marRight w:val="0"/>
      <w:marTop w:val="0"/>
      <w:marBottom w:val="0"/>
      <w:divBdr>
        <w:top w:val="none" w:sz="0" w:space="0" w:color="auto"/>
        <w:left w:val="none" w:sz="0" w:space="0" w:color="auto"/>
        <w:bottom w:val="none" w:sz="0" w:space="0" w:color="auto"/>
        <w:right w:val="none" w:sz="0" w:space="0" w:color="auto"/>
      </w:divBdr>
    </w:div>
    <w:div w:id="156774602">
      <w:bodyDiv w:val="1"/>
      <w:marLeft w:val="0"/>
      <w:marRight w:val="0"/>
      <w:marTop w:val="0"/>
      <w:marBottom w:val="0"/>
      <w:divBdr>
        <w:top w:val="none" w:sz="0" w:space="0" w:color="auto"/>
        <w:left w:val="none" w:sz="0" w:space="0" w:color="auto"/>
        <w:bottom w:val="none" w:sz="0" w:space="0" w:color="auto"/>
        <w:right w:val="none" w:sz="0" w:space="0" w:color="auto"/>
      </w:divBdr>
    </w:div>
    <w:div w:id="234169863">
      <w:bodyDiv w:val="1"/>
      <w:marLeft w:val="0"/>
      <w:marRight w:val="0"/>
      <w:marTop w:val="0"/>
      <w:marBottom w:val="0"/>
      <w:divBdr>
        <w:top w:val="none" w:sz="0" w:space="0" w:color="auto"/>
        <w:left w:val="none" w:sz="0" w:space="0" w:color="auto"/>
        <w:bottom w:val="none" w:sz="0" w:space="0" w:color="auto"/>
        <w:right w:val="none" w:sz="0" w:space="0" w:color="auto"/>
      </w:divBdr>
    </w:div>
    <w:div w:id="259221360">
      <w:bodyDiv w:val="1"/>
      <w:marLeft w:val="0"/>
      <w:marRight w:val="0"/>
      <w:marTop w:val="0"/>
      <w:marBottom w:val="0"/>
      <w:divBdr>
        <w:top w:val="none" w:sz="0" w:space="0" w:color="auto"/>
        <w:left w:val="none" w:sz="0" w:space="0" w:color="auto"/>
        <w:bottom w:val="none" w:sz="0" w:space="0" w:color="auto"/>
        <w:right w:val="none" w:sz="0" w:space="0" w:color="auto"/>
      </w:divBdr>
    </w:div>
    <w:div w:id="281301316">
      <w:bodyDiv w:val="1"/>
      <w:marLeft w:val="0"/>
      <w:marRight w:val="0"/>
      <w:marTop w:val="0"/>
      <w:marBottom w:val="0"/>
      <w:divBdr>
        <w:top w:val="none" w:sz="0" w:space="0" w:color="auto"/>
        <w:left w:val="none" w:sz="0" w:space="0" w:color="auto"/>
        <w:bottom w:val="none" w:sz="0" w:space="0" w:color="auto"/>
        <w:right w:val="none" w:sz="0" w:space="0" w:color="auto"/>
      </w:divBdr>
    </w:div>
    <w:div w:id="316691226">
      <w:bodyDiv w:val="1"/>
      <w:marLeft w:val="0"/>
      <w:marRight w:val="0"/>
      <w:marTop w:val="0"/>
      <w:marBottom w:val="0"/>
      <w:divBdr>
        <w:top w:val="none" w:sz="0" w:space="0" w:color="auto"/>
        <w:left w:val="none" w:sz="0" w:space="0" w:color="auto"/>
        <w:bottom w:val="none" w:sz="0" w:space="0" w:color="auto"/>
        <w:right w:val="none" w:sz="0" w:space="0" w:color="auto"/>
      </w:divBdr>
    </w:div>
    <w:div w:id="352191414">
      <w:bodyDiv w:val="1"/>
      <w:marLeft w:val="0"/>
      <w:marRight w:val="0"/>
      <w:marTop w:val="0"/>
      <w:marBottom w:val="0"/>
      <w:divBdr>
        <w:top w:val="none" w:sz="0" w:space="0" w:color="auto"/>
        <w:left w:val="none" w:sz="0" w:space="0" w:color="auto"/>
        <w:bottom w:val="none" w:sz="0" w:space="0" w:color="auto"/>
        <w:right w:val="none" w:sz="0" w:space="0" w:color="auto"/>
      </w:divBdr>
    </w:div>
    <w:div w:id="366225777">
      <w:bodyDiv w:val="1"/>
      <w:marLeft w:val="0"/>
      <w:marRight w:val="0"/>
      <w:marTop w:val="0"/>
      <w:marBottom w:val="0"/>
      <w:divBdr>
        <w:top w:val="none" w:sz="0" w:space="0" w:color="auto"/>
        <w:left w:val="none" w:sz="0" w:space="0" w:color="auto"/>
        <w:bottom w:val="none" w:sz="0" w:space="0" w:color="auto"/>
        <w:right w:val="none" w:sz="0" w:space="0" w:color="auto"/>
      </w:divBdr>
    </w:div>
    <w:div w:id="454059179">
      <w:bodyDiv w:val="1"/>
      <w:marLeft w:val="0"/>
      <w:marRight w:val="0"/>
      <w:marTop w:val="0"/>
      <w:marBottom w:val="0"/>
      <w:divBdr>
        <w:top w:val="none" w:sz="0" w:space="0" w:color="auto"/>
        <w:left w:val="none" w:sz="0" w:space="0" w:color="auto"/>
        <w:bottom w:val="none" w:sz="0" w:space="0" w:color="auto"/>
        <w:right w:val="none" w:sz="0" w:space="0" w:color="auto"/>
      </w:divBdr>
    </w:div>
    <w:div w:id="482353194">
      <w:bodyDiv w:val="1"/>
      <w:marLeft w:val="0"/>
      <w:marRight w:val="0"/>
      <w:marTop w:val="0"/>
      <w:marBottom w:val="0"/>
      <w:divBdr>
        <w:top w:val="none" w:sz="0" w:space="0" w:color="auto"/>
        <w:left w:val="none" w:sz="0" w:space="0" w:color="auto"/>
        <w:bottom w:val="none" w:sz="0" w:space="0" w:color="auto"/>
        <w:right w:val="none" w:sz="0" w:space="0" w:color="auto"/>
      </w:divBdr>
    </w:div>
    <w:div w:id="602373553">
      <w:bodyDiv w:val="1"/>
      <w:marLeft w:val="0"/>
      <w:marRight w:val="0"/>
      <w:marTop w:val="0"/>
      <w:marBottom w:val="0"/>
      <w:divBdr>
        <w:top w:val="none" w:sz="0" w:space="0" w:color="auto"/>
        <w:left w:val="none" w:sz="0" w:space="0" w:color="auto"/>
        <w:bottom w:val="none" w:sz="0" w:space="0" w:color="auto"/>
        <w:right w:val="none" w:sz="0" w:space="0" w:color="auto"/>
      </w:divBdr>
    </w:div>
    <w:div w:id="689453203">
      <w:bodyDiv w:val="1"/>
      <w:marLeft w:val="0"/>
      <w:marRight w:val="0"/>
      <w:marTop w:val="0"/>
      <w:marBottom w:val="0"/>
      <w:divBdr>
        <w:top w:val="none" w:sz="0" w:space="0" w:color="auto"/>
        <w:left w:val="none" w:sz="0" w:space="0" w:color="auto"/>
        <w:bottom w:val="none" w:sz="0" w:space="0" w:color="auto"/>
        <w:right w:val="none" w:sz="0" w:space="0" w:color="auto"/>
      </w:divBdr>
    </w:div>
    <w:div w:id="794178479">
      <w:bodyDiv w:val="1"/>
      <w:marLeft w:val="0"/>
      <w:marRight w:val="0"/>
      <w:marTop w:val="0"/>
      <w:marBottom w:val="0"/>
      <w:divBdr>
        <w:top w:val="none" w:sz="0" w:space="0" w:color="auto"/>
        <w:left w:val="none" w:sz="0" w:space="0" w:color="auto"/>
        <w:bottom w:val="none" w:sz="0" w:space="0" w:color="auto"/>
        <w:right w:val="none" w:sz="0" w:space="0" w:color="auto"/>
      </w:divBdr>
    </w:div>
    <w:div w:id="794523874">
      <w:bodyDiv w:val="1"/>
      <w:marLeft w:val="0"/>
      <w:marRight w:val="0"/>
      <w:marTop w:val="0"/>
      <w:marBottom w:val="0"/>
      <w:divBdr>
        <w:top w:val="none" w:sz="0" w:space="0" w:color="auto"/>
        <w:left w:val="none" w:sz="0" w:space="0" w:color="auto"/>
        <w:bottom w:val="none" w:sz="0" w:space="0" w:color="auto"/>
        <w:right w:val="none" w:sz="0" w:space="0" w:color="auto"/>
      </w:divBdr>
    </w:div>
    <w:div w:id="810025129">
      <w:bodyDiv w:val="1"/>
      <w:marLeft w:val="0"/>
      <w:marRight w:val="0"/>
      <w:marTop w:val="0"/>
      <w:marBottom w:val="0"/>
      <w:divBdr>
        <w:top w:val="none" w:sz="0" w:space="0" w:color="auto"/>
        <w:left w:val="none" w:sz="0" w:space="0" w:color="auto"/>
        <w:bottom w:val="none" w:sz="0" w:space="0" w:color="auto"/>
        <w:right w:val="none" w:sz="0" w:space="0" w:color="auto"/>
      </w:divBdr>
    </w:div>
    <w:div w:id="990838920">
      <w:bodyDiv w:val="1"/>
      <w:marLeft w:val="0"/>
      <w:marRight w:val="0"/>
      <w:marTop w:val="0"/>
      <w:marBottom w:val="0"/>
      <w:divBdr>
        <w:top w:val="none" w:sz="0" w:space="0" w:color="auto"/>
        <w:left w:val="none" w:sz="0" w:space="0" w:color="auto"/>
        <w:bottom w:val="none" w:sz="0" w:space="0" w:color="auto"/>
        <w:right w:val="none" w:sz="0" w:space="0" w:color="auto"/>
      </w:divBdr>
    </w:div>
    <w:div w:id="994526161">
      <w:bodyDiv w:val="1"/>
      <w:marLeft w:val="0"/>
      <w:marRight w:val="0"/>
      <w:marTop w:val="0"/>
      <w:marBottom w:val="0"/>
      <w:divBdr>
        <w:top w:val="none" w:sz="0" w:space="0" w:color="auto"/>
        <w:left w:val="none" w:sz="0" w:space="0" w:color="auto"/>
        <w:bottom w:val="none" w:sz="0" w:space="0" w:color="auto"/>
        <w:right w:val="none" w:sz="0" w:space="0" w:color="auto"/>
      </w:divBdr>
    </w:div>
    <w:div w:id="1067805392">
      <w:bodyDiv w:val="1"/>
      <w:marLeft w:val="0"/>
      <w:marRight w:val="0"/>
      <w:marTop w:val="0"/>
      <w:marBottom w:val="0"/>
      <w:divBdr>
        <w:top w:val="none" w:sz="0" w:space="0" w:color="auto"/>
        <w:left w:val="none" w:sz="0" w:space="0" w:color="auto"/>
        <w:bottom w:val="none" w:sz="0" w:space="0" w:color="auto"/>
        <w:right w:val="none" w:sz="0" w:space="0" w:color="auto"/>
      </w:divBdr>
    </w:div>
    <w:div w:id="1095049986">
      <w:bodyDiv w:val="1"/>
      <w:marLeft w:val="0"/>
      <w:marRight w:val="0"/>
      <w:marTop w:val="0"/>
      <w:marBottom w:val="0"/>
      <w:divBdr>
        <w:top w:val="none" w:sz="0" w:space="0" w:color="auto"/>
        <w:left w:val="none" w:sz="0" w:space="0" w:color="auto"/>
        <w:bottom w:val="none" w:sz="0" w:space="0" w:color="auto"/>
        <w:right w:val="none" w:sz="0" w:space="0" w:color="auto"/>
      </w:divBdr>
    </w:div>
    <w:div w:id="1129516633">
      <w:bodyDiv w:val="1"/>
      <w:marLeft w:val="0"/>
      <w:marRight w:val="0"/>
      <w:marTop w:val="0"/>
      <w:marBottom w:val="0"/>
      <w:divBdr>
        <w:top w:val="none" w:sz="0" w:space="0" w:color="auto"/>
        <w:left w:val="none" w:sz="0" w:space="0" w:color="auto"/>
        <w:bottom w:val="none" w:sz="0" w:space="0" w:color="auto"/>
        <w:right w:val="none" w:sz="0" w:space="0" w:color="auto"/>
      </w:divBdr>
    </w:div>
    <w:div w:id="1237863897">
      <w:bodyDiv w:val="1"/>
      <w:marLeft w:val="0"/>
      <w:marRight w:val="0"/>
      <w:marTop w:val="0"/>
      <w:marBottom w:val="0"/>
      <w:divBdr>
        <w:top w:val="none" w:sz="0" w:space="0" w:color="auto"/>
        <w:left w:val="none" w:sz="0" w:space="0" w:color="auto"/>
        <w:bottom w:val="none" w:sz="0" w:space="0" w:color="auto"/>
        <w:right w:val="none" w:sz="0" w:space="0" w:color="auto"/>
      </w:divBdr>
    </w:div>
    <w:div w:id="1267427318">
      <w:bodyDiv w:val="1"/>
      <w:marLeft w:val="0"/>
      <w:marRight w:val="0"/>
      <w:marTop w:val="0"/>
      <w:marBottom w:val="0"/>
      <w:divBdr>
        <w:top w:val="none" w:sz="0" w:space="0" w:color="auto"/>
        <w:left w:val="none" w:sz="0" w:space="0" w:color="auto"/>
        <w:bottom w:val="none" w:sz="0" w:space="0" w:color="auto"/>
        <w:right w:val="none" w:sz="0" w:space="0" w:color="auto"/>
      </w:divBdr>
    </w:div>
    <w:div w:id="1376194372">
      <w:bodyDiv w:val="1"/>
      <w:marLeft w:val="0"/>
      <w:marRight w:val="0"/>
      <w:marTop w:val="0"/>
      <w:marBottom w:val="0"/>
      <w:divBdr>
        <w:top w:val="none" w:sz="0" w:space="0" w:color="auto"/>
        <w:left w:val="none" w:sz="0" w:space="0" w:color="auto"/>
        <w:bottom w:val="none" w:sz="0" w:space="0" w:color="auto"/>
        <w:right w:val="none" w:sz="0" w:space="0" w:color="auto"/>
      </w:divBdr>
    </w:div>
    <w:div w:id="1380670939">
      <w:bodyDiv w:val="1"/>
      <w:marLeft w:val="0"/>
      <w:marRight w:val="0"/>
      <w:marTop w:val="0"/>
      <w:marBottom w:val="0"/>
      <w:divBdr>
        <w:top w:val="none" w:sz="0" w:space="0" w:color="auto"/>
        <w:left w:val="none" w:sz="0" w:space="0" w:color="auto"/>
        <w:bottom w:val="none" w:sz="0" w:space="0" w:color="auto"/>
        <w:right w:val="none" w:sz="0" w:space="0" w:color="auto"/>
      </w:divBdr>
    </w:div>
    <w:div w:id="1386948369">
      <w:bodyDiv w:val="1"/>
      <w:marLeft w:val="0"/>
      <w:marRight w:val="0"/>
      <w:marTop w:val="0"/>
      <w:marBottom w:val="0"/>
      <w:divBdr>
        <w:top w:val="none" w:sz="0" w:space="0" w:color="auto"/>
        <w:left w:val="none" w:sz="0" w:space="0" w:color="auto"/>
        <w:bottom w:val="none" w:sz="0" w:space="0" w:color="auto"/>
        <w:right w:val="none" w:sz="0" w:space="0" w:color="auto"/>
      </w:divBdr>
    </w:div>
    <w:div w:id="1566718888">
      <w:bodyDiv w:val="1"/>
      <w:marLeft w:val="0"/>
      <w:marRight w:val="0"/>
      <w:marTop w:val="0"/>
      <w:marBottom w:val="0"/>
      <w:divBdr>
        <w:top w:val="none" w:sz="0" w:space="0" w:color="auto"/>
        <w:left w:val="none" w:sz="0" w:space="0" w:color="auto"/>
        <w:bottom w:val="none" w:sz="0" w:space="0" w:color="auto"/>
        <w:right w:val="none" w:sz="0" w:space="0" w:color="auto"/>
      </w:divBdr>
    </w:div>
    <w:div w:id="1630669237">
      <w:bodyDiv w:val="1"/>
      <w:marLeft w:val="0"/>
      <w:marRight w:val="0"/>
      <w:marTop w:val="0"/>
      <w:marBottom w:val="0"/>
      <w:divBdr>
        <w:top w:val="none" w:sz="0" w:space="0" w:color="auto"/>
        <w:left w:val="none" w:sz="0" w:space="0" w:color="auto"/>
        <w:bottom w:val="none" w:sz="0" w:space="0" w:color="auto"/>
        <w:right w:val="none" w:sz="0" w:space="0" w:color="auto"/>
      </w:divBdr>
    </w:div>
    <w:div w:id="1642077085">
      <w:bodyDiv w:val="1"/>
      <w:marLeft w:val="0"/>
      <w:marRight w:val="0"/>
      <w:marTop w:val="0"/>
      <w:marBottom w:val="0"/>
      <w:divBdr>
        <w:top w:val="none" w:sz="0" w:space="0" w:color="auto"/>
        <w:left w:val="none" w:sz="0" w:space="0" w:color="auto"/>
        <w:bottom w:val="none" w:sz="0" w:space="0" w:color="auto"/>
        <w:right w:val="none" w:sz="0" w:space="0" w:color="auto"/>
      </w:divBdr>
    </w:div>
    <w:div w:id="1644000918">
      <w:bodyDiv w:val="1"/>
      <w:marLeft w:val="0"/>
      <w:marRight w:val="0"/>
      <w:marTop w:val="0"/>
      <w:marBottom w:val="0"/>
      <w:divBdr>
        <w:top w:val="none" w:sz="0" w:space="0" w:color="auto"/>
        <w:left w:val="none" w:sz="0" w:space="0" w:color="auto"/>
        <w:bottom w:val="none" w:sz="0" w:space="0" w:color="auto"/>
        <w:right w:val="none" w:sz="0" w:space="0" w:color="auto"/>
      </w:divBdr>
    </w:div>
    <w:div w:id="1663460784">
      <w:bodyDiv w:val="1"/>
      <w:marLeft w:val="0"/>
      <w:marRight w:val="0"/>
      <w:marTop w:val="0"/>
      <w:marBottom w:val="0"/>
      <w:divBdr>
        <w:top w:val="none" w:sz="0" w:space="0" w:color="auto"/>
        <w:left w:val="none" w:sz="0" w:space="0" w:color="auto"/>
        <w:bottom w:val="none" w:sz="0" w:space="0" w:color="auto"/>
        <w:right w:val="none" w:sz="0" w:space="0" w:color="auto"/>
      </w:divBdr>
    </w:div>
    <w:div w:id="1672102322">
      <w:bodyDiv w:val="1"/>
      <w:marLeft w:val="0"/>
      <w:marRight w:val="0"/>
      <w:marTop w:val="0"/>
      <w:marBottom w:val="0"/>
      <w:divBdr>
        <w:top w:val="none" w:sz="0" w:space="0" w:color="auto"/>
        <w:left w:val="none" w:sz="0" w:space="0" w:color="auto"/>
        <w:bottom w:val="none" w:sz="0" w:space="0" w:color="auto"/>
        <w:right w:val="none" w:sz="0" w:space="0" w:color="auto"/>
      </w:divBdr>
    </w:div>
    <w:div w:id="1678770209">
      <w:bodyDiv w:val="1"/>
      <w:marLeft w:val="0"/>
      <w:marRight w:val="0"/>
      <w:marTop w:val="0"/>
      <w:marBottom w:val="0"/>
      <w:divBdr>
        <w:top w:val="none" w:sz="0" w:space="0" w:color="auto"/>
        <w:left w:val="none" w:sz="0" w:space="0" w:color="auto"/>
        <w:bottom w:val="none" w:sz="0" w:space="0" w:color="auto"/>
        <w:right w:val="none" w:sz="0" w:space="0" w:color="auto"/>
      </w:divBdr>
    </w:div>
    <w:div w:id="1707755758">
      <w:bodyDiv w:val="1"/>
      <w:marLeft w:val="0"/>
      <w:marRight w:val="0"/>
      <w:marTop w:val="0"/>
      <w:marBottom w:val="0"/>
      <w:divBdr>
        <w:top w:val="none" w:sz="0" w:space="0" w:color="auto"/>
        <w:left w:val="none" w:sz="0" w:space="0" w:color="auto"/>
        <w:bottom w:val="none" w:sz="0" w:space="0" w:color="auto"/>
        <w:right w:val="none" w:sz="0" w:space="0" w:color="auto"/>
      </w:divBdr>
    </w:div>
    <w:div w:id="1943873810">
      <w:bodyDiv w:val="1"/>
      <w:marLeft w:val="0"/>
      <w:marRight w:val="0"/>
      <w:marTop w:val="0"/>
      <w:marBottom w:val="0"/>
      <w:divBdr>
        <w:top w:val="none" w:sz="0" w:space="0" w:color="auto"/>
        <w:left w:val="none" w:sz="0" w:space="0" w:color="auto"/>
        <w:bottom w:val="none" w:sz="0" w:space="0" w:color="auto"/>
        <w:right w:val="none" w:sz="0" w:space="0" w:color="auto"/>
      </w:divBdr>
    </w:div>
    <w:div w:id="2046784411">
      <w:bodyDiv w:val="1"/>
      <w:marLeft w:val="0"/>
      <w:marRight w:val="0"/>
      <w:marTop w:val="0"/>
      <w:marBottom w:val="0"/>
      <w:divBdr>
        <w:top w:val="none" w:sz="0" w:space="0" w:color="auto"/>
        <w:left w:val="none" w:sz="0" w:space="0" w:color="auto"/>
        <w:bottom w:val="none" w:sz="0" w:space="0" w:color="auto"/>
        <w:right w:val="none" w:sz="0" w:space="0" w:color="auto"/>
      </w:divBdr>
    </w:div>
    <w:div w:id="2111662701">
      <w:bodyDiv w:val="1"/>
      <w:marLeft w:val="0"/>
      <w:marRight w:val="0"/>
      <w:marTop w:val="0"/>
      <w:marBottom w:val="0"/>
      <w:divBdr>
        <w:top w:val="none" w:sz="0" w:space="0" w:color="auto"/>
        <w:left w:val="none" w:sz="0" w:space="0" w:color="auto"/>
        <w:bottom w:val="none" w:sz="0" w:space="0" w:color="auto"/>
        <w:right w:val="none" w:sz="0" w:space="0" w:color="auto"/>
      </w:divBdr>
    </w:div>
    <w:div w:id="2125612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333695-A31C-424C-B0C6-9B96EB26DA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14</Pages>
  <Words>4104</Words>
  <Characters>22430</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10</vt:lpstr>
    </vt:vector>
  </TitlesOfParts>
  <Company>Shire of Coroow</Company>
  <LinksUpToDate>false</LinksUpToDate>
  <CharactersWithSpaces>26482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dc:title>
  <dc:creator>Counter</dc:creator>
  <cp:lastModifiedBy>Counter</cp:lastModifiedBy>
  <cp:revision>9</cp:revision>
  <cp:lastPrinted>2015-10-20T01:17:00Z</cp:lastPrinted>
  <dcterms:created xsi:type="dcterms:W3CDTF">2015-10-22T03:44:00Z</dcterms:created>
  <dcterms:modified xsi:type="dcterms:W3CDTF">2015-10-26T08:52:00Z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