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987"/>
        <w:gridCol w:w="248"/>
        <w:gridCol w:w="1002"/>
        <w:gridCol w:w="1488"/>
        <w:gridCol w:w="2475"/>
        <w:gridCol w:w="1826"/>
      </w:tblGrid>
      <w:tr w:rsidR="00C1662F" w:rsidRPr="00AD5201" w14:paraId="087D97DF" w14:textId="77777777" w:rsidTr="00892901">
        <w:trPr>
          <w:trHeight w:val="1627"/>
        </w:trPr>
        <w:tc>
          <w:tcPr>
            <w:tcW w:w="1209" w:type="pct"/>
            <w:gridSpan w:val="2"/>
          </w:tcPr>
          <w:p w14:paraId="1C763A6E" w14:textId="77777777" w:rsidR="00C1662F" w:rsidRPr="00AD5201" w:rsidRDefault="007461DC" w:rsidP="00BA12EC">
            <w:pPr>
              <w:pStyle w:val="Heading7"/>
              <w:jc w:val="center"/>
              <w:rPr>
                <w:rFonts w:ascii="Arial" w:hAnsi="Arial" w:cs="Arial"/>
                <w:color w:val="595959" w:themeColor="text1" w:themeTint="A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595959" w:themeColor="text1" w:themeTint="A6"/>
                <w:lang w:eastAsia="en-AU"/>
              </w:rPr>
              <w:drawing>
                <wp:inline distT="0" distB="0" distL="0" distR="0" wp14:anchorId="5D113793" wp14:editId="788DEA66">
                  <wp:extent cx="1282003" cy="135217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e of Cuballing Logo (colour)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50" cy="135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pct"/>
            <w:gridSpan w:val="3"/>
          </w:tcPr>
          <w:p w14:paraId="7EAC4BEC" w14:textId="77777777" w:rsidR="00C1662F" w:rsidRPr="00AD5201" w:rsidRDefault="00C1662F" w:rsidP="00BA12EC">
            <w:pPr>
              <w:pStyle w:val="Heading1"/>
              <w:rPr>
                <w:color w:val="595959" w:themeColor="text1" w:themeTint="A6"/>
                <w:sz w:val="40"/>
              </w:rPr>
            </w:pPr>
          </w:p>
          <w:p w14:paraId="32E9A541" w14:textId="77777777" w:rsidR="00C1662F" w:rsidRPr="00AD5201" w:rsidRDefault="00C1662F" w:rsidP="00BA12EC">
            <w:pPr>
              <w:pStyle w:val="Heading1"/>
              <w:rPr>
                <w:color w:val="595959" w:themeColor="text1" w:themeTint="A6"/>
                <w:sz w:val="32"/>
              </w:rPr>
            </w:pPr>
            <w:r w:rsidRPr="00AD5201">
              <w:rPr>
                <w:color w:val="595959" w:themeColor="text1" w:themeTint="A6"/>
                <w:sz w:val="32"/>
              </w:rPr>
              <w:t>POSITION DESCRIPTION</w:t>
            </w:r>
          </w:p>
          <w:p w14:paraId="487586A7" w14:textId="77777777" w:rsidR="00C1662F" w:rsidRPr="00AD5201" w:rsidRDefault="00C1662F" w:rsidP="00BA12EC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5FBB9EEA" w14:textId="77777777" w:rsidR="00C1662F" w:rsidRPr="00AD5201" w:rsidRDefault="00B72B22" w:rsidP="00BA12EC">
            <w:pPr>
              <w:pStyle w:val="BodyText"/>
              <w:rPr>
                <w:i/>
                <w:color w:val="595959" w:themeColor="text1" w:themeTint="A6"/>
                <w:sz w:val="32"/>
                <w:szCs w:val="32"/>
              </w:rPr>
            </w:pPr>
            <w:r>
              <w:rPr>
                <w:i/>
                <w:color w:val="595959" w:themeColor="text1" w:themeTint="A6"/>
                <w:sz w:val="32"/>
                <w:szCs w:val="32"/>
              </w:rPr>
              <w:t>Cleaner</w:t>
            </w:r>
          </w:p>
          <w:p w14:paraId="3BCC6694" w14:textId="77777777" w:rsidR="00C1662F" w:rsidRPr="00AD5201" w:rsidRDefault="00C1662F" w:rsidP="00BA12EC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019" w:type="pct"/>
          </w:tcPr>
          <w:p w14:paraId="2B880100" w14:textId="77777777" w:rsidR="00C1662F" w:rsidRPr="00AD5201" w:rsidRDefault="00C1662F" w:rsidP="00BA12EC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1B9B308C" w14:textId="77777777" w:rsidR="00C1662F" w:rsidRPr="00AD5201" w:rsidRDefault="00C1662F" w:rsidP="00BA12EC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BA232A4" w14:textId="77777777" w:rsidR="00C1662F" w:rsidRPr="00AD5201" w:rsidRDefault="00C1662F" w:rsidP="00BA12EC">
            <w:pPr>
              <w:pStyle w:val="BodyText"/>
              <w:rPr>
                <w:color w:val="595959" w:themeColor="text1" w:themeTint="A6"/>
              </w:rPr>
            </w:pPr>
          </w:p>
        </w:tc>
      </w:tr>
      <w:tr w:rsidR="00C1662F" w:rsidRPr="00AD5201" w14:paraId="5C31429F" w14:textId="77777777" w:rsidTr="00892901">
        <w:trPr>
          <w:cantSplit/>
          <w:trHeight w:val="206"/>
        </w:trPr>
        <w:tc>
          <w:tcPr>
            <w:tcW w:w="1075" w:type="pct"/>
            <w:vAlign w:val="center"/>
          </w:tcPr>
          <w:p w14:paraId="5537F4C4" w14:textId="77777777" w:rsidR="00C1662F" w:rsidRPr="00AD5201" w:rsidRDefault="00C1662F" w:rsidP="00BA12E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AD5201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Division:</w:t>
            </w:r>
          </w:p>
        </w:tc>
        <w:tc>
          <w:tcPr>
            <w:tcW w:w="690" w:type="pct"/>
            <w:gridSpan w:val="2"/>
            <w:vAlign w:val="center"/>
          </w:tcPr>
          <w:p w14:paraId="5EB5EA3A" w14:textId="77777777" w:rsidR="00C1662F" w:rsidRPr="00AD5201" w:rsidRDefault="00C1662F" w:rsidP="00BA12EC">
            <w:pPr>
              <w:pStyle w:val="Heading5"/>
              <w:jc w:val="center"/>
              <w:rPr>
                <w:color w:val="595959" w:themeColor="text1" w:themeTint="A6"/>
              </w:rPr>
            </w:pPr>
            <w:r w:rsidRPr="00AD5201">
              <w:rPr>
                <w:color w:val="595959" w:themeColor="text1" w:themeTint="A6"/>
                <w:sz w:val="22"/>
              </w:rPr>
              <w:t>Chief Executive Officer:</w:t>
            </w:r>
          </w:p>
        </w:tc>
        <w:tc>
          <w:tcPr>
            <w:tcW w:w="838" w:type="pct"/>
            <w:vAlign w:val="center"/>
          </w:tcPr>
          <w:p w14:paraId="03E7A9E9" w14:textId="77777777" w:rsidR="00C1662F" w:rsidRPr="00AD5201" w:rsidRDefault="00C1662F" w:rsidP="00BA12EC">
            <w:pPr>
              <w:pStyle w:val="Heading5"/>
              <w:jc w:val="center"/>
              <w:rPr>
                <w:color w:val="595959" w:themeColor="text1" w:themeTint="A6"/>
              </w:rPr>
            </w:pPr>
            <w:r w:rsidRPr="00AD5201">
              <w:rPr>
                <w:color w:val="595959" w:themeColor="text1" w:themeTint="A6"/>
                <w:sz w:val="22"/>
              </w:rPr>
              <w:t>Direct Supervisor:</w:t>
            </w:r>
          </w:p>
        </w:tc>
        <w:tc>
          <w:tcPr>
            <w:tcW w:w="1378" w:type="pct"/>
            <w:vAlign w:val="center"/>
          </w:tcPr>
          <w:p w14:paraId="696E0644" w14:textId="77777777" w:rsidR="00C1662F" w:rsidRPr="00AD5201" w:rsidRDefault="00C1662F" w:rsidP="00BA12EC">
            <w:pPr>
              <w:pStyle w:val="Heading5"/>
              <w:jc w:val="center"/>
              <w:rPr>
                <w:color w:val="595959" w:themeColor="text1" w:themeTint="A6"/>
              </w:rPr>
            </w:pPr>
            <w:r w:rsidRPr="00AD5201">
              <w:rPr>
                <w:color w:val="595959" w:themeColor="text1" w:themeTint="A6"/>
                <w:sz w:val="22"/>
              </w:rPr>
              <w:t>Employment Status</w:t>
            </w:r>
          </w:p>
        </w:tc>
        <w:tc>
          <w:tcPr>
            <w:tcW w:w="1019" w:type="pct"/>
            <w:vAlign w:val="center"/>
          </w:tcPr>
          <w:p w14:paraId="3CF34881" w14:textId="77777777" w:rsidR="00C1662F" w:rsidRPr="00AD5201" w:rsidRDefault="00C1662F" w:rsidP="00BA12EC">
            <w:pPr>
              <w:pStyle w:val="Heading5"/>
              <w:jc w:val="center"/>
              <w:rPr>
                <w:color w:val="595959" w:themeColor="text1" w:themeTint="A6"/>
              </w:rPr>
            </w:pPr>
            <w:r w:rsidRPr="00AD5201">
              <w:rPr>
                <w:color w:val="595959" w:themeColor="text1" w:themeTint="A6"/>
                <w:sz w:val="22"/>
              </w:rPr>
              <w:t>Award Level:</w:t>
            </w:r>
          </w:p>
        </w:tc>
      </w:tr>
      <w:tr w:rsidR="00C1662F" w:rsidRPr="00AD5201" w14:paraId="64E1966D" w14:textId="77777777" w:rsidTr="00892901">
        <w:trPr>
          <w:cantSplit/>
          <w:trHeight w:val="616"/>
        </w:trPr>
        <w:tc>
          <w:tcPr>
            <w:tcW w:w="1075" w:type="pct"/>
            <w:vAlign w:val="center"/>
          </w:tcPr>
          <w:p w14:paraId="68D5ABB8" w14:textId="77777777" w:rsidR="00C1662F" w:rsidRPr="00AD5201" w:rsidRDefault="00701625" w:rsidP="00BA12EC">
            <w:pPr>
              <w:pStyle w:val="Heading5"/>
              <w:jc w:val="center"/>
              <w:rPr>
                <w:b w:val="0"/>
                <w:color w:val="595959" w:themeColor="text1" w:themeTint="A6"/>
                <w:sz w:val="20"/>
              </w:rPr>
            </w:pPr>
            <w:r>
              <w:rPr>
                <w:b w:val="0"/>
                <w:color w:val="595959" w:themeColor="text1" w:themeTint="A6"/>
                <w:sz w:val="20"/>
              </w:rPr>
              <w:t>Works</w:t>
            </w:r>
          </w:p>
        </w:tc>
        <w:tc>
          <w:tcPr>
            <w:tcW w:w="690" w:type="pct"/>
            <w:gridSpan w:val="2"/>
            <w:vAlign w:val="center"/>
          </w:tcPr>
          <w:p w14:paraId="6829A981" w14:textId="77777777" w:rsidR="00C1662F" w:rsidRPr="00AD5201" w:rsidRDefault="007461DC" w:rsidP="00BA12EC">
            <w:pPr>
              <w:pStyle w:val="Heading5"/>
              <w:jc w:val="center"/>
              <w:rPr>
                <w:b w:val="0"/>
                <w:bCs w:val="0"/>
                <w:color w:val="595959" w:themeColor="text1" w:themeTint="A6"/>
                <w:sz w:val="20"/>
              </w:rPr>
            </w:pPr>
            <w:r>
              <w:rPr>
                <w:b w:val="0"/>
                <w:bCs w:val="0"/>
                <w:color w:val="595959" w:themeColor="text1" w:themeTint="A6"/>
                <w:sz w:val="20"/>
              </w:rPr>
              <w:t>Gary Sherry</w:t>
            </w:r>
          </w:p>
        </w:tc>
        <w:tc>
          <w:tcPr>
            <w:tcW w:w="838" w:type="pct"/>
            <w:vAlign w:val="center"/>
          </w:tcPr>
          <w:p w14:paraId="215896C7" w14:textId="77777777" w:rsidR="00C1662F" w:rsidRPr="00AD5201" w:rsidRDefault="00701625" w:rsidP="00BA12EC">
            <w:pPr>
              <w:pStyle w:val="Heading5"/>
              <w:jc w:val="center"/>
              <w:rPr>
                <w:b w:val="0"/>
                <w:bCs w:val="0"/>
                <w:color w:val="595959" w:themeColor="text1" w:themeTint="A6"/>
                <w:sz w:val="20"/>
              </w:rPr>
            </w:pPr>
            <w:r>
              <w:rPr>
                <w:b w:val="0"/>
                <w:bCs w:val="0"/>
                <w:color w:val="595959" w:themeColor="text1" w:themeTint="A6"/>
                <w:sz w:val="20"/>
              </w:rPr>
              <w:t>Bruce Brennan</w:t>
            </w:r>
          </w:p>
        </w:tc>
        <w:tc>
          <w:tcPr>
            <w:tcW w:w="1378" w:type="pct"/>
            <w:vAlign w:val="center"/>
          </w:tcPr>
          <w:p w14:paraId="5E9D0CC2" w14:textId="77777777" w:rsidR="00C1662F" w:rsidRPr="00AD5201" w:rsidRDefault="00B72B22" w:rsidP="00B72B22">
            <w:pPr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Casual</w:t>
            </w:r>
          </w:p>
        </w:tc>
        <w:tc>
          <w:tcPr>
            <w:tcW w:w="1019" w:type="pct"/>
            <w:vAlign w:val="center"/>
          </w:tcPr>
          <w:p w14:paraId="49FF5EB8" w14:textId="77777777" w:rsidR="00C1662F" w:rsidRPr="00AD5201" w:rsidRDefault="00AD5201" w:rsidP="00BA12EC">
            <w:pPr>
              <w:pStyle w:val="Heading5"/>
              <w:jc w:val="center"/>
              <w:rPr>
                <w:b w:val="0"/>
                <w:bCs w:val="0"/>
                <w:color w:val="595959" w:themeColor="text1" w:themeTint="A6"/>
                <w:sz w:val="20"/>
              </w:rPr>
            </w:pPr>
            <w:r w:rsidRPr="00AD5201">
              <w:rPr>
                <w:b w:val="0"/>
                <w:bCs w:val="0"/>
                <w:color w:val="595959" w:themeColor="text1" w:themeTint="A6"/>
                <w:sz w:val="20"/>
              </w:rPr>
              <w:t xml:space="preserve">As per </w:t>
            </w:r>
            <w:r w:rsidR="00C1662F" w:rsidRPr="00AD5201">
              <w:rPr>
                <w:b w:val="0"/>
                <w:bCs w:val="0"/>
                <w:color w:val="595959" w:themeColor="text1" w:themeTint="A6"/>
                <w:sz w:val="20"/>
              </w:rPr>
              <w:t>LGIA 2010</w:t>
            </w:r>
          </w:p>
        </w:tc>
      </w:tr>
    </w:tbl>
    <w:p w14:paraId="3D54CEC8" w14:textId="77777777" w:rsidR="00892901" w:rsidRDefault="00892901" w:rsidP="000279BB">
      <w:pPr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98D99CE" w14:textId="77777777" w:rsidR="00C1662F" w:rsidRPr="000279BB" w:rsidRDefault="00C1662F" w:rsidP="000279BB">
      <w:pPr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0279BB">
        <w:rPr>
          <w:rFonts w:ascii="Arial" w:hAnsi="Arial" w:cs="Arial"/>
          <w:b/>
          <w:bCs/>
          <w:color w:val="404040" w:themeColor="text1" w:themeTint="BF"/>
        </w:rPr>
        <w:t>Purpose:</w:t>
      </w:r>
    </w:p>
    <w:p w14:paraId="48527B28" w14:textId="77777777" w:rsidR="00C1662F" w:rsidRPr="000279BB" w:rsidRDefault="00590532" w:rsidP="00590532">
      <w:pPr>
        <w:pStyle w:val="Header"/>
        <w:tabs>
          <w:tab w:val="left" w:pos="-720"/>
        </w:tabs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The purpose of this role is to clean public buildings within the Shire of Cuballing in order to keep facilities in a clean, tidy and useable condition. </w:t>
      </w:r>
    </w:p>
    <w:p w14:paraId="1F4B892C" w14:textId="77777777" w:rsidR="00C1662F" w:rsidRPr="000279BB" w:rsidRDefault="00C1662F" w:rsidP="000279BB">
      <w:pPr>
        <w:pStyle w:val="Header"/>
        <w:tabs>
          <w:tab w:val="left" w:pos="-720"/>
        </w:tabs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FDA1615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</w:rPr>
      </w:pPr>
      <w:r w:rsidRPr="000279BB">
        <w:rPr>
          <w:rFonts w:ascii="Arial" w:hAnsi="Arial" w:cs="Arial"/>
          <w:b/>
          <w:color w:val="404040" w:themeColor="text1" w:themeTint="BF"/>
        </w:rPr>
        <w:t>Role Requirements:</w:t>
      </w:r>
    </w:p>
    <w:p w14:paraId="5C8DE6D7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279BB">
        <w:rPr>
          <w:rFonts w:ascii="Arial" w:hAnsi="Arial" w:cs="Arial"/>
          <w:b/>
          <w:color w:val="404040" w:themeColor="text1" w:themeTint="BF"/>
          <w:sz w:val="20"/>
          <w:szCs w:val="20"/>
        </w:rPr>
        <w:t>Skills</w:t>
      </w:r>
    </w:p>
    <w:p w14:paraId="4ADD9D52" w14:textId="77777777" w:rsidR="00C1662F" w:rsidRPr="000279BB" w:rsidRDefault="00C1662F" w:rsidP="000279BB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595959" w:themeColor="text1" w:themeTint="A6"/>
          <w:sz w:val="20"/>
        </w:rPr>
      </w:pPr>
      <w:r w:rsidRPr="000279BB">
        <w:rPr>
          <w:rFonts w:ascii="Arial" w:hAnsi="Arial" w:cs="Arial"/>
          <w:color w:val="595959" w:themeColor="text1" w:themeTint="A6"/>
          <w:sz w:val="20"/>
        </w:rPr>
        <w:t xml:space="preserve">Verbal and written communication skills </w:t>
      </w:r>
    </w:p>
    <w:p w14:paraId="32E93D1D" w14:textId="77777777" w:rsidR="00C1662F" w:rsidRPr="000279BB" w:rsidRDefault="00FF6473" w:rsidP="000279BB">
      <w:pPr>
        <w:pStyle w:val="BlockText"/>
        <w:numPr>
          <w:ilvl w:val="0"/>
          <w:numId w:val="4"/>
        </w:numPr>
        <w:ind w:left="720"/>
        <w:jc w:val="both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0279BB">
        <w:rPr>
          <w:rFonts w:ascii="Arial" w:hAnsi="Arial" w:cs="Arial"/>
          <w:color w:val="595959" w:themeColor="text1" w:themeTint="A6"/>
          <w:sz w:val="20"/>
        </w:rPr>
        <w:t xml:space="preserve">Established interpersonal skills </w:t>
      </w:r>
    </w:p>
    <w:p w14:paraId="38DA51B6" w14:textId="77777777" w:rsidR="00C1662F" w:rsidRPr="000279BB" w:rsidRDefault="00C1662F" w:rsidP="000279BB">
      <w:pPr>
        <w:pStyle w:val="BlockText"/>
        <w:numPr>
          <w:ilvl w:val="0"/>
          <w:numId w:val="4"/>
        </w:numPr>
        <w:ind w:left="720"/>
        <w:jc w:val="both"/>
        <w:rPr>
          <w:rFonts w:ascii="Arial" w:hAnsi="Arial" w:cs="Arial"/>
          <w:color w:val="595959" w:themeColor="text1" w:themeTint="A6"/>
          <w:sz w:val="20"/>
        </w:rPr>
      </w:pPr>
      <w:r w:rsidRPr="000279BB">
        <w:rPr>
          <w:rFonts w:ascii="Arial" w:hAnsi="Arial" w:cs="Arial"/>
          <w:color w:val="595959" w:themeColor="text1" w:themeTint="A6"/>
          <w:sz w:val="20"/>
        </w:rPr>
        <w:t>Focus on attention to detail and accuracy in all facets of work.</w:t>
      </w:r>
    </w:p>
    <w:p w14:paraId="2A7D743B" w14:textId="77777777" w:rsidR="00C1662F" w:rsidRPr="000279BB" w:rsidRDefault="00C1662F" w:rsidP="000279BB">
      <w:pPr>
        <w:pStyle w:val="ListParagraph"/>
        <w:numPr>
          <w:ilvl w:val="0"/>
          <w:numId w:val="4"/>
        </w:numPr>
        <w:ind w:left="72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Demonstrated understanding of the need for prioritising, scheduling and monito</w:t>
      </w:r>
      <w:r w:rsidR="00AD5201" w:rsidRPr="000279BB">
        <w:rPr>
          <w:rFonts w:ascii="Arial" w:hAnsi="Arial" w:cs="Arial"/>
          <w:color w:val="595959" w:themeColor="text1" w:themeTint="A6"/>
          <w:sz w:val="20"/>
          <w:szCs w:val="20"/>
        </w:rPr>
        <w:t>ring multiple tasks / processes</w:t>
      </w:r>
    </w:p>
    <w:p w14:paraId="29E0CF5B" w14:textId="77777777" w:rsidR="0079032B" w:rsidRDefault="0079032B" w:rsidP="000279BB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07F9A52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279BB">
        <w:rPr>
          <w:rFonts w:ascii="Arial" w:hAnsi="Arial" w:cs="Arial"/>
          <w:b/>
          <w:color w:val="404040" w:themeColor="text1" w:themeTint="BF"/>
          <w:sz w:val="20"/>
          <w:szCs w:val="20"/>
        </w:rPr>
        <w:t>Knowledge</w:t>
      </w:r>
    </w:p>
    <w:p w14:paraId="2A500179" w14:textId="77777777" w:rsidR="00C1662F" w:rsidRPr="000279BB" w:rsidRDefault="00C1662F" w:rsidP="000279BB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Demonstrated customer service ability</w:t>
      </w:r>
    </w:p>
    <w:p w14:paraId="5A5555F3" w14:textId="77777777" w:rsidR="00C1662F" w:rsidRPr="000279BB" w:rsidRDefault="00C1662F" w:rsidP="000279BB">
      <w:pPr>
        <w:numPr>
          <w:ilvl w:val="0"/>
          <w:numId w:val="3"/>
        </w:numPr>
        <w:ind w:left="72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Demonstrated understanding of Local Govern</w:t>
      </w:r>
      <w:r w:rsidR="00AD5201" w:rsidRPr="000279BB">
        <w:rPr>
          <w:rFonts w:ascii="Arial" w:hAnsi="Arial" w:cs="Arial"/>
          <w:color w:val="595959" w:themeColor="text1" w:themeTint="A6"/>
          <w:sz w:val="20"/>
          <w:szCs w:val="20"/>
        </w:rPr>
        <w:t>ment roles and responsibilities</w:t>
      </w:r>
    </w:p>
    <w:p w14:paraId="16CF20B3" w14:textId="77777777" w:rsidR="00C1662F" w:rsidRPr="000279BB" w:rsidRDefault="00C1662F" w:rsidP="000279BB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23262934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279BB">
        <w:rPr>
          <w:rFonts w:ascii="Arial" w:hAnsi="Arial" w:cs="Arial"/>
          <w:b/>
          <w:color w:val="404040" w:themeColor="text1" w:themeTint="BF"/>
          <w:sz w:val="20"/>
          <w:szCs w:val="20"/>
        </w:rPr>
        <w:t>Experience/ Qualifications</w:t>
      </w:r>
    </w:p>
    <w:p w14:paraId="0A076FE2" w14:textId="77777777" w:rsidR="00C1662F" w:rsidRDefault="00C1662F" w:rsidP="000279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 xml:space="preserve">Demonstrated experience in </w:t>
      </w:r>
      <w:r w:rsidR="00537852">
        <w:rPr>
          <w:rFonts w:ascii="Arial" w:hAnsi="Arial" w:cs="Arial"/>
          <w:color w:val="595959" w:themeColor="text1" w:themeTint="A6"/>
          <w:sz w:val="20"/>
          <w:szCs w:val="20"/>
        </w:rPr>
        <w:t>a similar role</w:t>
      </w:r>
    </w:p>
    <w:p w14:paraId="5A5BE939" w14:textId="77777777" w:rsidR="00C1662F" w:rsidRPr="000279BB" w:rsidRDefault="00682A48" w:rsidP="000279B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Current</w:t>
      </w:r>
      <w:r w:rsidR="00C1662F" w:rsidRPr="000279BB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‘</w:t>
      </w:r>
      <w:r w:rsidR="00C1662F" w:rsidRPr="000279BB">
        <w:rPr>
          <w:rFonts w:ascii="Arial" w:hAnsi="Arial" w:cs="Arial"/>
          <w:color w:val="595959" w:themeColor="text1" w:themeTint="A6"/>
          <w:sz w:val="20"/>
          <w:szCs w:val="20"/>
        </w:rPr>
        <w:t>C</w:t>
      </w: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’</w:t>
      </w:r>
      <w:r w:rsidR="00C1662F" w:rsidRPr="000279BB">
        <w:rPr>
          <w:rFonts w:ascii="Arial" w:hAnsi="Arial" w:cs="Arial"/>
          <w:color w:val="595959" w:themeColor="text1" w:themeTint="A6"/>
          <w:sz w:val="20"/>
          <w:szCs w:val="20"/>
        </w:rPr>
        <w:t xml:space="preserve"> Class licence</w:t>
      </w:r>
    </w:p>
    <w:p w14:paraId="130F0B6C" w14:textId="77777777" w:rsidR="00C1662F" w:rsidRPr="000279BB" w:rsidRDefault="00C1662F" w:rsidP="000279BB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4335EE4C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</w:rPr>
      </w:pPr>
      <w:r w:rsidRPr="000279BB">
        <w:rPr>
          <w:rFonts w:ascii="Arial" w:hAnsi="Arial" w:cs="Arial"/>
          <w:b/>
          <w:color w:val="404040" w:themeColor="text1" w:themeTint="BF"/>
        </w:rPr>
        <w:t>Key Duties/ Responsibilities</w:t>
      </w:r>
    </w:p>
    <w:p w14:paraId="0703BF11" w14:textId="77777777" w:rsidR="00C1662F" w:rsidRPr="000279BB" w:rsidRDefault="00C1662F" w:rsidP="000279BB">
      <w:pPr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b/>
          <w:color w:val="595959" w:themeColor="text1" w:themeTint="A6"/>
          <w:sz w:val="20"/>
          <w:szCs w:val="20"/>
        </w:rPr>
        <w:t>C</w:t>
      </w:r>
      <w:r w:rsidR="00590532">
        <w:rPr>
          <w:rFonts w:ascii="Arial" w:hAnsi="Arial" w:cs="Arial"/>
          <w:b/>
          <w:color w:val="595959" w:themeColor="text1" w:themeTint="A6"/>
          <w:sz w:val="20"/>
          <w:szCs w:val="20"/>
        </w:rPr>
        <w:t>leaning Duties</w:t>
      </w:r>
    </w:p>
    <w:p w14:paraId="35C5A068" w14:textId="77777777" w:rsidR="00C1662F" w:rsidRDefault="00590532" w:rsidP="000279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Maintain and clean public building</w:t>
      </w:r>
      <w:r w:rsidR="00537852">
        <w:rPr>
          <w:rFonts w:ascii="Arial" w:hAnsi="Arial" w:cs="Arial"/>
          <w:color w:val="595959" w:themeColor="text1" w:themeTint="A6"/>
          <w:sz w:val="20"/>
          <w:szCs w:val="20"/>
        </w:rPr>
        <w:t>s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as directed, as per the schedule of works</w:t>
      </w:r>
    </w:p>
    <w:p w14:paraId="79A77637" w14:textId="77777777" w:rsidR="00A734ED" w:rsidRDefault="00A734ED" w:rsidP="000279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Clean and supply designated facility areas (dusting, sweeping, vacuuming, mopping, restroom cleaning etc)</w:t>
      </w:r>
    </w:p>
    <w:p w14:paraId="286F2447" w14:textId="77777777" w:rsidR="00A734ED" w:rsidRDefault="00A734ED" w:rsidP="000279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Perform and document routine inspection and maintenance activities </w:t>
      </w:r>
    </w:p>
    <w:p w14:paraId="4ACF7ADA" w14:textId="77777777" w:rsidR="00590532" w:rsidRDefault="00A734ED" w:rsidP="000279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Report any</w:t>
      </w:r>
      <w:r w:rsidR="00590532">
        <w:rPr>
          <w:rFonts w:ascii="Arial" w:hAnsi="Arial" w:cs="Arial"/>
          <w:color w:val="595959" w:themeColor="text1" w:themeTint="A6"/>
          <w:sz w:val="20"/>
          <w:szCs w:val="20"/>
        </w:rPr>
        <w:t xml:space="preserve"> damage or maintenance requirements of facilities to Council’s Manager of Works and Services for action </w:t>
      </w:r>
    </w:p>
    <w:p w14:paraId="14A8ECD7" w14:textId="77777777" w:rsidR="00A734ED" w:rsidRPr="000279BB" w:rsidRDefault="00A734ED" w:rsidP="000279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Follow all health and safety regulations</w:t>
      </w:r>
    </w:p>
    <w:p w14:paraId="2F92C04F" w14:textId="77777777" w:rsidR="003F20B5" w:rsidRPr="000279BB" w:rsidRDefault="003F20B5" w:rsidP="000279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Understand, refer to and abide by Councils policies, procedures and work practices</w:t>
      </w:r>
    </w:p>
    <w:p w14:paraId="2BE86620" w14:textId="77777777" w:rsidR="003F20B5" w:rsidRPr="000279BB" w:rsidRDefault="003F20B5" w:rsidP="000279BB">
      <w:pPr>
        <w:pStyle w:val="Default"/>
        <w:jc w:val="both"/>
        <w:rPr>
          <w:sz w:val="20"/>
          <w:szCs w:val="20"/>
        </w:rPr>
      </w:pPr>
    </w:p>
    <w:p w14:paraId="0DA2A1C9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</w:rPr>
      </w:pPr>
      <w:r w:rsidRPr="000279BB">
        <w:rPr>
          <w:rFonts w:ascii="Arial" w:hAnsi="Arial" w:cs="Arial"/>
          <w:b/>
          <w:color w:val="404040" w:themeColor="text1" w:themeTint="BF"/>
        </w:rPr>
        <w:t>Selection Criteria</w:t>
      </w:r>
    </w:p>
    <w:p w14:paraId="33254C6D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279BB">
        <w:rPr>
          <w:rFonts w:ascii="Arial" w:hAnsi="Arial" w:cs="Arial"/>
          <w:b/>
          <w:color w:val="404040" w:themeColor="text1" w:themeTint="BF"/>
          <w:sz w:val="20"/>
          <w:szCs w:val="20"/>
        </w:rPr>
        <w:t>Essential</w:t>
      </w:r>
    </w:p>
    <w:p w14:paraId="38F1B21D" w14:textId="77777777" w:rsidR="003F20B5" w:rsidRPr="000279BB" w:rsidRDefault="00537852" w:rsidP="000279BB">
      <w:pPr>
        <w:numPr>
          <w:ilvl w:val="0"/>
          <w:numId w:val="7"/>
        </w:numPr>
        <w:spacing w:after="100" w:afterAutospacing="1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Basic</w:t>
      </w:r>
      <w:r w:rsidR="003F20B5" w:rsidRPr="000279BB">
        <w:rPr>
          <w:rFonts w:ascii="Arial" w:hAnsi="Arial" w:cs="Arial"/>
          <w:color w:val="595959" w:themeColor="text1" w:themeTint="A6"/>
          <w:sz w:val="20"/>
          <w:szCs w:val="20"/>
        </w:rPr>
        <w:t xml:space="preserve"> written, oral and interpersonal skills</w:t>
      </w:r>
      <w:r w:rsidR="00C628E6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2B4AC513" w14:textId="77777777" w:rsidR="00C628E6" w:rsidRDefault="00C1662F" w:rsidP="000279BB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 xml:space="preserve">Proven ability to </w:t>
      </w:r>
      <w:r w:rsidR="00C628E6">
        <w:rPr>
          <w:rFonts w:ascii="Arial" w:hAnsi="Arial" w:cs="Arial"/>
          <w:color w:val="595959" w:themeColor="text1" w:themeTint="A6"/>
          <w:sz w:val="20"/>
          <w:szCs w:val="20"/>
        </w:rPr>
        <w:t>organise time effectively and work with limited supervision</w:t>
      </w:r>
    </w:p>
    <w:p w14:paraId="6E7728C4" w14:textId="77777777" w:rsidR="00682A48" w:rsidRPr="000279BB" w:rsidRDefault="00682A48" w:rsidP="000279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Current ‘C’ Class licence</w:t>
      </w:r>
    </w:p>
    <w:p w14:paraId="6C63D040" w14:textId="77777777" w:rsidR="00682A48" w:rsidRPr="000279BB" w:rsidRDefault="00682A48" w:rsidP="000279BB">
      <w:pPr>
        <w:pStyle w:val="ListParagraph"/>
        <w:ind w:left="1080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C391A90" w14:textId="77777777" w:rsidR="00C1662F" w:rsidRPr="000279BB" w:rsidRDefault="00C1662F" w:rsidP="000279BB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279BB">
        <w:rPr>
          <w:rFonts w:ascii="Arial" w:hAnsi="Arial" w:cs="Arial"/>
          <w:b/>
          <w:color w:val="404040" w:themeColor="text1" w:themeTint="BF"/>
          <w:sz w:val="20"/>
          <w:szCs w:val="20"/>
        </w:rPr>
        <w:t>Desirable</w:t>
      </w:r>
    </w:p>
    <w:p w14:paraId="45BCF522" w14:textId="77777777" w:rsidR="00C1662F" w:rsidRPr="000279BB" w:rsidRDefault="00C1662F" w:rsidP="000279BB">
      <w:pPr>
        <w:numPr>
          <w:ilvl w:val="0"/>
          <w:numId w:val="6"/>
        </w:numPr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0279BB">
        <w:rPr>
          <w:rFonts w:ascii="Arial" w:hAnsi="Arial" w:cs="Arial"/>
          <w:color w:val="595959" w:themeColor="text1" w:themeTint="A6"/>
          <w:sz w:val="20"/>
          <w:szCs w:val="20"/>
        </w:rPr>
        <w:t>Demonstrated understanding of Local Govern</w:t>
      </w:r>
      <w:r w:rsidR="003F20B5" w:rsidRPr="000279BB">
        <w:rPr>
          <w:rFonts w:ascii="Arial" w:hAnsi="Arial" w:cs="Arial"/>
          <w:color w:val="595959" w:themeColor="text1" w:themeTint="A6"/>
          <w:sz w:val="20"/>
          <w:szCs w:val="20"/>
        </w:rPr>
        <w:t>ment roles and responsibilities</w:t>
      </w:r>
    </w:p>
    <w:p w14:paraId="7D14E5A0" w14:textId="77777777" w:rsidR="00557185" w:rsidRDefault="00557185" w:rsidP="000279BB">
      <w:pPr>
        <w:spacing w:before="240"/>
        <w:jc w:val="both"/>
        <w:rPr>
          <w:rFonts w:ascii="Arial" w:hAnsi="Arial" w:cs="Arial"/>
          <w:b/>
          <w:color w:val="404040" w:themeColor="text1" w:themeTint="BF"/>
        </w:rPr>
      </w:pPr>
    </w:p>
    <w:p w14:paraId="25BA27E2" w14:textId="77777777" w:rsidR="000279BB" w:rsidRPr="000279BB" w:rsidRDefault="000279BB" w:rsidP="000279BB">
      <w:pPr>
        <w:spacing w:before="240"/>
        <w:jc w:val="both"/>
        <w:rPr>
          <w:rFonts w:ascii="Arial" w:hAnsi="Arial" w:cs="Arial"/>
          <w:b/>
          <w:color w:val="404040" w:themeColor="text1" w:themeTint="BF"/>
        </w:rPr>
      </w:pPr>
      <w:r w:rsidRPr="000279BB">
        <w:rPr>
          <w:rFonts w:ascii="Arial" w:hAnsi="Arial" w:cs="Arial"/>
          <w:b/>
          <w:color w:val="404040" w:themeColor="text1" w:themeTint="BF"/>
        </w:rPr>
        <w:lastRenderedPageBreak/>
        <w:t>Key Role Relationships</w:t>
      </w:r>
    </w:p>
    <w:p w14:paraId="7198CD35" w14:textId="77777777" w:rsidR="00AD5201" w:rsidRPr="001F0DC6" w:rsidRDefault="005B4122" w:rsidP="001F0DC6">
      <w:pPr>
        <w:rPr>
          <w:rFonts w:ascii="Arial" w:hAnsi="Arial" w:cs="Arial"/>
          <w:b/>
          <w:color w:val="595959" w:themeColor="text1" w:themeTint="A6"/>
          <w:sz w:val="20"/>
        </w:rPr>
      </w:pPr>
      <w:r w:rsidRPr="001F0DC6">
        <w:rPr>
          <w:rFonts w:ascii="Arial" w:hAnsi="Arial" w:cs="Arial"/>
          <w:b/>
          <w:color w:val="595959" w:themeColor="text1" w:themeTint="A6"/>
          <w:sz w:val="20"/>
        </w:rPr>
        <w:t>Internal</w:t>
      </w:r>
    </w:p>
    <w:p w14:paraId="0E056EBB" w14:textId="77777777" w:rsidR="005B4122" w:rsidRDefault="005B4122" w:rsidP="001F0DC6">
      <w:pPr>
        <w:pStyle w:val="ListParagraph"/>
        <w:numPr>
          <w:ilvl w:val="0"/>
          <w:numId w:val="13"/>
        </w:numPr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Chief Executive Officer</w:t>
      </w:r>
    </w:p>
    <w:p w14:paraId="0175B4CF" w14:textId="77777777" w:rsidR="005B4122" w:rsidRDefault="005B4122" w:rsidP="001F0DC6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Deputy Chief Executive Officer</w:t>
      </w:r>
    </w:p>
    <w:p w14:paraId="1BA61782" w14:textId="77777777" w:rsidR="005B4122" w:rsidRDefault="005B4122" w:rsidP="001F0DC6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Administration Staff</w:t>
      </w:r>
    </w:p>
    <w:p w14:paraId="4DE09372" w14:textId="77777777" w:rsidR="005B4122" w:rsidRDefault="005B4122" w:rsidP="001F0DC6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Works Supervisor</w:t>
      </w:r>
    </w:p>
    <w:p w14:paraId="3B854AC1" w14:textId="77777777" w:rsidR="00C76E5D" w:rsidRPr="005B4122" w:rsidRDefault="00C76E5D" w:rsidP="001F0DC6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 xml:space="preserve">Works Staff </w:t>
      </w:r>
    </w:p>
    <w:p w14:paraId="0391911A" w14:textId="77777777" w:rsidR="005B4122" w:rsidRPr="001F0DC6" w:rsidRDefault="005B4122" w:rsidP="000279BB">
      <w:pPr>
        <w:spacing w:before="240"/>
        <w:rPr>
          <w:rFonts w:ascii="Arial" w:hAnsi="Arial" w:cs="Arial"/>
          <w:b/>
          <w:color w:val="595959" w:themeColor="text1" w:themeTint="A6"/>
          <w:sz w:val="20"/>
        </w:rPr>
      </w:pPr>
      <w:r w:rsidRPr="001F0DC6">
        <w:rPr>
          <w:rFonts w:ascii="Arial" w:hAnsi="Arial" w:cs="Arial"/>
          <w:b/>
          <w:color w:val="595959" w:themeColor="text1" w:themeTint="A6"/>
          <w:sz w:val="20"/>
        </w:rPr>
        <w:t>External</w:t>
      </w:r>
    </w:p>
    <w:p w14:paraId="027854C3" w14:textId="77777777" w:rsidR="005B4122" w:rsidRDefault="005B4122" w:rsidP="001F0DC6">
      <w:pPr>
        <w:pStyle w:val="ListParagraph"/>
        <w:numPr>
          <w:ilvl w:val="0"/>
          <w:numId w:val="14"/>
        </w:numPr>
        <w:rPr>
          <w:rFonts w:ascii="Arial" w:hAnsi="Arial" w:cs="Arial"/>
          <w:color w:val="595959" w:themeColor="text1" w:themeTint="A6"/>
          <w:sz w:val="20"/>
        </w:rPr>
      </w:pPr>
      <w:proofErr w:type="gramStart"/>
      <w:r>
        <w:rPr>
          <w:rFonts w:ascii="Arial" w:hAnsi="Arial" w:cs="Arial"/>
          <w:color w:val="595959" w:themeColor="text1" w:themeTint="A6"/>
          <w:sz w:val="20"/>
        </w:rPr>
        <w:t>Local residents</w:t>
      </w:r>
      <w:proofErr w:type="gramEnd"/>
    </w:p>
    <w:p w14:paraId="5D5866CC" w14:textId="77777777" w:rsidR="00612DE8" w:rsidRDefault="00612DE8" w:rsidP="005B4122">
      <w:pPr>
        <w:spacing w:before="240"/>
        <w:rPr>
          <w:rFonts w:ascii="Arial" w:hAnsi="Arial" w:cs="Arial"/>
          <w:color w:val="595959" w:themeColor="text1" w:themeTint="A6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2281"/>
      </w:tblGrid>
      <w:tr w:rsidR="00612DE8" w14:paraId="000063BB" w14:textId="77777777" w:rsidTr="00612DE8">
        <w:tc>
          <w:tcPr>
            <w:tcW w:w="6912" w:type="dxa"/>
          </w:tcPr>
          <w:p w14:paraId="236C9587" w14:textId="77777777" w:rsidR="00612DE8" w:rsidRPr="00612DE8" w:rsidRDefault="00612DE8" w:rsidP="005B4122">
            <w:pPr>
              <w:spacing w:before="240"/>
              <w:rPr>
                <w:rFonts w:ascii="Arial" w:hAnsi="Arial" w:cs="Arial"/>
                <w:b/>
                <w:color w:val="404040" w:themeColor="text1" w:themeTint="BF"/>
              </w:rPr>
            </w:pPr>
            <w:r w:rsidRPr="00612DE8">
              <w:rPr>
                <w:rFonts w:ascii="Arial" w:hAnsi="Arial" w:cs="Arial"/>
                <w:b/>
                <w:color w:val="404040" w:themeColor="text1" w:themeTint="BF"/>
              </w:rPr>
              <w:t>Employee Certification:</w:t>
            </w:r>
          </w:p>
        </w:tc>
        <w:tc>
          <w:tcPr>
            <w:tcW w:w="2330" w:type="dxa"/>
          </w:tcPr>
          <w:p w14:paraId="17B1185D" w14:textId="77777777" w:rsidR="00612DE8" w:rsidRPr="00612DE8" w:rsidRDefault="00612DE8" w:rsidP="005B4122">
            <w:pPr>
              <w:spacing w:before="240"/>
              <w:rPr>
                <w:rFonts w:ascii="Arial" w:hAnsi="Arial" w:cs="Arial"/>
                <w:b/>
                <w:color w:val="404040" w:themeColor="text1" w:themeTint="BF"/>
              </w:rPr>
            </w:pPr>
            <w:r w:rsidRPr="00612DE8">
              <w:rPr>
                <w:rFonts w:ascii="Arial" w:hAnsi="Arial" w:cs="Arial"/>
                <w:b/>
                <w:color w:val="404040" w:themeColor="text1" w:themeTint="BF"/>
              </w:rPr>
              <w:t>Date:</w:t>
            </w:r>
          </w:p>
        </w:tc>
      </w:tr>
      <w:tr w:rsidR="00612DE8" w14:paraId="6E63D09B" w14:textId="77777777" w:rsidTr="00612DE8">
        <w:tc>
          <w:tcPr>
            <w:tcW w:w="6912" w:type="dxa"/>
          </w:tcPr>
          <w:p w14:paraId="29FEBC66" w14:textId="77777777" w:rsidR="00612DE8" w:rsidRPr="00612DE8" w:rsidRDefault="00612DE8" w:rsidP="005B4122">
            <w:pPr>
              <w:spacing w:before="240"/>
              <w:rPr>
                <w:rFonts w:ascii="Arial" w:hAnsi="Arial" w:cs="Arial"/>
                <w:b/>
                <w:color w:val="404040" w:themeColor="text1" w:themeTint="BF"/>
              </w:rPr>
            </w:pPr>
            <w:r w:rsidRPr="00612DE8">
              <w:rPr>
                <w:rFonts w:ascii="Arial" w:hAnsi="Arial" w:cs="Arial"/>
                <w:b/>
                <w:color w:val="404040" w:themeColor="text1" w:themeTint="BF"/>
              </w:rPr>
              <w:t xml:space="preserve">Supervisor Certification: </w:t>
            </w:r>
          </w:p>
        </w:tc>
        <w:tc>
          <w:tcPr>
            <w:tcW w:w="2330" w:type="dxa"/>
          </w:tcPr>
          <w:p w14:paraId="2C8E6921" w14:textId="77777777" w:rsidR="00612DE8" w:rsidRPr="00612DE8" w:rsidRDefault="00612DE8" w:rsidP="005B4122">
            <w:pPr>
              <w:spacing w:before="240"/>
              <w:rPr>
                <w:rFonts w:ascii="Arial" w:hAnsi="Arial" w:cs="Arial"/>
                <w:b/>
                <w:color w:val="404040" w:themeColor="text1" w:themeTint="BF"/>
              </w:rPr>
            </w:pPr>
            <w:r w:rsidRPr="00612DE8">
              <w:rPr>
                <w:rFonts w:ascii="Arial" w:hAnsi="Arial" w:cs="Arial"/>
                <w:b/>
                <w:color w:val="404040" w:themeColor="text1" w:themeTint="BF"/>
              </w:rPr>
              <w:t>Date:</w:t>
            </w:r>
          </w:p>
        </w:tc>
      </w:tr>
      <w:tr w:rsidR="00CA0082" w14:paraId="76D3D88C" w14:textId="77777777" w:rsidTr="00612DE8">
        <w:tc>
          <w:tcPr>
            <w:tcW w:w="6912" w:type="dxa"/>
          </w:tcPr>
          <w:p w14:paraId="0646BE4D" w14:textId="77777777" w:rsidR="00CA0082" w:rsidRPr="00612DE8" w:rsidRDefault="00CA0082" w:rsidP="005B4122">
            <w:pPr>
              <w:spacing w:before="240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Review Date:</w:t>
            </w:r>
          </w:p>
        </w:tc>
        <w:tc>
          <w:tcPr>
            <w:tcW w:w="2330" w:type="dxa"/>
          </w:tcPr>
          <w:p w14:paraId="62FF4A57" w14:textId="77777777" w:rsidR="00CA0082" w:rsidRPr="00612DE8" w:rsidRDefault="00CA0082" w:rsidP="005B4122">
            <w:pPr>
              <w:spacing w:before="240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3827771C" w14:textId="77777777" w:rsidR="005D390D" w:rsidRDefault="005D390D" w:rsidP="005B4122">
      <w:pPr>
        <w:spacing w:before="240"/>
        <w:rPr>
          <w:rFonts w:ascii="Arial" w:hAnsi="Arial" w:cs="Arial"/>
          <w:color w:val="595959" w:themeColor="text1" w:themeTint="A6"/>
          <w:sz w:val="20"/>
        </w:rPr>
      </w:pPr>
    </w:p>
    <w:sectPr w:rsidR="005D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81CF" w14:textId="77777777" w:rsidR="0002530C" w:rsidRDefault="0002530C" w:rsidP="000279BB">
      <w:r>
        <w:separator/>
      </w:r>
    </w:p>
  </w:endnote>
  <w:endnote w:type="continuationSeparator" w:id="0">
    <w:p w14:paraId="4B24253C" w14:textId="77777777" w:rsidR="0002530C" w:rsidRDefault="0002530C" w:rsidP="0002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4FC0" w14:textId="77777777" w:rsidR="0002530C" w:rsidRDefault="0002530C" w:rsidP="000279BB">
      <w:r>
        <w:separator/>
      </w:r>
    </w:p>
  </w:footnote>
  <w:footnote w:type="continuationSeparator" w:id="0">
    <w:p w14:paraId="63770F14" w14:textId="77777777" w:rsidR="0002530C" w:rsidRDefault="0002530C" w:rsidP="0002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E57"/>
    <w:multiLevelType w:val="hybridMultilevel"/>
    <w:tmpl w:val="99062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4ED5"/>
    <w:multiLevelType w:val="hybridMultilevel"/>
    <w:tmpl w:val="319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C34"/>
    <w:multiLevelType w:val="singleLevel"/>
    <w:tmpl w:val="2B4A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41C43902"/>
    <w:multiLevelType w:val="multilevel"/>
    <w:tmpl w:val="71F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273AB"/>
    <w:multiLevelType w:val="hybridMultilevel"/>
    <w:tmpl w:val="7F4C1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67256"/>
    <w:multiLevelType w:val="hybridMultilevel"/>
    <w:tmpl w:val="33B2A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0A17"/>
    <w:multiLevelType w:val="hybridMultilevel"/>
    <w:tmpl w:val="DB363E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80A69"/>
    <w:multiLevelType w:val="hybridMultilevel"/>
    <w:tmpl w:val="4516D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41597"/>
    <w:multiLevelType w:val="hybridMultilevel"/>
    <w:tmpl w:val="EE8648A0"/>
    <w:lvl w:ilvl="0" w:tplc="93D27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A7F82"/>
    <w:multiLevelType w:val="hybridMultilevel"/>
    <w:tmpl w:val="F8161182"/>
    <w:lvl w:ilvl="0" w:tplc="2B4A0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4244A"/>
    <w:multiLevelType w:val="hybridMultilevel"/>
    <w:tmpl w:val="E6E0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644F6"/>
    <w:multiLevelType w:val="hybridMultilevel"/>
    <w:tmpl w:val="B3F0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72846"/>
    <w:multiLevelType w:val="multilevel"/>
    <w:tmpl w:val="8E8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2F"/>
    <w:rsid w:val="0002530C"/>
    <w:rsid w:val="000279BB"/>
    <w:rsid w:val="00045A57"/>
    <w:rsid w:val="001177BD"/>
    <w:rsid w:val="001815DA"/>
    <w:rsid w:val="001C35B2"/>
    <w:rsid w:val="001E2582"/>
    <w:rsid w:val="001F0DC6"/>
    <w:rsid w:val="00201304"/>
    <w:rsid w:val="00261877"/>
    <w:rsid w:val="00265D18"/>
    <w:rsid w:val="00337C40"/>
    <w:rsid w:val="003667A3"/>
    <w:rsid w:val="003D618A"/>
    <w:rsid w:val="003F20B5"/>
    <w:rsid w:val="004314C3"/>
    <w:rsid w:val="0046313B"/>
    <w:rsid w:val="00473B6B"/>
    <w:rsid w:val="004E2D24"/>
    <w:rsid w:val="00537852"/>
    <w:rsid w:val="00557185"/>
    <w:rsid w:val="005714D3"/>
    <w:rsid w:val="005859B4"/>
    <w:rsid w:val="00590532"/>
    <w:rsid w:val="005B4122"/>
    <w:rsid w:val="005D390D"/>
    <w:rsid w:val="00612DE8"/>
    <w:rsid w:val="006603C9"/>
    <w:rsid w:val="00682A48"/>
    <w:rsid w:val="00701625"/>
    <w:rsid w:val="00720BDC"/>
    <w:rsid w:val="007461DC"/>
    <w:rsid w:val="0079032B"/>
    <w:rsid w:val="007D62C5"/>
    <w:rsid w:val="007F0705"/>
    <w:rsid w:val="00863B76"/>
    <w:rsid w:val="00892901"/>
    <w:rsid w:val="00983FEA"/>
    <w:rsid w:val="00A13507"/>
    <w:rsid w:val="00A734ED"/>
    <w:rsid w:val="00AD5201"/>
    <w:rsid w:val="00B72B22"/>
    <w:rsid w:val="00B977FC"/>
    <w:rsid w:val="00BE33CB"/>
    <w:rsid w:val="00BF35A3"/>
    <w:rsid w:val="00C101F0"/>
    <w:rsid w:val="00C1662F"/>
    <w:rsid w:val="00C628E6"/>
    <w:rsid w:val="00C76E5D"/>
    <w:rsid w:val="00CA0082"/>
    <w:rsid w:val="00D22C1E"/>
    <w:rsid w:val="00D26A60"/>
    <w:rsid w:val="00DD044A"/>
    <w:rsid w:val="00E01157"/>
    <w:rsid w:val="00E31ADE"/>
    <w:rsid w:val="00E521DC"/>
    <w:rsid w:val="00E63025"/>
    <w:rsid w:val="00E73E38"/>
    <w:rsid w:val="00E87D54"/>
    <w:rsid w:val="00EA0064"/>
    <w:rsid w:val="00EB4824"/>
    <w:rsid w:val="00F0766A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ADD4"/>
  <w15:docId w15:val="{128F1492-D185-4F22-AF71-DE57351C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62F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662F"/>
    <w:pPr>
      <w:keepNext/>
      <w:outlineLvl w:val="4"/>
    </w:pPr>
    <w:rPr>
      <w:rFonts w:ascii="Arial" w:hAnsi="Arial" w:cs="Arial"/>
      <w:b/>
      <w:bCs/>
      <w:color w:val="33996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662F"/>
    <w:pPr>
      <w:keepNext/>
      <w:outlineLvl w:val="6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6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2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1662F"/>
    <w:rPr>
      <w:rFonts w:ascii="Arial" w:eastAsia="Times New Roman" w:hAnsi="Arial" w:cs="Arial"/>
      <w:b/>
      <w:bCs/>
      <w:sz w:val="4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1662F"/>
    <w:rPr>
      <w:rFonts w:ascii="Arial" w:eastAsia="Times New Roman" w:hAnsi="Arial" w:cs="Arial"/>
      <w:b/>
      <w:bCs/>
      <w:color w:val="33996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1662F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C1662F"/>
    <w:pPr>
      <w:jc w:val="center"/>
    </w:pPr>
    <w:rPr>
      <w:rFonts w:ascii="Arial" w:hAnsi="Arial" w:cs="Arial"/>
      <w:b/>
      <w:bCs/>
      <w:color w:val="339966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1662F"/>
    <w:rPr>
      <w:rFonts w:ascii="Arial" w:eastAsia="Times New Roman" w:hAnsi="Arial" w:cs="Arial"/>
      <w:b/>
      <w:bCs/>
      <w:color w:val="339966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662F"/>
    <w:pPr>
      <w:ind w:left="720"/>
      <w:contextualSpacing/>
    </w:pPr>
  </w:style>
  <w:style w:type="paragraph" w:styleId="BlockText">
    <w:name w:val="Block Text"/>
    <w:basedOn w:val="Normal"/>
    <w:uiPriority w:val="99"/>
    <w:rsid w:val="00C1662F"/>
    <w:rPr>
      <w:szCs w:val="20"/>
    </w:rPr>
  </w:style>
  <w:style w:type="paragraph" w:customStyle="1" w:styleId="Default">
    <w:name w:val="Default"/>
    <w:rsid w:val="003F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Ravensthorpe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Williams</dc:creator>
  <cp:lastModifiedBy>Bronwyn Dew</cp:lastModifiedBy>
  <cp:revision>2</cp:revision>
  <cp:lastPrinted>2020-01-03T00:33:00Z</cp:lastPrinted>
  <dcterms:created xsi:type="dcterms:W3CDTF">2020-01-03T00:37:00Z</dcterms:created>
  <dcterms:modified xsi:type="dcterms:W3CDTF">2020-01-03T00:37:00Z</dcterms:modified>
</cp:coreProperties>
</file>